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62ACE" w14:textId="77777777" w:rsidR="00C30F3D" w:rsidRDefault="00C30F3D" w:rsidP="00320A5B">
      <w:pPr>
        <w:pStyle w:val="Footer"/>
        <w:tabs>
          <w:tab w:val="clear" w:pos="4153"/>
          <w:tab w:val="clear" w:pos="8306"/>
        </w:tabs>
        <w:jc w:val="center"/>
        <w:rPr>
          <w:rFonts w:ascii="Arial" w:hAnsi="Arial"/>
        </w:rPr>
      </w:pPr>
    </w:p>
    <w:p w14:paraId="6219878B" w14:textId="08373AFC" w:rsidR="00320A5B" w:rsidRPr="002D756E" w:rsidRDefault="00320A5B" w:rsidP="00F478E5">
      <w:pPr>
        <w:rPr>
          <w:rFonts w:ascii="Arial" w:hAnsi="Arial" w:cs="Arial"/>
        </w:rPr>
      </w:pPr>
    </w:p>
    <w:p w14:paraId="0871D822" w14:textId="2A1814F0" w:rsidR="00320A5B" w:rsidRDefault="00F215C5" w:rsidP="00F478E5">
      <w:pPr>
        <w:jc w:val="center"/>
        <w:rPr>
          <w:rFonts w:ascii="Arial" w:hAnsi="Arial" w:cs="Arial"/>
        </w:rPr>
      </w:pPr>
      <w:r>
        <w:rPr>
          <w:rFonts w:ascii="Arial" w:hAnsi="Arial" w:cs="Arial"/>
        </w:rPr>
        <w:pict w14:anchorId="73627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p w14:paraId="127D54C4" w14:textId="77777777" w:rsidR="00320A5B" w:rsidRDefault="00320A5B" w:rsidP="00413561">
      <w:pPr>
        <w:jc w:val="center"/>
        <w:rPr>
          <w:rFonts w:ascii="Arial" w:hAnsi="Arial" w:cs="Arial"/>
        </w:rPr>
      </w:pPr>
    </w:p>
    <w:p w14:paraId="6D299075" w14:textId="77777777" w:rsidR="00320A5B" w:rsidRDefault="00320A5B">
      <w:pPr>
        <w:rPr>
          <w:rFonts w:ascii="Arial" w:hAnsi="Arial" w:cs="Arial"/>
        </w:rPr>
      </w:pPr>
    </w:p>
    <w:p w14:paraId="6E97CD9D" w14:textId="77777777" w:rsidR="00320A5B" w:rsidRDefault="00320A5B">
      <w:pPr>
        <w:rPr>
          <w:rFonts w:ascii="Arial" w:hAnsi="Arial" w:cs="Arial"/>
        </w:rPr>
      </w:pPr>
    </w:p>
    <w:p w14:paraId="50B7FCA4" w14:textId="77777777" w:rsidR="00D81557" w:rsidRDefault="00D81557">
      <w:pPr>
        <w:rPr>
          <w:rFonts w:ascii="Arial" w:hAnsi="Arial" w:cs="Arial"/>
        </w:rPr>
      </w:pPr>
    </w:p>
    <w:p w14:paraId="3D63FC1D" w14:textId="21841EA9" w:rsidR="00255B5A" w:rsidRDefault="00C95E35">
      <w:pPr>
        <w:rPr>
          <w:rFonts w:ascii="Arial" w:hAnsi="Arial" w:cs="Arial"/>
          <w:b/>
          <w:bCs/>
          <w:color w:val="FF0000"/>
        </w:rPr>
      </w:pPr>
      <w:r w:rsidRPr="00C95E35">
        <w:rPr>
          <w:rFonts w:ascii="Arial" w:hAnsi="Arial" w:cs="Arial"/>
          <w:b/>
          <w:bCs/>
          <w:color w:val="FF0000"/>
        </w:rPr>
        <w:t>Reviewed by W A. Heywood July 20</w:t>
      </w:r>
      <w:r w:rsidR="00A807CE">
        <w:rPr>
          <w:rFonts w:ascii="Arial" w:hAnsi="Arial" w:cs="Arial"/>
          <w:b/>
          <w:bCs/>
          <w:color w:val="FF0000"/>
        </w:rPr>
        <w:t>2</w:t>
      </w:r>
      <w:r w:rsidRPr="00C95E35">
        <w:rPr>
          <w:rFonts w:ascii="Arial" w:hAnsi="Arial" w:cs="Arial"/>
          <w:b/>
          <w:bCs/>
          <w:color w:val="FF0000"/>
        </w:rPr>
        <w:t>3</w:t>
      </w:r>
    </w:p>
    <w:p w14:paraId="6815479A" w14:textId="77777777" w:rsidR="00C95E35" w:rsidRDefault="00C95E35">
      <w:pPr>
        <w:rPr>
          <w:rFonts w:ascii="Arial" w:hAnsi="Arial" w:cs="Arial"/>
          <w:b/>
          <w:bCs/>
          <w:color w:val="FF0000"/>
        </w:rPr>
      </w:pPr>
    </w:p>
    <w:p w14:paraId="3090E6AC" w14:textId="77777777" w:rsidR="00C95E35" w:rsidRPr="00C95E35" w:rsidRDefault="00C95E35" w:rsidP="00C95E35">
      <w:pPr>
        <w:spacing w:line="360" w:lineRule="auto"/>
        <w:rPr>
          <w:rFonts w:ascii="Arial" w:hAnsi="Arial" w:cs="Arial"/>
          <w:b/>
          <w:bCs/>
          <w:color w:val="FF0000"/>
          <w:sz w:val="22"/>
          <w:szCs w:val="22"/>
        </w:rPr>
      </w:pPr>
      <w:r w:rsidRPr="00C95E35">
        <w:rPr>
          <w:rFonts w:ascii="Arial" w:hAnsi="Arial" w:cs="Arial"/>
          <w:b/>
          <w:bCs/>
          <w:color w:val="FF0000"/>
          <w:sz w:val="22"/>
          <w:szCs w:val="22"/>
        </w:rPr>
        <w:t>This document provides the written policy, organisation and general arrangements as required by section 2 (3) of the Health and Safety at Work etc. Act 1974.</w:t>
      </w:r>
    </w:p>
    <w:p w14:paraId="2387ECB7" w14:textId="77777777" w:rsidR="00C95E35" w:rsidRPr="00C95E35" w:rsidRDefault="00C95E35">
      <w:pPr>
        <w:rPr>
          <w:rFonts w:ascii="Arial" w:hAnsi="Arial" w:cs="Arial"/>
          <w:b/>
          <w:bCs/>
          <w:color w:val="FF0000"/>
        </w:rPr>
      </w:pPr>
    </w:p>
    <w:p w14:paraId="3FCBCAE3" w14:textId="77777777" w:rsidR="00255B5A" w:rsidRPr="00C95E35" w:rsidRDefault="00255B5A">
      <w:pPr>
        <w:rPr>
          <w:rFonts w:ascii="Arial" w:hAnsi="Arial" w:cs="Arial"/>
          <w:b/>
          <w:bCs/>
          <w:color w:val="FF0000"/>
        </w:rPr>
      </w:pPr>
    </w:p>
    <w:tbl>
      <w:tblPr>
        <w:tblW w:w="15240"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0"/>
      </w:tblGrid>
      <w:tr w:rsidR="00C30F3D" w14:paraId="51CB4556" w14:textId="77777777" w:rsidTr="00C5395E">
        <w:trPr>
          <w:cantSplit/>
        </w:trPr>
        <w:tc>
          <w:tcPr>
            <w:tcW w:w="15240" w:type="dxa"/>
          </w:tcPr>
          <w:p w14:paraId="083344F4" w14:textId="77777777" w:rsidR="00C30F3D" w:rsidRPr="007C5E10" w:rsidRDefault="00677D9F" w:rsidP="00677D9F">
            <w:pPr>
              <w:ind w:right="-708"/>
              <w:rPr>
                <w:rFonts w:ascii="Arial" w:hAnsi="Arial"/>
                <w:b/>
                <w:sz w:val="32"/>
                <w:szCs w:val="32"/>
              </w:rPr>
            </w:pPr>
            <w:r>
              <w:rPr>
                <w:rFonts w:ascii="Arial" w:hAnsi="Arial"/>
                <w:b/>
                <w:sz w:val="32"/>
                <w:szCs w:val="32"/>
              </w:rPr>
              <w:t xml:space="preserve">               </w:t>
            </w:r>
            <w:r w:rsidR="00C71DC4">
              <w:rPr>
                <w:rFonts w:ascii="Arial" w:hAnsi="Arial"/>
                <w:b/>
                <w:sz w:val="32"/>
                <w:szCs w:val="32"/>
              </w:rPr>
              <w:t xml:space="preserve">                              </w:t>
            </w:r>
            <w:r w:rsidR="00413561" w:rsidRPr="00413561">
              <w:rPr>
                <w:rFonts w:ascii="Arial" w:hAnsi="Arial"/>
                <w:b/>
                <w:sz w:val="32"/>
                <w:szCs w:val="32"/>
              </w:rPr>
              <w:t>SETA Training &amp; Advisory Services</w:t>
            </w:r>
          </w:p>
          <w:p w14:paraId="31E8F9FE" w14:textId="12119D8D" w:rsidR="00C30F3D" w:rsidRDefault="00677D9F" w:rsidP="00677D9F">
            <w:pPr>
              <w:pStyle w:val="Heading1"/>
              <w:jc w:val="left"/>
              <w:rPr>
                <w:rFonts w:ascii="Arial" w:hAnsi="Arial"/>
                <w:szCs w:val="24"/>
              </w:rPr>
            </w:pPr>
            <w:r>
              <w:rPr>
                <w:rFonts w:ascii="Arial" w:hAnsi="Arial"/>
                <w:b/>
                <w:sz w:val="32"/>
                <w:szCs w:val="32"/>
              </w:rPr>
              <w:t xml:space="preserve">          </w:t>
            </w:r>
            <w:r w:rsidR="00C71DC4">
              <w:rPr>
                <w:rFonts w:ascii="Arial" w:hAnsi="Arial"/>
                <w:b/>
                <w:sz w:val="32"/>
                <w:szCs w:val="32"/>
              </w:rPr>
              <w:t xml:space="preserve">                          </w:t>
            </w:r>
            <w:r w:rsidR="00C30F3D" w:rsidRPr="007C5E10">
              <w:rPr>
                <w:rFonts w:ascii="Arial" w:hAnsi="Arial"/>
                <w:b/>
                <w:sz w:val="32"/>
                <w:szCs w:val="32"/>
              </w:rPr>
              <w:t>Health and Safety Management Syste</w:t>
            </w:r>
            <w:r w:rsidR="00D834EE">
              <w:rPr>
                <w:rFonts w:ascii="Arial" w:hAnsi="Arial"/>
                <w:b/>
                <w:sz w:val="32"/>
                <w:szCs w:val="32"/>
              </w:rPr>
              <w:t>m 202</w:t>
            </w:r>
            <w:r w:rsidR="00C95E35">
              <w:rPr>
                <w:rFonts w:ascii="Arial" w:hAnsi="Arial"/>
                <w:b/>
                <w:sz w:val="32"/>
                <w:szCs w:val="32"/>
              </w:rPr>
              <w:t>3</w:t>
            </w:r>
          </w:p>
        </w:tc>
      </w:tr>
    </w:tbl>
    <w:p w14:paraId="7E2FD9B1" w14:textId="77777777" w:rsidR="00C30F3D" w:rsidRDefault="00C30F3D" w:rsidP="00C30F3D">
      <w:pPr>
        <w:pStyle w:val="Footer"/>
        <w:tabs>
          <w:tab w:val="clear" w:pos="4153"/>
          <w:tab w:val="clear" w:pos="8306"/>
        </w:tabs>
        <w:rPr>
          <w:rFonts w:ascii="Arial" w:hAnsi="Arial"/>
        </w:rPr>
      </w:pPr>
    </w:p>
    <w:p w14:paraId="0CBF5942" w14:textId="77777777" w:rsidR="00C30F3D" w:rsidRDefault="00C30F3D">
      <w:pPr>
        <w:rPr>
          <w:rFonts w:ascii="Arial" w:hAnsi="Arial" w:cs="Arial"/>
        </w:rPr>
      </w:pPr>
    </w:p>
    <w:p w14:paraId="23CFF97E" w14:textId="77777777" w:rsidR="00C30F3D" w:rsidRDefault="00C30F3D">
      <w:pPr>
        <w:rPr>
          <w:rFonts w:ascii="Arial" w:hAnsi="Arial" w:cs="Arial"/>
        </w:rPr>
      </w:pPr>
    </w:p>
    <w:p w14:paraId="7CA3194E" w14:textId="77777777" w:rsidR="00C30F3D" w:rsidRDefault="00C30F3D">
      <w:pPr>
        <w:rPr>
          <w:rFonts w:ascii="Arial" w:hAnsi="Arial" w:cs="Arial"/>
        </w:rPr>
      </w:pPr>
    </w:p>
    <w:p w14:paraId="180ED0EE" w14:textId="77777777" w:rsidR="00C30F3D" w:rsidRDefault="00C30F3D">
      <w:pPr>
        <w:rPr>
          <w:rFonts w:ascii="Arial" w:hAnsi="Arial" w:cs="Arial"/>
        </w:rPr>
      </w:pPr>
    </w:p>
    <w:p w14:paraId="0B71FD3A" w14:textId="77777777" w:rsidR="00C30F3D" w:rsidRDefault="00C30F3D">
      <w:pPr>
        <w:rPr>
          <w:rFonts w:ascii="Arial" w:hAnsi="Arial" w:cs="Arial"/>
        </w:rPr>
      </w:pPr>
    </w:p>
    <w:p w14:paraId="2F0C477A" w14:textId="77777777" w:rsidR="00C30F3D" w:rsidRDefault="00C30F3D">
      <w:pPr>
        <w:rPr>
          <w:rFonts w:ascii="Arial" w:hAnsi="Arial" w:cs="Arial"/>
        </w:rPr>
      </w:pPr>
    </w:p>
    <w:p w14:paraId="051EF003" w14:textId="77777777" w:rsidR="00C30F3D" w:rsidRDefault="00C30F3D">
      <w:pPr>
        <w:rPr>
          <w:rFonts w:ascii="Arial" w:hAnsi="Arial" w:cs="Arial"/>
        </w:rPr>
      </w:pPr>
    </w:p>
    <w:p w14:paraId="0EEA4AA8" w14:textId="77777777" w:rsidR="00C30F3D" w:rsidRDefault="00C30F3D">
      <w:pPr>
        <w:rPr>
          <w:rFonts w:ascii="Arial" w:hAnsi="Arial" w:cs="Arial"/>
        </w:rPr>
      </w:pPr>
    </w:p>
    <w:p w14:paraId="4D3EBEE9" w14:textId="77777777" w:rsidR="00C30F3D" w:rsidRDefault="00C30F3D">
      <w:pPr>
        <w:rPr>
          <w:rFonts w:ascii="Arial" w:hAnsi="Arial" w:cs="Arial"/>
        </w:rPr>
      </w:pPr>
    </w:p>
    <w:p w14:paraId="7B2ECD1A" w14:textId="77777777" w:rsidR="00C30F3D" w:rsidRDefault="00C30F3D">
      <w:pPr>
        <w:rPr>
          <w:rFonts w:ascii="Arial" w:hAnsi="Arial" w:cs="Arial"/>
        </w:rPr>
      </w:pPr>
    </w:p>
    <w:p w14:paraId="4D7F6431" w14:textId="77777777" w:rsidR="00C30F3D" w:rsidRDefault="00C30F3D">
      <w:pPr>
        <w:rPr>
          <w:rFonts w:ascii="Arial" w:hAnsi="Arial" w:cs="Arial"/>
        </w:rPr>
      </w:pPr>
    </w:p>
    <w:p w14:paraId="2B338E7C" w14:textId="77777777" w:rsidR="00C30F3D" w:rsidRDefault="00C30F3D">
      <w:pPr>
        <w:rPr>
          <w:rFonts w:ascii="Arial" w:hAnsi="Arial" w:cs="Arial"/>
        </w:rPr>
      </w:pPr>
    </w:p>
    <w:p w14:paraId="73EDE6FD" w14:textId="77777777" w:rsidR="00C30F3D" w:rsidRDefault="00C30F3D">
      <w:pPr>
        <w:rPr>
          <w:rFonts w:ascii="Arial" w:hAnsi="Arial" w:cs="Arial"/>
        </w:rPr>
      </w:pPr>
    </w:p>
    <w:p w14:paraId="08C35DBE" w14:textId="77777777" w:rsidR="00C30F3D" w:rsidRDefault="00C30F3D">
      <w:pPr>
        <w:rPr>
          <w:rFonts w:ascii="Arial" w:hAnsi="Arial" w:cs="Arial"/>
        </w:rPr>
      </w:pPr>
    </w:p>
    <w:p w14:paraId="49EFEFCE" w14:textId="77777777" w:rsidR="00C30F3D" w:rsidRDefault="00C30F3D">
      <w:pPr>
        <w:rPr>
          <w:rFonts w:ascii="Arial" w:hAnsi="Arial" w:cs="Arial"/>
        </w:rPr>
      </w:pPr>
    </w:p>
    <w:p w14:paraId="14CF8B01" w14:textId="77777777" w:rsidR="00C30F3D" w:rsidRDefault="00C30F3D">
      <w:pPr>
        <w:rPr>
          <w:rFonts w:ascii="Arial" w:hAnsi="Arial" w:cs="Arial"/>
        </w:rPr>
      </w:pPr>
    </w:p>
    <w:p w14:paraId="79145EAE" w14:textId="77777777" w:rsidR="00C30F3D" w:rsidRDefault="00C30F3D">
      <w:pPr>
        <w:rPr>
          <w:rFonts w:ascii="Arial" w:hAnsi="Arial" w:cs="Arial"/>
        </w:rPr>
      </w:pPr>
    </w:p>
    <w:p w14:paraId="1D8137B1" w14:textId="77777777" w:rsidR="00C30F3D" w:rsidRDefault="00C30F3D">
      <w:pPr>
        <w:rPr>
          <w:rFonts w:ascii="Arial" w:hAnsi="Arial" w:cs="Arial"/>
        </w:rPr>
      </w:pPr>
    </w:p>
    <w:p w14:paraId="01424C29" w14:textId="77777777" w:rsidR="00C30F3D" w:rsidRDefault="00C30F3D">
      <w:pPr>
        <w:rPr>
          <w:rFonts w:ascii="Arial" w:hAnsi="Arial" w:cs="Arial"/>
        </w:rPr>
      </w:pPr>
    </w:p>
    <w:p w14:paraId="67705F9D" w14:textId="77777777" w:rsidR="00C30F3D" w:rsidRDefault="00C30F3D">
      <w:pPr>
        <w:rPr>
          <w:rFonts w:ascii="Arial" w:hAnsi="Arial" w:cs="Arial"/>
        </w:rPr>
      </w:pPr>
    </w:p>
    <w:p w14:paraId="5D10F602" w14:textId="77777777" w:rsidR="00C30F3D" w:rsidRDefault="00C30F3D">
      <w:pPr>
        <w:rPr>
          <w:rFonts w:ascii="Arial" w:hAnsi="Arial" w:cs="Arial"/>
        </w:rPr>
      </w:pPr>
    </w:p>
    <w:p w14:paraId="6EBA8636" w14:textId="77777777" w:rsidR="00C30F3D" w:rsidRDefault="00C30F3D">
      <w:pPr>
        <w:rPr>
          <w:rFonts w:ascii="Arial" w:hAnsi="Arial" w:cs="Arial"/>
        </w:rPr>
      </w:pPr>
    </w:p>
    <w:p w14:paraId="04BBBD82" w14:textId="77777777" w:rsidR="00C30F3D" w:rsidRDefault="00C30F3D">
      <w:pPr>
        <w:rPr>
          <w:rFonts w:ascii="Arial" w:hAnsi="Arial" w:cs="Arial"/>
        </w:rPr>
      </w:pPr>
    </w:p>
    <w:p w14:paraId="3161C951" w14:textId="77777777" w:rsidR="00C30F3D" w:rsidRDefault="00C30F3D">
      <w:pPr>
        <w:rPr>
          <w:rFonts w:ascii="Arial" w:hAnsi="Arial" w:cs="Arial"/>
        </w:rPr>
      </w:pPr>
    </w:p>
    <w:p w14:paraId="0F74FEE5" w14:textId="77777777" w:rsidR="00C30F3D" w:rsidRDefault="00C30F3D">
      <w:pPr>
        <w:rPr>
          <w:rFonts w:ascii="Arial" w:hAnsi="Arial" w:cs="Arial"/>
        </w:rPr>
      </w:pPr>
    </w:p>
    <w:p w14:paraId="16636233" w14:textId="77777777" w:rsidR="00C30F3D" w:rsidRDefault="00C30F3D">
      <w:pPr>
        <w:rPr>
          <w:rFonts w:ascii="Arial" w:hAnsi="Arial" w:cs="Arial"/>
        </w:rPr>
      </w:pPr>
    </w:p>
    <w:p w14:paraId="7DBAEB2E" w14:textId="77777777" w:rsidR="00C30F3D" w:rsidRDefault="00C30F3D">
      <w:pPr>
        <w:rPr>
          <w:rFonts w:ascii="Arial" w:hAnsi="Arial" w:cs="Arial"/>
        </w:rPr>
      </w:pPr>
    </w:p>
    <w:p w14:paraId="06DD4DCF" w14:textId="77777777" w:rsidR="00C30F3D" w:rsidRDefault="00C30F3D">
      <w:pPr>
        <w:rPr>
          <w:rFonts w:ascii="Arial" w:hAnsi="Arial" w:cs="Arial"/>
        </w:rPr>
      </w:pPr>
    </w:p>
    <w:p w14:paraId="72FEA8AE" w14:textId="77777777" w:rsidR="00C30F3D" w:rsidRDefault="00C30F3D">
      <w:pPr>
        <w:rPr>
          <w:rFonts w:ascii="Arial" w:hAnsi="Arial" w:cs="Arial"/>
        </w:rPr>
      </w:pPr>
    </w:p>
    <w:p w14:paraId="2E9A1B0A" w14:textId="77777777" w:rsidR="00C30F3D" w:rsidRPr="00C95E35" w:rsidRDefault="00C30F3D">
      <w:pPr>
        <w:rPr>
          <w:rFonts w:ascii="Arial" w:hAnsi="Arial" w:cs="Arial"/>
          <w:color w:val="FF0000"/>
        </w:rPr>
      </w:pPr>
    </w:p>
    <w:p w14:paraId="690C23F9" w14:textId="7D16B22A" w:rsidR="007C4F1A" w:rsidRPr="00C95E35" w:rsidRDefault="00D834EE">
      <w:pPr>
        <w:rPr>
          <w:rFonts w:ascii="Arial" w:hAnsi="Arial" w:cs="Arial"/>
          <w:color w:val="FF0000"/>
        </w:rPr>
      </w:pPr>
      <w:r w:rsidRPr="00C95E35">
        <w:rPr>
          <w:rFonts w:ascii="Arial" w:hAnsi="Arial" w:cs="Arial"/>
          <w:color w:val="FF0000"/>
        </w:rPr>
        <w:t>Reviewed: J</w:t>
      </w:r>
      <w:r w:rsidR="00C41761" w:rsidRPr="00C95E35">
        <w:rPr>
          <w:rFonts w:ascii="Arial" w:hAnsi="Arial" w:cs="Arial"/>
          <w:color w:val="FF0000"/>
        </w:rPr>
        <w:t xml:space="preserve">uly </w:t>
      </w:r>
      <w:r w:rsidRPr="00C95E35">
        <w:rPr>
          <w:rFonts w:ascii="Arial" w:hAnsi="Arial" w:cs="Arial"/>
          <w:color w:val="FF0000"/>
        </w:rPr>
        <w:t>202</w:t>
      </w:r>
      <w:r w:rsidR="00C95E35" w:rsidRPr="00C95E35">
        <w:rPr>
          <w:rFonts w:ascii="Arial" w:hAnsi="Arial" w:cs="Arial"/>
          <w:color w:val="FF0000"/>
        </w:rPr>
        <w:t>3</w:t>
      </w:r>
    </w:p>
    <w:p w14:paraId="11CD0364" w14:textId="77777777" w:rsidR="00C30F3D" w:rsidRDefault="00C30F3D" w:rsidP="00C30F3D">
      <w:pPr>
        <w:pStyle w:val="Footer"/>
        <w:tabs>
          <w:tab w:val="clear" w:pos="4153"/>
          <w:tab w:val="clear" w:pos="8306"/>
        </w:tabs>
        <w:rPr>
          <w:rFonts w:ascii="Arial" w:hAnsi="Arial"/>
        </w:rPr>
      </w:pPr>
    </w:p>
    <w:p w14:paraId="0107D771" w14:textId="77777777" w:rsidR="00C30F3D" w:rsidRPr="00AA6E94" w:rsidRDefault="00C30F3D">
      <w:pPr>
        <w:rPr>
          <w:rFonts w:ascii="Arial" w:hAnsi="Arial" w:cs="Arial"/>
          <w:b/>
          <w:u w:val="single"/>
        </w:rPr>
      </w:pPr>
      <w:r w:rsidRPr="00AA6E94">
        <w:rPr>
          <w:rFonts w:ascii="Arial" w:hAnsi="Arial" w:cs="Arial"/>
          <w:b/>
          <w:u w:val="single"/>
        </w:rPr>
        <w:t>Contents</w:t>
      </w:r>
    </w:p>
    <w:p w14:paraId="24E0C1CD" w14:textId="77777777" w:rsidR="00C30F3D" w:rsidRDefault="00C30F3D">
      <w:pPr>
        <w:rPr>
          <w:rFonts w:ascii="Arial" w:hAnsi="Arial" w:cs="Arial"/>
        </w:rPr>
      </w:pPr>
    </w:p>
    <w:p w14:paraId="5D778E58" w14:textId="77777777" w:rsidR="00C30F3D" w:rsidRPr="004F559A" w:rsidRDefault="00C30F3D" w:rsidP="00316797">
      <w:pPr>
        <w:numPr>
          <w:ilvl w:val="0"/>
          <w:numId w:val="3"/>
        </w:numPr>
        <w:rPr>
          <w:rFonts w:ascii="Arial" w:hAnsi="Arial" w:cs="Arial"/>
          <w:sz w:val="22"/>
          <w:szCs w:val="22"/>
        </w:rPr>
      </w:pPr>
      <w:r w:rsidRPr="004F559A">
        <w:rPr>
          <w:rFonts w:ascii="Arial" w:hAnsi="Arial" w:cs="Arial"/>
          <w:sz w:val="22"/>
          <w:szCs w:val="22"/>
        </w:rPr>
        <w:t>Scope</w:t>
      </w:r>
    </w:p>
    <w:p w14:paraId="4E9CA623" w14:textId="77777777" w:rsidR="00C30F3D" w:rsidRPr="004F559A" w:rsidRDefault="00C30F3D">
      <w:pPr>
        <w:rPr>
          <w:rFonts w:ascii="Arial" w:hAnsi="Arial" w:cs="Arial"/>
          <w:sz w:val="22"/>
          <w:szCs w:val="22"/>
        </w:rPr>
      </w:pPr>
    </w:p>
    <w:p w14:paraId="6A9E7EE7" w14:textId="77777777" w:rsidR="00C30F3D" w:rsidRPr="004F559A" w:rsidRDefault="002F32C9" w:rsidP="00316797">
      <w:pPr>
        <w:numPr>
          <w:ilvl w:val="0"/>
          <w:numId w:val="3"/>
        </w:numPr>
        <w:rPr>
          <w:rFonts w:ascii="Arial" w:hAnsi="Arial" w:cs="Arial"/>
          <w:sz w:val="22"/>
          <w:szCs w:val="22"/>
        </w:rPr>
      </w:pPr>
      <w:r w:rsidRPr="004F559A">
        <w:rPr>
          <w:rFonts w:ascii="Arial" w:hAnsi="Arial" w:cs="Arial"/>
          <w:sz w:val="22"/>
          <w:szCs w:val="22"/>
        </w:rPr>
        <w:t>Introduction</w:t>
      </w:r>
    </w:p>
    <w:p w14:paraId="5D775D3A" w14:textId="77777777" w:rsidR="002F32C9" w:rsidRPr="004F559A" w:rsidRDefault="002F32C9">
      <w:pPr>
        <w:rPr>
          <w:rFonts w:ascii="Arial" w:hAnsi="Arial" w:cs="Arial"/>
          <w:sz w:val="22"/>
          <w:szCs w:val="22"/>
        </w:rPr>
      </w:pPr>
    </w:p>
    <w:p w14:paraId="474056D5" w14:textId="77777777" w:rsidR="002F32C9" w:rsidRDefault="002F32C9" w:rsidP="00316797">
      <w:pPr>
        <w:numPr>
          <w:ilvl w:val="0"/>
          <w:numId w:val="3"/>
        </w:numPr>
        <w:rPr>
          <w:rFonts w:ascii="Arial" w:hAnsi="Arial" w:cs="Arial"/>
          <w:sz w:val="22"/>
          <w:szCs w:val="22"/>
        </w:rPr>
      </w:pPr>
      <w:r w:rsidRPr="004F559A">
        <w:rPr>
          <w:rFonts w:ascii="Arial" w:hAnsi="Arial" w:cs="Arial"/>
          <w:sz w:val="22"/>
          <w:szCs w:val="22"/>
        </w:rPr>
        <w:t>Policy Statement</w:t>
      </w:r>
    </w:p>
    <w:p w14:paraId="0A4FFE47" w14:textId="77777777" w:rsidR="00193B77" w:rsidRDefault="00193B77" w:rsidP="00193B77">
      <w:pPr>
        <w:rPr>
          <w:rFonts w:ascii="Arial" w:hAnsi="Arial" w:cs="Arial"/>
          <w:sz w:val="22"/>
          <w:szCs w:val="22"/>
        </w:rPr>
      </w:pPr>
    </w:p>
    <w:p w14:paraId="39DA958D" w14:textId="77777777" w:rsidR="00193B77" w:rsidRPr="004F559A" w:rsidRDefault="00193B77" w:rsidP="00193B77">
      <w:pPr>
        <w:ind w:left="360"/>
        <w:rPr>
          <w:rFonts w:ascii="Arial" w:hAnsi="Arial" w:cs="Arial"/>
          <w:sz w:val="22"/>
          <w:szCs w:val="22"/>
        </w:rPr>
      </w:pPr>
      <w:r>
        <w:rPr>
          <w:rFonts w:ascii="Arial" w:hAnsi="Arial" w:cs="Arial"/>
          <w:sz w:val="22"/>
          <w:szCs w:val="22"/>
        </w:rPr>
        <w:t>4.   Responsibilities and Authority</w:t>
      </w:r>
    </w:p>
    <w:p w14:paraId="11A81F10" w14:textId="77777777" w:rsidR="002F32C9" w:rsidRPr="004F559A" w:rsidRDefault="002F32C9">
      <w:pPr>
        <w:rPr>
          <w:rFonts w:ascii="Arial" w:hAnsi="Arial" w:cs="Arial"/>
          <w:sz w:val="22"/>
          <w:szCs w:val="22"/>
        </w:rPr>
      </w:pPr>
    </w:p>
    <w:p w14:paraId="79BC5E4F" w14:textId="77777777" w:rsidR="002F32C9" w:rsidRPr="004F559A" w:rsidRDefault="00193B77" w:rsidP="00193B77">
      <w:pPr>
        <w:ind w:left="360"/>
        <w:rPr>
          <w:rFonts w:ascii="Arial" w:hAnsi="Arial" w:cs="Arial"/>
          <w:sz w:val="22"/>
          <w:szCs w:val="22"/>
        </w:rPr>
      </w:pPr>
      <w:r>
        <w:rPr>
          <w:rFonts w:ascii="Arial" w:hAnsi="Arial" w:cs="Arial"/>
          <w:sz w:val="22"/>
          <w:szCs w:val="22"/>
        </w:rPr>
        <w:t xml:space="preserve">5   </w:t>
      </w:r>
      <w:r w:rsidR="002F32C9" w:rsidRPr="004F559A">
        <w:rPr>
          <w:rFonts w:ascii="Arial" w:hAnsi="Arial" w:cs="Arial"/>
          <w:sz w:val="22"/>
          <w:szCs w:val="22"/>
        </w:rPr>
        <w:t>Planning for hazard identification, risk assessment and risk control</w:t>
      </w:r>
    </w:p>
    <w:p w14:paraId="4A7AF110" w14:textId="77777777" w:rsidR="002F32C9" w:rsidRPr="004F559A" w:rsidRDefault="002F32C9">
      <w:pPr>
        <w:rPr>
          <w:rFonts w:ascii="Arial" w:hAnsi="Arial" w:cs="Arial"/>
          <w:sz w:val="22"/>
          <w:szCs w:val="22"/>
        </w:rPr>
      </w:pPr>
    </w:p>
    <w:p w14:paraId="697ED019" w14:textId="77777777" w:rsidR="002F32C9" w:rsidRPr="004F559A" w:rsidRDefault="00193B77" w:rsidP="00193B77">
      <w:pPr>
        <w:ind w:left="360"/>
        <w:rPr>
          <w:rFonts w:ascii="Arial" w:hAnsi="Arial" w:cs="Arial"/>
          <w:sz w:val="22"/>
          <w:szCs w:val="22"/>
        </w:rPr>
      </w:pPr>
      <w:r>
        <w:rPr>
          <w:rFonts w:ascii="Arial" w:hAnsi="Arial" w:cs="Arial"/>
          <w:sz w:val="22"/>
          <w:szCs w:val="22"/>
        </w:rPr>
        <w:t>6</w:t>
      </w:r>
      <w:r>
        <w:rPr>
          <w:rFonts w:ascii="Arial" w:hAnsi="Arial" w:cs="Arial"/>
          <w:sz w:val="22"/>
          <w:szCs w:val="22"/>
        </w:rPr>
        <w:tab/>
      </w:r>
      <w:r w:rsidR="002F32C9" w:rsidRPr="004F559A">
        <w:rPr>
          <w:rFonts w:ascii="Arial" w:hAnsi="Arial" w:cs="Arial"/>
          <w:sz w:val="22"/>
          <w:szCs w:val="22"/>
        </w:rPr>
        <w:t>Legal and other requirements</w:t>
      </w:r>
    </w:p>
    <w:p w14:paraId="41022E64" w14:textId="77777777" w:rsidR="002F32C9" w:rsidRPr="004F559A" w:rsidRDefault="002F32C9">
      <w:pPr>
        <w:rPr>
          <w:rFonts w:ascii="Arial" w:hAnsi="Arial" w:cs="Arial"/>
          <w:sz w:val="22"/>
          <w:szCs w:val="22"/>
        </w:rPr>
      </w:pPr>
    </w:p>
    <w:p w14:paraId="0BBA8DF8" w14:textId="77777777" w:rsidR="002F32C9" w:rsidRPr="004F559A" w:rsidRDefault="00193B77" w:rsidP="00193B77">
      <w:pPr>
        <w:ind w:left="360"/>
        <w:rPr>
          <w:rFonts w:ascii="Arial" w:hAnsi="Arial" w:cs="Arial"/>
          <w:sz w:val="22"/>
          <w:szCs w:val="22"/>
        </w:rPr>
      </w:pPr>
      <w:r>
        <w:rPr>
          <w:rFonts w:ascii="Arial" w:hAnsi="Arial" w:cs="Arial"/>
          <w:sz w:val="22"/>
          <w:szCs w:val="22"/>
        </w:rPr>
        <w:t>7</w:t>
      </w:r>
      <w:r>
        <w:rPr>
          <w:rFonts w:ascii="Arial" w:hAnsi="Arial" w:cs="Arial"/>
          <w:sz w:val="22"/>
          <w:szCs w:val="22"/>
        </w:rPr>
        <w:tab/>
      </w:r>
      <w:r w:rsidR="002F32C9" w:rsidRPr="004F559A">
        <w:rPr>
          <w:rFonts w:ascii="Arial" w:hAnsi="Arial" w:cs="Arial"/>
          <w:sz w:val="22"/>
          <w:szCs w:val="22"/>
        </w:rPr>
        <w:t>Objectives</w:t>
      </w:r>
    </w:p>
    <w:p w14:paraId="0EE51C31" w14:textId="77777777" w:rsidR="002F32C9" w:rsidRPr="004F559A" w:rsidRDefault="002F32C9">
      <w:pPr>
        <w:rPr>
          <w:rFonts w:ascii="Arial" w:hAnsi="Arial" w:cs="Arial"/>
          <w:sz w:val="22"/>
          <w:szCs w:val="22"/>
        </w:rPr>
      </w:pPr>
    </w:p>
    <w:p w14:paraId="06774704" w14:textId="77777777" w:rsidR="002F32C9" w:rsidRPr="004F559A" w:rsidRDefault="00193B77" w:rsidP="00193B77">
      <w:pPr>
        <w:ind w:left="360"/>
        <w:rPr>
          <w:rFonts w:ascii="Arial" w:hAnsi="Arial" w:cs="Arial"/>
          <w:sz w:val="22"/>
          <w:szCs w:val="22"/>
        </w:rPr>
      </w:pPr>
      <w:r>
        <w:rPr>
          <w:rFonts w:ascii="Arial" w:hAnsi="Arial" w:cs="Arial"/>
          <w:sz w:val="22"/>
          <w:szCs w:val="22"/>
        </w:rPr>
        <w:t>8</w:t>
      </w:r>
      <w:r>
        <w:rPr>
          <w:rFonts w:ascii="Arial" w:hAnsi="Arial" w:cs="Arial"/>
          <w:sz w:val="22"/>
          <w:szCs w:val="22"/>
        </w:rPr>
        <w:tab/>
      </w:r>
      <w:r w:rsidR="002F32C9" w:rsidRPr="004F559A">
        <w:rPr>
          <w:rFonts w:ascii="Arial" w:hAnsi="Arial" w:cs="Arial"/>
          <w:sz w:val="22"/>
          <w:szCs w:val="22"/>
        </w:rPr>
        <w:t>Health and safety management program</w:t>
      </w:r>
      <w:r w:rsidR="008700D6">
        <w:rPr>
          <w:rFonts w:ascii="Arial" w:hAnsi="Arial" w:cs="Arial"/>
          <w:sz w:val="22"/>
          <w:szCs w:val="22"/>
        </w:rPr>
        <w:t>me</w:t>
      </w:r>
    </w:p>
    <w:p w14:paraId="28EC154F" w14:textId="77777777" w:rsidR="002F32C9" w:rsidRPr="004F559A" w:rsidRDefault="002F32C9">
      <w:pPr>
        <w:rPr>
          <w:rFonts w:ascii="Arial" w:hAnsi="Arial" w:cs="Arial"/>
          <w:sz w:val="22"/>
          <w:szCs w:val="22"/>
        </w:rPr>
      </w:pPr>
    </w:p>
    <w:p w14:paraId="03FA3BAA" w14:textId="77777777" w:rsidR="002F32C9" w:rsidRPr="004F559A" w:rsidRDefault="00193B77" w:rsidP="00193B77">
      <w:pPr>
        <w:ind w:left="360"/>
        <w:rPr>
          <w:rFonts w:ascii="Arial" w:hAnsi="Arial" w:cs="Arial"/>
          <w:sz w:val="22"/>
          <w:szCs w:val="22"/>
        </w:rPr>
      </w:pPr>
      <w:r>
        <w:rPr>
          <w:rFonts w:ascii="Arial" w:hAnsi="Arial" w:cs="Arial"/>
          <w:sz w:val="22"/>
          <w:szCs w:val="22"/>
        </w:rPr>
        <w:t>9</w:t>
      </w:r>
      <w:r>
        <w:rPr>
          <w:rFonts w:ascii="Arial" w:hAnsi="Arial" w:cs="Arial"/>
          <w:sz w:val="22"/>
          <w:szCs w:val="22"/>
        </w:rPr>
        <w:tab/>
      </w:r>
      <w:r w:rsidR="002F32C9" w:rsidRPr="004F559A">
        <w:rPr>
          <w:rFonts w:ascii="Arial" w:hAnsi="Arial" w:cs="Arial"/>
          <w:sz w:val="22"/>
          <w:szCs w:val="22"/>
        </w:rPr>
        <w:t>Company Structure and responsibilities</w:t>
      </w:r>
    </w:p>
    <w:p w14:paraId="31CF9292" w14:textId="77777777" w:rsidR="002F32C9" w:rsidRPr="004F559A" w:rsidRDefault="002F32C9">
      <w:pPr>
        <w:rPr>
          <w:rFonts w:ascii="Arial" w:hAnsi="Arial" w:cs="Arial"/>
          <w:sz w:val="22"/>
          <w:szCs w:val="22"/>
        </w:rPr>
      </w:pPr>
    </w:p>
    <w:p w14:paraId="0336AC28" w14:textId="77777777" w:rsidR="002F32C9" w:rsidRPr="004F559A" w:rsidRDefault="00193B77" w:rsidP="00193B77">
      <w:pPr>
        <w:ind w:left="360"/>
        <w:rPr>
          <w:rFonts w:ascii="Arial" w:hAnsi="Arial" w:cs="Arial"/>
          <w:sz w:val="22"/>
          <w:szCs w:val="22"/>
        </w:rPr>
      </w:pPr>
      <w:r>
        <w:rPr>
          <w:rFonts w:ascii="Arial" w:hAnsi="Arial" w:cs="Arial"/>
          <w:sz w:val="22"/>
          <w:szCs w:val="22"/>
        </w:rPr>
        <w:t>10</w:t>
      </w:r>
      <w:r>
        <w:rPr>
          <w:rFonts w:ascii="Arial" w:hAnsi="Arial" w:cs="Arial"/>
          <w:sz w:val="22"/>
          <w:szCs w:val="22"/>
        </w:rPr>
        <w:tab/>
      </w:r>
      <w:r w:rsidR="002F32C9" w:rsidRPr="004F559A">
        <w:rPr>
          <w:rFonts w:ascii="Arial" w:hAnsi="Arial" w:cs="Arial"/>
          <w:sz w:val="22"/>
          <w:szCs w:val="22"/>
        </w:rPr>
        <w:t>Training, awareness and competence</w:t>
      </w:r>
    </w:p>
    <w:p w14:paraId="63772816" w14:textId="77777777" w:rsidR="002F32C9" w:rsidRPr="004F559A" w:rsidRDefault="002F32C9">
      <w:pPr>
        <w:rPr>
          <w:rFonts w:ascii="Arial" w:hAnsi="Arial" w:cs="Arial"/>
          <w:sz w:val="22"/>
          <w:szCs w:val="22"/>
        </w:rPr>
      </w:pPr>
    </w:p>
    <w:p w14:paraId="6D49BE9D" w14:textId="77777777" w:rsidR="002F32C9" w:rsidRPr="004F559A" w:rsidRDefault="00193B77" w:rsidP="00193B77">
      <w:pPr>
        <w:ind w:left="360"/>
        <w:rPr>
          <w:rFonts w:ascii="Arial" w:hAnsi="Arial" w:cs="Arial"/>
          <w:sz w:val="22"/>
          <w:szCs w:val="22"/>
        </w:rPr>
      </w:pPr>
      <w:r>
        <w:rPr>
          <w:rFonts w:ascii="Arial" w:hAnsi="Arial" w:cs="Arial"/>
          <w:sz w:val="22"/>
          <w:szCs w:val="22"/>
        </w:rPr>
        <w:t>11</w:t>
      </w:r>
      <w:r>
        <w:rPr>
          <w:rFonts w:ascii="Arial" w:hAnsi="Arial" w:cs="Arial"/>
          <w:sz w:val="22"/>
          <w:szCs w:val="22"/>
        </w:rPr>
        <w:tab/>
      </w:r>
      <w:r w:rsidR="002F32C9" w:rsidRPr="004F559A">
        <w:rPr>
          <w:rFonts w:ascii="Arial" w:hAnsi="Arial" w:cs="Arial"/>
          <w:sz w:val="22"/>
          <w:szCs w:val="22"/>
        </w:rPr>
        <w:t>Consultation and communication</w:t>
      </w:r>
    </w:p>
    <w:p w14:paraId="41229016" w14:textId="77777777" w:rsidR="002F32C9" w:rsidRPr="004F559A" w:rsidRDefault="002F32C9">
      <w:pPr>
        <w:rPr>
          <w:rFonts w:ascii="Arial" w:hAnsi="Arial" w:cs="Arial"/>
          <w:sz w:val="22"/>
          <w:szCs w:val="22"/>
        </w:rPr>
      </w:pPr>
    </w:p>
    <w:p w14:paraId="65FE69FE" w14:textId="77777777" w:rsidR="002F32C9" w:rsidRPr="004F559A" w:rsidRDefault="00193B77" w:rsidP="00193B77">
      <w:pPr>
        <w:ind w:left="360"/>
        <w:rPr>
          <w:rFonts w:ascii="Arial" w:hAnsi="Arial" w:cs="Arial"/>
          <w:sz w:val="22"/>
          <w:szCs w:val="22"/>
        </w:rPr>
      </w:pPr>
      <w:r>
        <w:rPr>
          <w:rFonts w:ascii="Arial" w:hAnsi="Arial" w:cs="Arial"/>
          <w:sz w:val="22"/>
          <w:szCs w:val="22"/>
        </w:rPr>
        <w:t>12</w:t>
      </w:r>
      <w:r>
        <w:rPr>
          <w:rFonts w:ascii="Arial" w:hAnsi="Arial" w:cs="Arial"/>
          <w:sz w:val="22"/>
          <w:szCs w:val="22"/>
        </w:rPr>
        <w:tab/>
      </w:r>
      <w:r w:rsidR="002F32C9" w:rsidRPr="004F559A">
        <w:rPr>
          <w:rFonts w:ascii="Arial" w:hAnsi="Arial" w:cs="Arial"/>
          <w:sz w:val="22"/>
          <w:szCs w:val="22"/>
        </w:rPr>
        <w:t>Documentation</w:t>
      </w:r>
    </w:p>
    <w:p w14:paraId="6C35127B" w14:textId="77777777" w:rsidR="002F32C9" w:rsidRPr="004F559A" w:rsidRDefault="002F32C9">
      <w:pPr>
        <w:rPr>
          <w:rFonts w:ascii="Arial" w:hAnsi="Arial" w:cs="Arial"/>
          <w:sz w:val="22"/>
          <w:szCs w:val="22"/>
        </w:rPr>
      </w:pPr>
    </w:p>
    <w:p w14:paraId="4B12F763" w14:textId="77777777" w:rsidR="002F32C9" w:rsidRPr="004F559A" w:rsidRDefault="00193B77" w:rsidP="00193B77">
      <w:pPr>
        <w:ind w:left="360"/>
        <w:rPr>
          <w:rFonts w:ascii="Arial" w:hAnsi="Arial" w:cs="Arial"/>
          <w:sz w:val="22"/>
          <w:szCs w:val="22"/>
        </w:rPr>
      </w:pPr>
      <w:r>
        <w:rPr>
          <w:rFonts w:ascii="Arial" w:hAnsi="Arial" w:cs="Arial"/>
          <w:sz w:val="22"/>
          <w:szCs w:val="22"/>
        </w:rPr>
        <w:t>13</w:t>
      </w:r>
      <w:r>
        <w:rPr>
          <w:rFonts w:ascii="Arial" w:hAnsi="Arial" w:cs="Arial"/>
          <w:sz w:val="22"/>
          <w:szCs w:val="22"/>
        </w:rPr>
        <w:tab/>
      </w:r>
      <w:r w:rsidR="002F32C9" w:rsidRPr="004F559A">
        <w:rPr>
          <w:rFonts w:ascii="Arial" w:hAnsi="Arial" w:cs="Arial"/>
          <w:sz w:val="22"/>
          <w:szCs w:val="22"/>
        </w:rPr>
        <w:t>Document and data control</w:t>
      </w:r>
    </w:p>
    <w:p w14:paraId="31A970CD" w14:textId="77777777" w:rsidR="002F32C9" w:rsidRPr="004F559A" w:rsidRDefault="002F32C9">
      <w:pPr>
        <w:rPr>
          <w:rFonts w:ascii="Arial" w:hAnsi="Arial" w:cs="Arial"/>
          <w:sz w:val="22"/>
          <w:szCs w:val="22"/>
        </w:rPr>
      </w:pPr>
    </w:p>
    <w:p w14:paraId="4C592829" w14:textId="77777777" w:rsidR="002F32C9" w:rsidRPr="004F559A" w:rsidRDefault="00193B77" w:rsidP="00193B77">
      <w:pPr>
        <w:ind w:left="360"/>
        <w:rPr>
          <w:rFonts w:ascii="Arial" w:hAnsi="Arial" w:cs="Arial"/>
          <w:sz w:val="22"/>
          <w:szCs w:val="22"/>
        </w:rPr>
      </w:pPr>
      <w:r>
        <w:rPr>
          <w:rFonts w:ascii="Arial" w:hAnsi="Arial" w:cs="Arial"/>
          <w:sz w:val="22"/>
          <w:szCs w:val="22"/>
        </w:rPr>
        <w:t>14</w:t>
      </w:r>
      <w:r>
        <w:rPr>
          <w:rFonts w:ascii="Arial" w:hAnsi="Arial" w:cs="Arial"/>
          <w:sz w:val="22"/>
          <w:szCs w:val="22"/>
        </w:rPr>
        <w:tab/>
      </w:r>
      <w:r w:rsidR="002F32C9" w:rsidRPr="004F559A">
        <w:rPr>
          <w:rFonts w:ascii="Arial" w:hAnsi="Arial" w:cs="Arial"/>
          <w:sz w:val="22"/>
          <w:szCs w:val="22"/>
        </w:rPr>
        <w:t>Operational control</w:t>
      </w:r>
    </w:p>
    <w:p w14:paraId="136695DF" w14:textId="77777777" w:rsidR="002F32C9" w:rsidRPr="004F559A" w:rsidRDefault="002F32C9">
      <w:pPr>
        <w:rPr>
          <w:rFonts w:ascii="Arial" w:hAnsi="Arial" w:cs="Arial"/>
          <w:sz w:val="22"/>
          <w:szCs w:val="22"/>
        </w:rPr>
      </w:pPr>
    </w:p>
    <w:p w14:paraId="619051D8" w14:textId="77777777" w:rsidR="002F32C9" w:rsidRPr="004F559A" w:rsidRDefault="00193B77" w:rsidP="00193B77">
      <w:pPr>
        <w:ind w:left="360"/>
        <w:rPr>
          <w:rFonts w:ascii="Arial" w:hAnsi="Arial" w:cs="Arial"/>
          <w:sz w:val="22"/>
          <w:szCs w:val="22"/>
        </w:rPr>
      </w:pPr>
      <w:r>
        <w:rPr>
          <w:rFonts w:ascii="Arial" w:hAnsi="Arial" w:cs="Arial"/>
          <w:sz w:val="22"/>
          <w:szCs w:val="22"/>
        </w:rPr>
        <w:t>15</w:t>
      </w:r>
      <w:r>
        <w:rPr>
          <w:rFonts w:ascii="Arial" w:hAnsi="Arial" w:cs="Arial"/>
          <w:sz w:val="22"/>
          <w:szCs w:val="22"/>
        </w:rPr>
        <w:tab/>
      </w:r>
      <w:r w:rsidR="002F32C9" w:rsidRPr="004F559A">
        <w:rPr>
          <w:rFonts w:ascii="Arial" w:hAnsi="Arial" w:cs="Arial"/>
          <w:sz w:val="22"/>
          <w:szCs w:val="22"/>
        </w:rPr>
        <w:t>Emergency preparedness and response</w:t>
      </w:r>
    </w:p>
    <w:p w14:paraId="78A0B065" w14:textId="77777777" w:rsidR="002F32C9" w:rsidRPr="004F559A" w:rsidRDefault="002F32C9">
      <w:pPr>
        <w:rPr>
          <w:rFonts w:ascii="Arial" w:hAnsi="Arial" w:cs="Arial"/>
          <w:sz w:val="22"/>
          <w:szCs w:val="22"/>
        </w:rPr>
      </w:pPr>
    </w:p>
    <w:p w14:paraId="479C063B" w14:textId="77777777" w:rsidR="002F32C9" w:rsidRDefault="00193B77" w:rsidP="00193B77">
      <w:pPr>
        <w:ind w:left="360"/>
        <w:rPr>
          <w:rFonts w:ascii="Arial" w:hAnsi="Arial" w:cs="Arial"/>
          <w:sz w:val="22"/>
          <w:szCs w:val="22"/>
        </w:rPr>
      </w:pPr>
      <w:r>
        <w:rPr>
          <w:rFonts w:ascii="Arial" w:hAnsi="Arial" w:cs="Arial"/>
          <w:sz w:val="22"/>
          <w:szCs w:val="22"/>
        </w:rPr>
        <w:t>16</w:t>
      </w:r>
      <w:r>
        <w:rPr>
          <w:rFonts w:ascii="Arial" w:hAnsi="Arial" w:cs="Arial"/>
          <w:sz w:val="22"/>
          <w:szCs w:val="22"/>
        </w:rPr>
        <w:tab/>
      </w:r>
      <w:r w:rsidR="002F32C9" w:rsidRPr="004F559A">
        <w:rPr>
          <w:rFonts w:ascii="Arial" w:hAnsi="Arial" w:cs="Arial"/>
          <w:sz w:val="22"/>
          <w:szCs w:val="22"/>
        </w:rPr>
        <w:t>Performance measuring and monitoring</w:t>
      </w:r>
    </w:p>
    <w:p w14:paraId="47A7E2DE" w14:textId="77777777" w:rsidR="000764F0" w:rsidRDefault="000764F0" w:rsidP="000764F0">
      <w:pPr>
        <w:rPr>
          <w:rFonts w:ascii="Arial" w:hAnsi="Arial" w:cs="Arial"/>
          <w:sz w:val="22"/>
          <w:szCs w:val="22"/>
        </w:rPr>
      </w:pPr>
    </w:p>
    <w:p w14:paraId="0EB74BE6" w14:textId="77777777" w:rsidR="000764F0" w:rsidRPr="004F559A" w:rsidRDefault="00193B77" w:rsidP="00193B77">
      <w:pPr>
        <w:ind w:left="360"/>
        <w:rPr>
          <w:rFonts w:ascii="Arial" w:hAnsi="Arial" w:cs="Arial"/>
          <w:sz w:val="22"/>
          <w:szCs w:val="22"/>
        </w:rPr>
      </w:pPr>
      <w:r>
        <w:rPr>
          <w:rFonts w:ascii="Arial" w:hAnsi="Arial" w:cs="Arial"/>
          <w:sz w:val="22"/>
          <w:szCs w:val="22"/>
        </w:rPr>
        <w:t>17</w:t>
      </w:r>
      <w:r>
        <w:rPr>
          <w:rFonts w:ascii="Arial" w:hAnsi="Arial" w:cs="Arial"/>
          <w:sz w:val="22"/>
          <w:szCs w:val="22"/>
        </w:rPr>
        <w:tab/>
      </w:r>
      <w:r w:rsidR="000764F0">
        <w:rPr>
          <w:rFonts w:ascii="Arial" w:hAnsi="Arial" w:cs="Arial"/>
          <w:sz w:val="22"/>
          <w:szCs w:val="22"/>
        </w:rPr>
        <w:t>Evaluation of Compliance</w:t>
      </w:r>
    </w:p>
    <w:p w14:paraId="28E76397" w14:textId="77777777" w:rsidR="002F32C9" w:rsidRPr="004F559A" w:rsidRDefault="002F32C9">
      <w:pPr>
        <w:rPr>
          <w:rFonts w:ascii="Arial" w:hAnsi="Arial" w:cs="Arial"/>
          <w:sz w:val="22"/>
          <w:szCs w:val="22"/>
        </w:rPr>
      </w:pPr>
    </w:p>
    <w:p w14:paraId="4FE451B3" w14:textId="77777777" w:rsidR="00AA6E94" w:rsidRPr="004F559A" w:rsidRDefault="00193B77" w:rsidP="00193B77">
      <w:pPr>
        <w:ind w:left="360"/>
        <w:rPr>
          <w:rFonts w:ascii="Arial" w:hAnsi="Arial" w:cs="Arial"/>
          <w:sz w:val="22"/>
          <w:szCs w:val="22"/>
        </w:rPr>
      </w:pPr>
      <w:r>
        <w:rPr>
          <w:rFonts w:ascii="Arial" w:hAnsi="Arial" w:cs="Arial"/>
          <w:sz w:val="22"/>
          <w:szCs w:val="22"/>
        </w:rPr>
        <w:t>18</w:t>
      </w:r>
      <w:r>
        <w:rPr>
          <w:rFonts w:ascii="Arial" w:hAnsi="Arial" w:cs="Arial"/>
          <w:sz w:val="22"/>
          <w:szCs w:val="22"/>
        </w:rPr>
        <w:tab/>
      </w:r>
      <w:r w:rsidR="00AA6E94" w:rsidRPr="004F559A">
        <w:rPr>
          <w:rFonts w:ascii="Arial" w:hAnsi="Arial" w:cs="Arial"/>
          <w:sz w:val="22"/>
          <w:szCs w:val="22"/>
        </w:rPr>
        <w:t>Accidents and incident reporting and investigation</w:t>
      </w:r>
    </w:p>
    <w:p w14:paraId="051F2290" w14:textId="77777777" w:rsidR="00AA6E94" w:rsidRPr="004F559A" w:rsidRDefault="00AA6E94">
      <w:pPr>
        <w:rPr>
          <w:rFonts w:ascii="Arial" w:hAnsi="Arial" w:cs="Arial"/>
          <w:sz w:val="22"/>
          <w:szCs w:val="22"/>
        </w:rPr>
      </w:pPr>
    </w:p>
    <w:p w14:paraId="167D9C52" w14:textId="77777777" w:rsidR="00AA6E94" w:rsidRPr="004F559A" w:rsidRDefault="00193B77" w:rsidP="00193B77">
      <w:pPr>
        <w:ind w:left="360"/>
        <w:rPr>
          <w:rFonts w:ascii="Arial" w:hAnsi="Arial" w:cs="Arial"/>
          <w:sz w:val="22"/>
          <w:szCs w:val="22"/>
        </w:rPr>
      </w:pPr>
      <w:r>
        <w:rPr>
          <w:rFonts w:ascii="Arial" w:hAnsi="Arial" w:cs="Arial"/>
          <w:sz w:val="22"/>
          <w:szCs w:val="22"/>
        </w:rPr>
        <w:t>19</w:t>
      </w:r>
      <w:r>
        <w:rPr>
          <w:rFonts w:ascii="Arial" w:hAnsi="Arial" w:cs="Arial"/>
          <w:sz w:val="22"/>
          <w:szCs w:val="22"/>
        </w:rPr>
        <w:tab/>
      </w:r>
      <w:r w:rsidR="00AA6E94" w:rsidRPr="004F559A">
        <w:rPr>
          <w:rFonts w:ascii="Arial" w:hAnsi="Arial" w:cs="Arial"/>
          <w:sz w:val="22"/>
          <w:szCs w:val="22"/>
        </w:rPr>
        <w:t>Non conformances and corrective and preventative action</w:t>
      </w:r>
    </w:p>
    <w:p w14:paraId="6BE2BD7E" w14:textId="77777777" w:rsidR="00AA6E94" w:rsidRPr="004F559A" w:rsidRDefault="00AA6E94">
      <w:pPr>
        <w:rPr>
          <w:rFonts w:ascii="Arial" w:hAnsi="Arial" w:cs="Arial"/>
          <w:sz w:val="22"/>
          <w:szCs w:val="22"/>
        </w:rPr>
      </w:pPr>
    </w:p>
    <w:p w14:paraId="748C8474" w14:textId="77777777" w:rsidR="00AA6E94" w:rsidRPr="004F559A" w:rsidRDefault="00193B77" w:rsidP="00193B77">
      <w:pPr>
        <w:ind w:left="360"/>
        <w:rPr>
          <w:rFonts w:ascii="Arial" w:hAnsi="Arial" w:cs="Arial"/>
          <w:sz w:val="22"/>
          <w:szCs w:val="22"/>
        </w:rPr>
      </w:pPr>
      <w:r>
        <w:rPr>
          <w:rFonts w:ascii="Arial" w:hAnsi="Arial" w:cs="Arial"/>
          <w:sz w:val="22"/>
          <w:szCs w:val="22"/>
        </w:rPr>
        <w:t>20</w:t>
      </w:r>
      <w:r>
        <w:rPr>
          <w:rFonts w:ascii="Arial" w:hAnsi="Arial" w:cs="Arial"/>
          <w:sz w:val="22"/>
          <w:szCs w:val="22"/>
        </w:rPr>
        <w:tab/>
      </w:r>
      <w:r w:rsidR="00AA6E94" w:rsidRPr="004F559A">
        <w:rPr>
          <w:rFonts w:ascii="Arial" w:hAnsi="Arial" w:cs="Arial"/>
          <w:sz w:val="22"/>
          <w:szCs w:val="22"/>
        </w:rPr>
        <w:t>Records and record management</w:t>
      </w:r>
    </w:p>
    <w:p w14:paraId="4DC255BE" w14:textId="77777777" w:rsidR="00AA6E94" w:rsidRPr="004F559A" w:rsidRDefault="00AA6E94">
      <w:pPr>
        <w:rPr>
          <w:rFonts w:ascii="Arial" w:hAnsi="Arial" w:cs="Arial"/>
          <w:sz w:val="22"/>
          <w:szCs w:val="22"/>
        </w:rPr>
      </w:pPr>
    </w:p>
    <w:p w14:paraId="336040C0" w14:textId="77777777" w:rsidR="00AA6E94" w:rsidRPr="004F559A" w:rsidRDefault="00193B77" w:rsidP="00193B77">
      <w:pPr>
        <w:ind w:left="360"/>
        <w:rPr>
          <w:rFonts w:ascii="Arial" w:hAnsi="Arial" w:cs="Arial"/>
          <w:sz w:val="22"/>
          <w:szCs w:val="22"/>
        </w:rPr>
      </w:pPr>
      <w:r>
        <w:rPr>
          <w:rFonts w:ascii="Arial" w:hAnsi="Arial" w:cs="Arial"/>
          <w:sz w:val="22"/>
          <w:szCs w:val="22"/>
        </w:rPr>
        <w:t>21</w:t>
      </w:r>
      <w:r>
        <w:rPr>
          <w:rFonts w:ascii="Arial" w:hAnsi="Arial" w:cs="Arial"/>
          <w:sz w:val="22"/>
          <w:szCs w:val="22"/>
        </w:rPr>
        <w:tab/>
      </w:r>
      <w:r w:rsidR="00AA6E94" w:rsidRPr="004F559A">
        <w:rPr>
          <w:rFonts w:ascii="Arial" w:hAnsi="Arial" w:cs="Arial"/>
          <w:sz w:val="22"/>
          <w:szCs w:val="22"/>
        </w:rPr>
        <w:t>Audit</w:t>
      </w:r>
    </w:p>
    <w:p w14:paraId="0EA0E0B7" w14:textId="77777777" w:rsidR="00AA6E94" w:rsidRPr="004F559A" w:rsidRDefault="00AA6E94">
      <w:pPr>
        <w:rPr>
          <w:rFonts w:ascii="Arial" w:hAnsi="Arial" w:cs="Arial"/>
          <w:sz w:val="22"/>
          <w:szCs w:val="22"/>
        </w:rPr>
      </w:pPr>
    </w:p>
    <w:p w14:paraId="4CD99396" w14:textId="77777777" w:rsidR="002F32C9" w:rsidRPr="004F559A" w:rsidRDefault="00193B77" w:rsidP="00193B77">
      <w:pPr>
        <w:ind w:left="360"/>
        <w:rPr>
          <w:rFonts w:ascii="Arial" w:hAnsi="Arial" w:cs="Arial"/>
          <w:sz w:val="22"/>
          <w:szCs w:val="22"/>
        </w:rPr>
      </w:pPr>
      <w:r>
        <w:rPr>
          <w:rFonts w:ascii="Arial" w:hAnsi="Arial" w:cs="Arial"/>
          <w:sz w:val="22"/>
          <w:szCs w:val="22"/>
        </w:rPr>
        <w:t>22</w:t>
      </w:r>
      <w:r>
        <w:rPr>
          <w:rFonts w:ascii="Arial" w:hAnsi="Arial" w:cs="Arial"/>
          <w:sz w:val="22"/>
          <w:szCs w:val="22"/>
        </w:rPr>
        <w:tab/>
      </w:r>
      <w:r w:rsidR="00AA6E94" w:rsidRPr="004F559A">
        <w:rPr>
          <w:rFonts w:ascii="Arial" w:hAnsi="Arial" w:cs="Arial"/>
          <w:sz w:val="22"/>
          <w:szCs w:val="22"/>
        </w:rPr>
        <w:t>Management Review</w:t>
      </w:r>
      <w:r w:rsidR="002F32C9" w:rsidRPr="004F559A">
        <w:rPr>
          <w:rFonts w:ascii="Arial" w:hAnsi="Arial" w:cs="Arial"/>
          <w:sz w:val="22"/>
          <w:szCs w:val="22"/>
        </w:rPr>
        <w:t xml:space="preserve"> </w:t>
      </w:r>
    </w:p>
    <w:p w14:paraId="51FFC9CB" w14:textId="77777777" w:rsidR="00942944" w:rsidRDefault="00942944">
      <w:pPr>
        <w:rPr>
          <w:rFonts w:ascii="Arial" w:hAnsi="Arial" w:cs="Arial"/>
        </w:rPr>
      </w:pPr>
    </w:p>
    <w:p w14:paraId="5CED4497" w14:textId="77777777" w:rsidR="00942944" w:rsidRDefault="00942944">
      <w:pPr>
        <w:rPr>
          <w:rFonts w:ascii="Arial" w:hAnsi="Arial" w:cs="Arial"/>
        </w:rPr>
      </w:pPr>
    </w:p>
    <w:p w14:paraId="156D3883" w14:textId="77777777" w:rsidR="00942944" w:rsidRDefault="00942944">
      <w:pPr>
        <w:rPr>
          <w:rFonts w:ascii="Arial" w:hAnsi="Arial" w:cs="Arial"/>
        </w:rPr>
      </w:pPr>
    </w:p>
    <w:p w14:paraId="1A1DC366" w14:textId="77777777" w:rsidR="004F559A" w:rsidRDefault="004F559A">
      <w:pPr>
        <w:rPr>
          <w:rFonts w:ascii="Arial" w:hAnsi="Arial" w:cs="Arial"/>
        </w:rPr>
      </w:pPr>
    </w:p>
    <w:p w14:paraId="02DDD050" w14:textId="77777777" w:rsidR="00933D8C" w:rsidRDefault="00933D8C">
      <w:pPr>
        <w:rPr>
          <w:rFonts w:ascii="Arial" w:hAnsi="Arial" w:cs="Arial"/>
        </w:rPr>
      </w:pPr>
    </w:p>
    <w:p w14:paraId="128D3FA4" w14:textId="77777777" w:rsidR="00933D8C" w:rsidRDefault="00933D8C">
      <w:pPr>
        <w:rPr>
          <w:rFonts w:ascii="Arial" w:hAnsi="Arial" w:cs="Arial"/>
        </w:rPr>
      </w:pPr>
    </w:p>
    <w:p w14:paraId="4FCF415C" w14:textId="77777777" w:rsidR="00933D8C" w:rsidRDefault="00933D8C">
      <w:pPr>
        <w:rPr>
          <w:rFonts w:ascii="Arial" w:hAnsi="Arial" w:cs="Arial"/>
        </w:rPr>
      </w:pPr>
    </w:p>
    <w:p w14:paraId="5D0B3B8A" w14:textId="77777777" w:rsidR="00933D8C" w:rsidRDefault="00933D8C">
      <w:pPr>
        <w:rPr>
          <w:rFonts w:ascii="Arial" w:hAnsi="Arial" w:cs="Arial"/>
        </w:rPr>
      </w:pPr>
    </w:p>
    <w:p w14:paraId="12F8042A" w14:textId="77777777" w:rsidR="00FB211D" w:rsidRDefault="00FB211D">
      <w:pPr>
        <w:rPr>
          <w:rFonts w:ascii="Arial" w:hAnsi="Arial" w:cs="Arial"/>
        </w:rPr>
      </w:pPr>
    </w:p>
    <w:p w14:paraId="4FC4695E" w14:textId="77777777" w:rsidR="00942944" w:rsidRPr="00F1101D" w:rsidRDefault="00DB05B5">
      <w:pPr>
        <w:rPr>
          <w:rFonts w:ascii="Arial" w:hAnsi="Arial" w:cs="Arial"/>
          <w:b/>
        </w:rPr>
      </w:pPr>
      <w:r w:rsidRPr="00F1101D">
        <w:rPr>
          <w:rFonts w:ascii="Arial" w:hAnsi="Arial" w:cs="Arial"/>
          <w:b/>
        </w:rPr>
        <w:t xml:space="preserve">1. </w:t>
      </w:r>
      <w:r w:rsidR="00942944" w:rsidRPr="00F1101D">
        <w:rPr>
          <w:rFonts w:ascii="Arial" w:hAnsi="Arial" w:cs="Arial"/>
          <w:b/>
        </w:rPr>
        <w:t>Scope</w:t>
      </w:r>
    </w:p>
    <w:p w14:paraId="3D0B1823" w14:textId="77777777" w:rsidR="00942944" w:rsidRDefault="00942944">
      <w:pPr>
        <w:rPr>
          <w:rFonts w:ascii="Arial" w:hAnsi="Arial" w:cs="Arial"/>
          <w:b/>
          <w:u w:val="single"/>
        </w:rPr>
      </w:pPr>
    </w:p>
    <w:p w14:paraId="6DA9BA26" w14:textId="5ADFB77E" w:rsidR="00A76478" w:rsidRPr="004F559A" w:rsidRDefault="00942944" w:rsidP="006C74A6">
      <w:pPr>
        <w:spacing w:line="360" w:lineRule="auto"/>
        <w:rPr>
          <w:rFonts w:ascii="Arial" w:hAnsi="Arial" w:cs="Arial"/>
          <w:sz w:val="22"/>
          <w:szCs w:val="22"/>
        </w:rPr>
      </w:pPr>
      <w:r w:rsidRPr="004F559A">
        <w:rPr>
          <w:rFonts w:ascii="Arial" w:hAnsi="Arial" w:cs="Arial"/>
          <w:sz w:val="22"/>
          <w:szCs w:val="22"/>
        </w:rPr>
        <w:t xml:space="preserve">This document covers the management of Health and Safety for </w:t>
      </w:r>
      <w:r w:rsidR="00413561" w:rsidRPr="00413561">
        <w:rPr>
          <w:rFonts w:ascii="Arial" w:hAnsi="Arial" w:cs="Arial"/>
          <w:sz w:val="22"/>
          <w:szCs w:val="22"/>
        </w:rPr>
        <w:t xml:space="preserve">SETA </w:t>
      </w:r>
      <w:r w:rsidR="00C95E35">
        <w:rPr>
          <w:rFonts w:ascii="Arial" w:hAnsi="Arial" w:cs="Arial"/>
          <w:sz w:val="22"/>
          <w:szCs w:val="22"/>
        </w:rPr>
        <w:t>Health &amp; Safety Training</w:t>
      </w:r>
      <w:r w:rsidR="00413561">
        <w:rPr>
          <w:rFonts w:ascii="Arial" w:hAnsi="Arial" w:cs="Arial"/>
          <w:sz w:val="22"/>
          <w:szCs w:val="22"/>
        </w:rPr>
        <w:t xml:space="preserve">. </w:t>
      </w:r>
      <w:r w:rsidR="00A76478" w:rsidRPr="004F559A">
        <w:rPr>
          <w:rFonts w:ascii="Arial" w:hAnsi="Arial" w:cs="Arial"/>
          <w:sz w:val="22"/>
          <w:szCs w:val="22"/>
        </w:rPr>
        <w:t xml:space="preserve">The document applies to all employees at all business </w:t>
      </w:r>
      <w:r w:rsidR="00162A4A" w:rsidRPr="004F559A">
        <w:rPr>
          <w:rFonts w:ascii="Arial" w:hAnsi="Arial" w:cs="Arial"/>
          <w:sz w:val="22"/>
          <w:szCs w:val="22"/>
        </w:rPr>
        <w:t>premises and</w:t>
      </w:r>
      <w:r w:rsidR="00A76478" w:rsidRPr="004F559A">
        <w:rPr>
          <w:rFonts w:ascii="Arial" w:hAnsi="Arial" w:cs="Arial"/>
          <w:sz w:val="22"/>
          <w:szCs w:val="22"/>
        </w:rPr>
        <w:t xml:space="preserve"> to employees who are temporarily at</w:t>
      </w:r>
      <w:r w:rsidR="007C05CF">
        <w:rPr>
          <w:rFonts w:ascii="Arial" w:hAnsi="Arial" w:cs="Arial"/>
          <w:sz w:val="22"/>
          <w:szCs w:val="22"/>
        </w:rPr>
        <w:t xml:space="preserve"> other Companies, on the road, overseas or</w:t>
      </w:r>
      <w:r w:rsidR="00A76478" w:rsidRPr="004F559A">
        <w:rPr>
          <w:rFonts w:ascii="Arial" w:hAnsi="Arial" w:cs="Arial"/>
          <w:sz w:val="22"/>
          <w:szCs w:val="22"/>
        </w:rPr>
        <w:t xml:space="preserve"> home based. All contractors, service providers and visitors should also be made aware of/ comply with this document.</w:t>
      </w:r>
    </w:p>
    <w:p w14:paraId="23572FEE" w14:textId="77777777" w:rsidR="00A76478" w:rsidRPr="004F559A" w:rsidRDefault="00A76478">
      <w:pPr>
        <w:rPr>
          <w:rFonts w:ascii="Arial" w:hAnsi="Arial" w:cs="Arial"/>
          <w:sz w:val="22"/>
          <w:szCs w:val="22"/>
        </w:rPr>
      </w:pPr>
    </w:p>
    <w:p w14:paraId="62D67522" w14:textId="77777777" w:rsidR="00A76478" w:rsidRDefault="00A76478">
      <w:pPr>
        <w:rPr>
          <w:rFonts w:ascii="Arial" w:hAnsi="Arial" w:cs="Arial"/>
        </w:rPr>
      </w:pPr>
    </w:p>
    <w:p w14:paraId="5858719E" w14:textId="77777777" w:rsidR="00942944" w:rsidRPr="00942944" w:rsidRDefault="00A76478">
      <w:pPr>
        <w:rPr>
          <w:rFonts w:ascii="Arial" w:hAnsi="Arial" w:cs="Arial"/>
        </w:rPr>
      </w:pPr>
      <w:r>
        <w:rPr>
          <w:rFonts w:ascii="Arial" w:hAnsi="Arial" w:cs="Arial"/>
        </w:rPr>
        <w:t xml:space="preserve"> </w:t>
      </w:r>
    </w:p>
    <w:p w14:paraId="540B9330" w14:textId="77777777" w:rsidR="00942944" w:rsidRDefault="00942944">
      <w:pPr>
        <w:rPr>
          <w:rFonts w:ascii="Arial" w:hAnsi="Arial" w:cs="Arial"/>
        </w:rPr>
      </w:pPr>
    </w:p>
    <w:p w14:paraId="5B1A7BA4" w14:textId="77777777" w:rsidR="006C74A6" w:rsidRPr="00F1101D" w:rsidRDefault="00DB05B5">
      <w:pPr>
        <w:rPr>
          <w:rFonts w:ascii="Arial" w:hAnsi="Arial" w:cs="Arial"/>
          <w:b/>
        </w:rPr>
      </w:pPr>
      <w:r w:rsidRPr="00F1101D">
        <w:rPr>
          <w:rFonts w:ascii="Arial" w:hAnsi="Arial" w:cs="Arial"/>
          <w:b/>
        </w:rPr>
        <w:t xml:space="preserve">2. </w:t>
      </w:r>
      <w:r w:rsidR="006C74A6" w:rsidRPr="00F1101D">
        <w:rPr>
          <w:rFonts w:ascii="Arial" w:hAnsi="Arial" w:cs="Arial"/>
          <w:b/>
        </w:rPr>
        <w:t>Introduction</w:t>
      </w:r>
    </w:p>
    <w:p w14:paraId="22062F4D" w14:textId="77777777" w:rsidR="006C74A6" w:rsidRDefault="006C74A6">
      <w:pPr>
        <w:rPr>
          <w:rFonts w:ascii="Arial" w:hAnsi="Arial" w:cs="Arial"/>
          <w:b/>
          <w:u w:val="single"/>
        </w:rPr>
      </w:pPr>
    </w:p>
    <w:p w14:paraId="625165F3" w14:textId="77777777" w:rsidR="006C74A6" w:rsidRDefault="006C74A6" w:rsidP="001A604E">
      <w:pPr>
        <w:spacing w:line="360" w:lineRule="auto"/>
        <w:rPr>
          <w:rFonts w:ascii="Arial" w:hAnsi="Arial" w:cs="Arial"/>
          <w:sz w:val="22"/>
          <w:szCs w:val="22"/>
        </w:rPr>
      </w:pPr>
      <w:r w:rsidRPr="004F559A">
        <w:rPr>
          <w:rFonts w:ascii="Arial" w:hAnsi="Arial" w:cs="Arial"/>
          <w:sz w:val="22"/>
          <w:szCs w:val="22"/>
        </w:rPr>
        <w:t>This management system has been established in lin</w:t>
      </w:r>
      <w:r w:rsidR="00BF6C98">
        <w:rPr>
          <w:rFonts w:ascii="Arial" w:hAnsi="Arial" w:cs="Arial"/>
          <w:sz w:val="22"/>
          <w:szCs w:val="22"/>
        </w:rPr>
        <w:t>e with the requirements of ISO 45001</w:t>
      </w:r>
      <w:r w:rsidR="001A604E" w:rsidRPr="004F559A">
        <w:rPr>
          <w:rFonts w:ascii="Arial" w:hAnsi="Arial" w:cs="Arial"/>
          <w:sz w:val="22"/>
          <w:szCs w:val="22"/>
        </w:rPr>
        <w:t xml:space="preserve"> – Occupational Health and Safety management systems. The policy set out on the following page identifies the Company’s pol</w:t>
      </w:r>
      <w:r w:rsidR="008C408B">
        <w:rPr>
          <w:rFonts w:ascii="Arial" w:hAnsi="Arial" w:cs="Arial"/>
          <w:sz w:val="22"/>
          <w:szCs w:val="22"/>
        </w:rPr>
        <w:t>icy on Occupational Health and S</w:t>
      </w:r>
      <w:r w:rsidR="001A604E" w:rsidRPr="004F559A">
        <w:rPr>
          <w:rFonts w:ascii="Arial" w:hAnsi="Arial" w:cs="Arial"/>
          <w:sz w:val="22"/>
          <w:szCs w:val="22"/>
        </w:rPr>
        <w:t>afety as determined by the top management board.</w:t>
      </w:r>
    </w:p>
    <w:p w14:paraId="67C11855" w14:textId="77777777" w:rsidR="00665456" w:rsidRPr="004F559A" w:rsidRDefault="00665456" w:rsidP="001A604E">
      <w:pPr>
        <w:spacing w:line="360" w:lineRule="auto"/>
        <w:rPr>
          <w:rFonts w:ascii="Arial" w:hAnsi="Arial" w:cs="Arial"/>
          <w:sz w:val="22"/>
          <w:szCs w:val="22"/>
        </w:rPr>
      </w:pPr>
    </w:p>
    <w:p w14:paraId="75CF54C9" w14:textId="77777777" w:rsidR="001A604E" w:rsidRPr="004F559A" w:rsidRDefault="001A604E" w:rsidP="001A604E">
      <w:pPr>
        <w:spacing w:line="360" w:lineRule="auto"/>
        <w:rPr>
          <w:rFonts w:ascii="Arial" w:hAnsi="Arial" w:cs="Arial"/>
          <w:sz w:val="22"/>
          <w:szCs w:val="22"/>
        </w:rPr>
      </w:pPr>
      <w:r w:rsidRPr="004F559A">
        <w:rPr>
          <w:rFonts w:ascii="Arial" w:hAnsi="Arial" w:cs="Arial"/>
          <w:sz w:val="22"/>
          <w:szCs w:val="22"/>
        </w:rPr>
        <w:t>This document provides the written policy, organisation and general arrangements as required by section 2 (3) of the Health and Safety at Work etc. Act 1974.</w:t>
      </w:r>
    </w:p>
    <w:p w14:paraId="2DF4900B" w14:textId="77777777" w:rsidR="001A604E" w:rsidRDefault="001A604E" w:rsidP="001A604E">
      <w:pPr>
        <w:spacing w:line="360" w:lineRule="auto"/>
        <w:rPr>
          <w:rFonts w:ascii="Arial" w:hAnsi="Arial" w:cs="Arial"/>
        </w:rPr>
      </w:pPr>
    </w:p>
    <w:p w14:paraId="1A46B490" w14:textId="77777777" w:rsidR="001A604E" w:rsidRDefault="001A604E" w:rsidP="001A604E">
      <w:pPr>
        <w:spacing w:line="360" w:lineRule="auto"/>
        <w:rPr>
          <w:rFonts w:ascii="Arial" w:hAnsi="Arial" w:cs="Arial"/>
        </w:rPr>
      </w:pPr>
    </w:p>
    <w:p w14:paraId="2589C57E" w14:textId="77777777" w:rsidR="004F559A" w:rsidRDefault="004F559A" w:rsidP="001A604E">
      <w:pPr>
        <w:spacing w:line="360" w:lineRule="auto"/>
        <w:rPr>
          <w:rFonts w:ascii="Arial" w:hAnsi="Arial" w:cs="Arial"/>
        </w:rPr>
      </w:pPr>
    </w:p>
    <w:p w14:paraId="316A29B2" w14:textId="77777777" w:rsidR="004F559A" w:rsidRDefault="004F559A" w:rsidP="001A604E">
      <w:pPr>
        <w:spacing w:line="360" w:lineRule="auto"/>
        <w:rPr>
          <w:rFonts w:ascii="Arial" w:hAnsi="Arial" w:cs="Arial"/>
        </w:rPr>
      </w:pPr>
    </w:p>
    <w:p w14:paraId="50CE70F9" w14:textId="77777777" w:rsidR="007C4F1A" w:rsidRDefault="007C4F1A" w:rsidP="001A604E">
      <w:pPr>
        <w:spacing w:line="360" w:lineRule="auto"/>
        <w:rPr>
          <w:rFonts w:ascii="Arial" w:hAnsi="Arial" w:cs="Arial"/>
        </w:rPr>
      </w:pPr>
    </w:p>
    <w:p w14:paraId="1AD0DC19" w14:textId="77777777" w:rsidR="007C4F1A" w:rsidRDefault="007C4F1A" w:rsidP="001A604E">
      <w:pPr>
        <w:spacing w:line="360" w:lineRule="auto"/>
        <w:rPr>
          <w:rFonts w:ascii="Arial" w:hAnsi="Arial" w:cs="Arial"/>
        </w:rPr>
      </w:pPr>
    </w:p>
    <w:p w14:paraId="5998642D" w14:textId="77777777" w:rsidR="007C4F1A" w:rsidRDefault="007C4F1A" w:rsidP="001A604E">
      <w:pPr>
        <w:spacing w:line="360" w:lineRule="auto"/>
        <w:rPr>
          <w:rFonts w:ascii="Arial" w:hAnsi="Arial" w:cs="Arial"/>
        </w:rPr>
      </w:pPr>
    </w:p>
    <w:p w14:paraId="4647FBEC" w14:textId="77777777" w:rsidR="007C4F1A" w:rsidRDefault="007C4F1A" w:rsidP="001A604E">
      <w:pPr>
        <w:spacing w:line="360" w:lineRule="auto"/>
        <w:rPr>
          <w:rFonts w:ascii="Arial" w:hAnsi="Arial" w:cs="Arial"/>
        </w:rPr>
      </w:pPr>
    </w:p>
    <w:p w14:paraId="529863F3" w14:textId="77777777" w:rsidR="00413561" w:rsidRDefault="00413561" w:rsidP="001A604E">
      <w:pPr>
        <w:spacing w:line="360" w:lineRule="auto"/>
        <w:rPr>
          <w:rFonts w:ascii="Arial" w:hAnsi="Arial" w:cs="Arial"/>
        </w:rPr>
      </w:pPr>
    </w:p>
    <w:p w14:paraId="3B3F4B9A" w14:textId="77777777" w:rsidR="00413561" w:rsidRDefault="00413561" w:rsidP="001A604E">
      <w:pPr>
        <w:spacing w:line="360" w:lineRule="auto"/>
        <w:rPr>
          <w:rFonts w:ascii="Arial" w:hAnsi="Arial" w:cs="Arial"/>
        </w:rPr>
      </w:pPr>
    </w:p>
    <w:p w14:paraId="0644231F" w14:textId="77777777" w:rsidR="00413561" w:rsidRDefault="00413561" w:rsidP="001A604E">
      <w:pPr>
        <w:spacing w:line="360" w:lineRule="auto"/>
        <w:rPr>
          <w:rFonts w:ascii="Arial" w:hAnsi="Arial" w:cs="Arial"/>
        </w:rPr>
      </w:pPr>
    </w:p>
    <w:p w14:paraId="7F041D5F" w14:textId="77777777" w:rsidR="00413561" w:rsidRDefault="00413561" w:rsidP="001A604E">
      <w:pPr>
        <w:spacing w:line="360" w:lineRule="auto"/>
        <w:rPr>
          <w:rFonts w:ascii="Arial" w:hAnsi="Arial" w:cs="Arial"/>
        </w:rPr>
      </w:pPr>
    </w:p>
    <w:p w14:paraId="5BE7BFCB" w14:textId="77777777" w:rsidR="00413561" w:rsidRDefault="00413561" w:rsidP="001A604E">
      <w:pPr>
        <w:spacing w:line="360" w:lineRule="auto"/>
        <w:rPr>
          <w:rFonts w:ascii="Arial" w:hAnsi="Arial" w:cs="Arial"/>
        </w:rPr>
      </w:pPr>
    </w:p>
    <w:p w14:paraId="64B5B95E" w14:textId="77777777" w:rsidR="00193B77" w:rsidRDefault="00193B77" w:rsidP="001A604E">
      <w:pPr>
        <w:spacing w:line="360" w:lineRule="auto"/>
        <w:rPr>
          <w:rFonts w:ascii="Arial" w:hAnsi="Arial" w:cs="Arial"/>
        </w:rPr>
      </w:pPr>
    </w:p>
    <w:p w14:paraId="29F3BDD1" w14:textId="025E12E3" w:rsidR="003B3363" w:rsidRDefault="00F215C5" w:rsidP="00677D9F">
      <w:pPr>
        <w:spacing w:line="360" w:lineRule="auto"/>
        <w:jc w:val="center"/>
        <w:rPr>
          <w:rFonts w:ascii="Arial" w:hAnsi="Arial" w:cs="Arial"/>
        </w:rPr>
      </w:pPr>
      <w:r>
        <w:rPr>
          <w:rFonts w:ascii="Arial" w:hAnsi="Arial" w:cs="Arial"/>
        </w:rPr>
        <w:lastRenderedPageBreak/>
        <w:pict w14:anchorId="32D36614">
          <v:shape id="_x0000_i1026"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p w14:paraId="06C5BAEB" w14:textId="77777777" w:rsidR="001A604E" w:rsidRPr="00F1101D" w:rsidRDefault="00DB05B5" w:rsidP="00677D9F">
      <w:pPr>
        <w:spacing w:line="360" w:lineRule="auto"/>
        <w:rPr>
          <w:rFonts w:ascii="Arial" w:hAnsi="Arial" w:cs="Arial"/>
          <w:b/>
        </w:rPr>
      </w:pPr>
      <w:r w:rsidRPr="00F1101D">
        <w:rPr>
          <w:rFonts w:ascii="Arial" w:hAnsi="Arial" w:cs="Arial"/>
          <w:b/>
        </w:rPr>
        <w:t>3. Policy Statement</w:t>
      </w:r>
    </w:p>
    <w:p w14:paraId="6AA0817D" w14:textId="77777777" w:rsidR="00413561" w:rsidRPr="00693797" w:rsidRDefault="00413561" w:rsidP="001A604E">
      <w:pPr>
        <w:spacing w:line="360" w:lineRule="auto"/>
        <w:rPr>
          <w:rFonts w:ascii="Arial" w:hAnsi="Arial" w:cs="Arial"/>
          <w:b/>
          <w:color w:val="808080"/>
          <w:u w:val="single"/>
        </w:rPr>
      </w:pPr>
    </w:p>
    <w:p w14:paraId="2A949A7D" w14:textId="77777777" w:rsidR="00413561" w:rsidRDefault="00413561" w:rsidP="001A604E">
      <w:pPr>
        <w:spacing w:line="360" w:lineRule="auto"/>
        <w:rPr>
          <w:rFonts w:ascii="Arial" w:hAnsi="Arial" w:cs="Arial"/>
          <w:b/>
          <w:color w:val="808080"/>
          <w:u w:val="single"/>
        </w:rPr>
      </w:pPr>
    </w:p>
    <w:p w14:paraId="21F76D7A" w14:textId="1A207C13" w:rsidR="00950BA7" w:rsidRPr="00950BA7" w:rsidRDefault="00950BA7" w:rsidP="00950BA7">
      <w:pPr>
        <w:jc w:val="right"/>
        <w:rPr>
          <w:noProof/>
        </w:rPr>
      </w:pPr>
      <w:r w:rsidRPr="00950BA7">
        <w:rPr>
          <w:rFonts w:ascii="Arial" w:hAnsi="Arial" w:cs="Arial"/>
          <w:noProof/>
          <w:sz w:val="20"/>
          <w:szCs w:val="20"/>
        </w:rPr>
        <w:t xml:space="preserve">SETA </w:t>
      </w:r>
      <w:r w:rsidR="00A807CE">
        <w:rPr>
          <w:rFonts w:ascii="Arial" w:hAnsi="Arial" w:cs="Arial"/>
          <w:noProof/>
          <w:sz w:val="20"/>
          <w:szCs w:val="20"/>
        </w:rPr>
        <w:t xml:space="preserve">Training Services </w:t>
      </w:r>
      <w:r w:rsidRPr="00950BA7">
        <w:rPr>
          <w:rFonts w:ascii="Arial" w:hAnsi="Arial" w:cs="Arial"/>
          <w:noProof/>
          <w:sz w:val="20"/>
          <w:szCs w:val="20"/>
        </w:rPr>
        <w:t xml:space="preserve"> Ltd.</w:t>
      </w:r>
    </w:p>
    <w:p w14:paraId="2C2FA069" w14:textId="77777777" w:rsidR="00950BA7" w:rsidRPr="00950BA7" w:rsidRDefault="00950BA7" w:rsidP="00950BA7">
      <w:pPr>
        <w:jc w:val="right"/>
        <w:rPr>
          <w:noProof/>
        </w:rPr>
      </w:pPr>
      <w:r w:rsidRPr="00950BA7">
        <w:rPr>
          <w:rFonts w:ascii="Arial" w:hAnsi="Arial" w:cs="Arial"/>
          <w:noProof/>
          <w:sz w:val="20"/>
          <w:szCs w:val="20"/>
        </w:rPr>
        <w:t>Registered Offices:</w:t>
      </w:r>
    </w:p>
    <w:p w14:paraId="3A29B3BD" w14:textId="77777777" w:rsidR="00950BA7" w:rsidRPr="00950BA7" w:rsidRDefault="00950BA7" w:rsidP="00950BA7">
      <w:pPr>
        <w:jc w:val="right"/>
        <w:rPr>
          <w:noProof/>
        </w:rPr>
      </w:pPr>
      <w:r w:rsidRPr="00950BA7">
        <w:rPr>
          <w:rFonts w:ascii="Arial" w:hAnsi="Arial" w:cs="Arial"/>
          <w:noProof/>
          <w:sz w:val="20"/>
          <w:szCs w:val="20"/>
        </w:rPr>
        <w:t>18 Hammond Avenue,</w:t>
      </w:r>
    </w:p>
    <w:p w14:paraId="6CE11A19" w14:textId="77777777" w:rsidR="00950BA7" w:rsidRPr="00950BA7" w:rsidRDefault="00950BA7" w:rsidP="00950BA7">
      <w:pPr>
        <w:jc w:val="right"/>
        <w:rPr>
          <w:noProof/>
        </w:rPr>
      </w:pPr>
      <w:r w:rsidRPr="00950BA7">
        <w:rPr>
          <w:rFonts w:ascii="Arial" w:hAnsi="Arial" w:cs="Arial"/>
          <w:noProof/>
          <w:sz w:val="20"/>
          <w:szCs w:val="20"/>
        </w:rPr>
        <w:t>Whitehill Industrial Estate.</w:t>
      </w:r>
    </w:p>
    <w:p w14:paraId="12B31304" w14:textId="77777777" w:rsidR="00950BA7" w:rsidRPr="00950BA7" w:rsidRDefault="00950BA7" w:rsidP="00950BA7">
      <w:pPr>
        <w:jc w:val="right"/>
        <w:rPr>
          <w:noProof/>
        </w:rPr>
      </w:pPr>
      <w:r w:rsidRPr="00950BA7">
        <w:rPr>
          <w:rFonts w:ascii="Arial" w:hAnsi="Arial" w:cs="Arial"/>
          <w:noProof/>
          <w:sz w:val="20"/>
          <w:szCs w:val="20"/>
        </w:rPr>
        <w:t>Stockport SK4 1PQ</w:t>
      </w:r>
    </w:p>
    <w:p w14:paraId="7AED4383" w14:textId="77777777" w:rsidR="00950BA7" w:rsidRPr="00950BA7" w:rsidRDefault="00950BA7" w:rsidP="00950BA7">
      <w:pPr>
        <w:jc w:val="right"/>
        <w:rPr>
          <w:noProof/>
        </w:rPr>
      </w:pPr>
      <w:r w:rsidRPr="00950BA7">
        <w:rPr>
          <w:rFonts w:ascii="Arial" w:hAnsi="Arial" w:cs="Arial"/>
          <w:noProof/>
          <w:sz w:val="20"/>
          <w:szCs w:val="20"/>
        </w:rPr>
        <w:t>Tel: +44 (0) 161-480-9822</w:t>
      </w:r>
    </w:p>
    <w:p w14:paraId="7B43E83B" w14:textId="77777777" w:rsidR="00413561" w:rsidRPr="00413561" w:rsidRDefault="00413561" w:rsidP="00950BA7">
      <w:pPr>
        <w:spacing w:line="360" w:lineRule="auto"/>
        <w:rPr>
          <w:rFonts w:ascii="Arial" w:hAnsi="Arial" w:cs="Arial"/>
          <w:b/>
          <w:color w:val="808080"/>
        </w:rPr>
      </w:pPr>
    </w:p>
    <w:p w14:paraId="77311225" w14:textId="77777777" w:rsidR="00413561" w:rsidRDefault="00413561" w:rsidP="001A604E">
      <w:pPr>
        <w:spacing w:line="360" w:lineRule="auto"/>
        <w:rPr>
          <w:rFonts w:ascii="Arial" w:hAnsi="Arial" w:cs="Arial"/>
          <w:b/>
          <w:color w:val="808080"/>
          <w:u w:val="single"/>
        </w:rPr>
      </w:pPr>
    </w:p>
    <w:p w14:paraId="3092193E" w14:textId="77777777" w:rsidR="00413561" w:rsidRPr="00950BA7" w:rsidRDefault="00950BA7" w:rsidP="00950BA7">
      <w:pPr>
        <w:spacing w:line="360" w:lineRule="auto"/>
        <w:jc w:val="center"/>
        <w:rPr>
          <w:rFonts w:ascii="Arial" w:hAnsi="Arial" w:cs="Arial"/>
          <w:b/>
          <w:u w:val="single"/>
        </w:rPr>
      </w:pPr>
      <w:r w:rsidRPr="00950BA7">
        <w:rPr>
          <w:rFonts w:ascii="Arial" w:hAnsi="Arial" w:cs="Arial"/>
          <w:b/>
          <w:u w:val="single"/>
        </w:rPr>
        <w:t>Health and Safety Policy Statement</w:t>
      </w:r>
    </w:p>
    <w:p w14:paraId="6FDF267A" w14:textId="77777777" w:rsidR="00950BA7" w:rsidRPr="00950BA7" w:rsidRDefault="00950BA7" w:rsidP="00950BA7">
      <w:pPr>
        <w:spacing w:line="360" w:lineRule="auto"/>
        <w:jc w:val="center"/>
        <w:rPr>
          <w:rFonts w:ascii="Arial" w:hAnsi="Arial" w:cs="Arial"/>
          <w:b/>
          <w:u w:val="single"/>
        </w:rPr>
      </w:pPr>
    </w:p>
    <w:p w14:paraId="5ED4170C" w14:textId="77777777" w:rsidR="00950BA7" w:rsidRDefault="00950BA7" w:rsidP="0046618F">
      <w:pPr>
        <w:spacing w:line="360" w:lineRule="auto"/>
        <w:jc w:val="both"/>
        <w:rPr>
          <w:rFonts w:ascii="Arial" w:hAnsi="Arial" w:cs="Arial"/>
        </w:rPr>
      </w:pPr>
      <w:r w:rsidRPr="00950BA7">
        <w:rPr>
          <w:rFonts w:ascii="Arial" w:hAnsi="Arial" w:cs="Arial"/>
        </w:rPr>
        <w:t xml:space="preserve">The company Board of Directors and trustees recognise that Health and Safety requirements are of paramount </w:t>
      </w:r>
      <w:r w:rsidR="00665456" w:rsidRPr="00950BA7">
        <w:rPr>
          <w:rFonts w:ascii="Arial" w:hAnsi="Arial" w:cs="Arial"/>
        </w:rPr>
        <w:t>importance</w:t>
      </w:r>
      <w:r w:rsidR="00665456">
        <w:rPr>
          <w:rFonts w:ascii="Arial" w:hAnsi="Arial" w:cs="Arial"/>
        </w:rPr>
        <w:t xml:space="preserve"> and</w:t>
      </w:r>
      <w:r>
        <w:rPr>
          <w:rFonts w:ascii="Arial" w:hAnsi="Arial" w:cs="Arial"/>
        </w:rPr>
        <w:t xml:space="preserve"> will ensure that priority is given to all areas of the business</w:t>
      </w:r>
      <w:r w:rsidR="00C545B3">
        <w:rPr>
          <w:rFonts w:ascii="Arial" w:hAnsi="Arial" w:cs="Arial"/>
        </w:rPr>
        <w:t xml:space="preserve">. </w:t>
      </w:r>
      <w:r>
        <w:rPr>
          <w:rFonts w:ascii="Arial" w:hAnsi="Arial" w:cs="Arial"/>
        </w:rPr>
        <w:t xml:space="preserve"> </w:t>
      </w:r>
      <w:r w:rsidR="00C545B3" w:rsidRPr="0077390D">
        <w:rPr>
          <w:rFonts w:ascii="Arial" w:hAnsi="Arial"/>
        </w:rPr>
        <w:t>This can only be achieved by its directors, managers, staff and contractors all working together on a programme of continuous improvement, putting in place effective systems to identify hazards and eliminating them bef</w:t>
      </w:r>
      <w:r w:rsidR="00C545B3">
        <w:rPr>
          <w:rFonts w:ascii="Arial" w:hAnsi="Arial"/>
        </w:rPr>
        <w:t xml:space="preserve">ore injury or ill health occurs </w:t>
      </w:r>
      <w:r>
        <w:rPr>
          <w:rFonts w:ascii="Arial" w:hAnsi="Arial" w:cs="Arial"/>
        </w:rPr>
        <w:t>and it is their intention that:</w:t>
      </w:r>
    </w:p>
    <w:p w14:paraId="0985039A" w14:textId="77777777" w:rsidR="00C545B3" w:rsidRDefault="00C545B3" w:rsidP="0046618F">
      <w:pPr>
        <w:spacing w:line="360" w:lineRule="auto"/>
        <w:jc w:val="both"/>
        <w:rPr>
          <w:rFonts w:ascii="Arial" w:hAnsi="Arial" w:cs="Arial"/>
        </w:rPr>
      </w:pPr>
    </w:p>
    <w:p w14:paraId="4EE7CF0F" w14:textId="77777777" w:rsidR="00950BA7" w:rsidRDefault="00950BA7" w:rsidP="0046618F">
      <w:pPr>
        <w:pStyle w:val="Default"/>
        <w:numPr>
          <w:ilvl w:val="0"/>
          <w:numId w:val="14"/>
        </w:numPr>
        <w:spacing w:line="360" w:lineRule="auto"/>
      </w:pPr>
      <w:r>
        <w:t xml:space="preserve">Responsibilities for Health and Safety are cascaded throughout all management and </w:t>
      </w:r>
      <w:r w:rsidR="00665456">
        <w:t>supervision.</w:t>
      </w:r>
    </w:p>
    <w:p w14:paraId="2DFF616B" w14:textId="77777777" w:rsidR="00C545B3" w:rsidRDefault="00C545B3" w:rsidP="0046618F">
      <w:pPr>
        <w:pStyle w:val="Default"/>
        <w:spacing w:line="360" w:lineRule="auto"/>
        <w:ind w:left="360"/>
      </w:pPr>
    </w:p>
    <w:p w14:paraId="39492016" w14:textId="77777777" w:rsidR="00950BA7" w:rsidRDefault="00950BA7" w:rsidP="0046618F">
      <w:pPr>
        <w:pStyle w:val="Default"/>
        <w:numPr>
          <w:ilvl w:val="0"/>
          <w:numId w:val="14"/>
        </w:numPr>
        <w:spacing w:line="360" w:lineRule="auto"/>
      </w:pPr>
      <w:r>
        <w:t xml:space="preserve">Adequate resources are provided to ensure that proper provision can be made for health and safety within the </w:t>
      </w:r>
      <w:r w:rsidR="00665456">
        <w:t>organisation.</w:t>
      </w:r>
    </w:p>
    <w:p w14:paraId="4560BA24" w14:textId="77777777" w:rsidR="00C545B3" w:rsidRDefault="00C545B3" w:rsidP="0046618F">
      <w:pPr>
        <w:pStyle w:val="Default"/>
        <w:spacing w:line="360" w:lineRule="auto"/>
        <w:ind w:left="360"/>
      </w:pPr>
    </w:p>
    <w:p w14:paraId="2AD1E23A" w14:textId="77777777" w:rsidR="00950BA7" w:rsidRDefault="00950BA7" w:rsidP="0046618F">
      <w:pPr>
        <w:pStyle w:val="Default"/>
        <w:numPr>
          <w:ilvl w:val="0"/>
          <w:numId w:val="14"/>
        </w:numPr>
        <w:spacing w:line="360" w:lineRule="auto"/>
      </w:pPr>
      <w:r>
        <w:t xml:space="preserve">Hazards are identified on an ongoing basis and that the inherent risks are properly </w:t>
      </w:r>
      <w:r w:rsidR="00665456">
        <w:t>addressed,</w:t>
      </w:r>
      <w:r>
        <w:t xml:space="preserve"> and adequate measures applied to ensure that risks are kept to an absolute minimum</w:t>
      </w:r>
      <w:r w:rsidR="00C545B3">
        <w:t>:</w:t>
      </w:r>
    </w:p>
    <w:p w14:paraId="50E09B2B" w14:textId="77777777" w:rsidR="00C545B3" w:rsidRDefault="00C545B3" w:rsidP="0046618F">
      <w:pPr>
        <w:pStyle w:val="Default"/>
        <w:spacing w:line="360" w:lineRule="auto"/>
        <w:ind w:left="360"/>
      </w:pPr>
    </w:p>
    <w:p w14:paraId="53ADA121" w14:textId="77777777" w:rsidR="00950BA7" w:rsidRDefault="00C545B3" w:rsidP="0046618F">
      <w:pPr>
        <w:numPr>
          <w:ilvl w:val="0"/>
          <w:numId w:val="13"/>
        </w:numPr>
        <w:spacing w:line="360" w:lineRule="auto"/>
        <w:jc w:val="both"/>
        <w:rPr>
          <w:rFonts w:ascii="Arial" w:hAnsi="Arial" w:cs="Arial"/>
        </w:rPr>
      </w:pPr>
      <w:r>
        <w:rPr>
          <w:rFonts w:ascii="Arial" w:hAnsi="Arial" w:cs="Arial"/>
        </w:rPr>
        <w:t>Systems of work are provided that are safe and without risks to health:</w:t>
      </w:r>
    </w:p>
    <w:p w14:paraId="470B4707" w14:textId="77777777" w:rsidR="003D755F" w:rsidRDefault="003D755F" w:rsidP="003D755F">
      <w:pPr>
        <w:spacing w:line="360" w:lineRule="auto"/>
        <w:ind w:left="360"/>
        <w:jc w:val="both"/>
        <w:rPr>
          <w:rFonts w:ascii="Arial" w:hAnsi="Arial" w:cs="Arial"/>
        </w:rPr>
      </w:pPr>
    </w:p>
    <w:p w14:paraId="16B0C1CB" w14:textId="77777777" w:rsidR="00C545B3" w:rsidRDefault="00C545B3" w:rsidP="0046618F">
      <w:pPr>
        <w:numPr>
          <w:ilvl w:val="0"/>
          <w:numId w:val="13"/>
        </w:numPr>
        <w:spacing w:line="360" w:lineRule="auto"/>
        <w:rPr>
          <w:rFonts w:ascii="Arial" w:hAnsi="Arial"/>
        </w:rPr>
      </w:pPr>
      <w:r w:rsidRPr="0077390D">
        <w:rPr>
          <w:rFonts w:ascii="Arial" w:hAnsi="Arial"/>
        </w:rPr>
        <w:t>The health, safety and welfare of SETA</w:t>
      </w:r>
      <w:r>
        <w:rPr>
          <w:rFonts w:ascii="Arial" w:hAnsi="Arial"/>
        </w:rPr>
        <w:t xml:space="preserve"> staff, learner and contractor </w:t>
      </w:r>
      <w:r w:rsidRPr="0077390D">
        <w:rPr>
          <w:rFonts w:ascii="Arial" w:hAnsi="Arial"/>
        </w:rPr>
        <w:t>is of</w:t>
      </w:r>
      <w:r>
        <w:rPr>
          <w:rFonts w:ascii="Arial" w:hAnsi="Arial"/>
        </w:rPr>
        <w:t xml:space="preserve"> the</w:t>
      </w:r>
      <w:r w:rsidRPr="0077390D">
        <w:rPr>
          <w:rFonts w:ascii="Arial" w:hAnsi="Arial"/>
        </w:rPr>
        <w:t xml:space="preserve"> utmost </w:t>
      </w:r>
      <w:r w:rsidR="00665456" w:rsidRPr="0077390D">
        <w:rPr>
          <w:rFonts w:ascii="Arial" w:hAnsi="Arial"/>
        </w:rPr>
        <w:t>importance.</w:t>
      </w:r>
    </w:p>
    <w:p w14:paraId="160751F4" w14:textId="77777777" w:rsidR="00C545B3" w:rsidRPr="0077390D" w:rsidRDefault="00C545B3" w:rsidP="0046618F">
      <w:pPr>
        <w:spacing w:line="360" w:lineRule="auto"/>
        <w:ind w:left="360"/>
        <w:rPr>
          <w:rFonts w:ascii="Arial" w:hAnsi="Arial"/>
        </w:rPr>
      </w:pPr>
    </w:p>
    <w:p w14:paraId="31DFC2E0" w14:textId="77777777" w:rsidR="00C545B3" w:rsidRDefault="00C545B3" w:rsidP="0046618F">
      <w:pPr>
        <w:numPr>
          <w:ilvl w:val="0"/>
          <w:numId w:val="13"/>
        </w:numPr>
        <w:spacing w:line="360" w:lineRule="auto"/>
        <w:rPr>
          <w:rFonts w:ascii="Arial" w:hAnsi="Arial"/>
        </w:rPr>
      </w:pPr>
      <w:r w:rsidRPr="0077390D">
        <w:rPr>
          <w:rFonts w:ascii="Arial" w:hAnsi="Arial"/>
        </w:rPr>
        <w:t xml:space="preserve">Good and effective management systems will prevent injury and ill health resulting from </w:t>
      </w:r>
      <w:r w:rsidR="00665456" w:rsidRPr="0077390D">
        <w:rPr>
          <w:rFonts w:ascii="Arial" w:hAnsi="Arial"/>
        </w:rPr>
        <w:t>employment.</w:t>
      </w:r>
    </w:p>
    <w:p w14:paraId="7043DEEB" w14:textId="77777777" w:rsidR="00C545B3" w:rsidRPr="0077390D" w:rsidRDefault="00C545B3" w:rsidP="0046618F">
      <w:pPr>
        <w:spacing w:line="360" w:lineRule="auto"/>
        <w:ind w:left="360"/>
        <w:rPr>
          <w:rFonts w:ascii="Arial" w:hAnsi="Arial"/>
        </w:rPr>
      </w:pPr>
    </w:p>
    <w:p w14:paraId="76CBCB83" w14:textId="77777777" w:rsidR="00C545B3" w:rsidRDefault="00C545B3" w:rsidP="0046618F">
      <w:pPr>
        <w:numPr>
          <w:ilvl w:val="0"/>
          <w:numId w:val="13"/>
        </w:numPr>
        <w:spacing w:line="360" w:lineRule="auto"/>
        <w:rPr>
          <w:rFonts w:ascii="Arial" w:hAnsi="Arial"/>
        </w:rPr>
      </w:pPr>
      <w:r w:rsidRPr="0077390D">
        <w:rPr>
          <w:rFonts w:ascii="Arial" w:hAnsi="Arial"/>
        </w:rPr>
        <w:t>The development of a safety culture, with genuine commitment throughout the organisation to the prevention and elimination of accidents</w:t>
      </w:r>
      <w:r>
        <w:rPr>
          <w:rFonts w:ascii="Arial" w:hAnsi="Arial"/>
        </w:rPr>
        <w:t>/ incidents</w:t>
      </w:r>
      <w:r w:rsidRPr="0077390D">
        <w:rPr>
          <w:rFonts w:ascii="Arial" w:hAnsi="Arial"/>
        </w:rPr>
        <w:t xml:space="preserve"> and ill health is </w:t>
      </w:r>
      <w:r w:rsidR="00665456" w:rsidRPr="0077390D">
        <w:rPr>
          <w:rFonts w:ascii="Arial" w:hAnsi="Arial"/>
        </w:rPr>
        <w:t>essential.</w:t>
      </w:r>
    </w:p>
    <w:p w14:paraId="034B6165" w14:textId="77777777" w:rsidR="00C545B3" w:rsidRPr="0077390D" w:rsidRDefault="00C545B3" w:rsidP="0046618F">
      <w:pPr>
        <w:spacing w:line="360" w:lineRule="auto"/>
        <w:ind w:left="360"/>
        <w:rPr>
          <w:rFonts w:ascii="Arial" w:hAnsi="Arial"/>
        </w:rPr>
      </w:pPr>
    </w:p>
    <w:p w14:paraId="7DE41C74" w14:textId="77777777" w:rsidR="00C545B3" w:rsidRDefault="00C545B3" w:rsidP="0046618F">
      <w:pPr>
        <w:numPr>
          <w:ilvl w:val="0"/>
          <w:numId w:val="13"/>
        </w:numPr>
        <w:spacing w:line="360" w:lineRule="auto"/>
        <w:rPr>
          <w:rFonts w:ascii="Arial" w:hAnsi="Arial"/>
        </w:rPr>
      </w:pPr>
      <w:r w:rsidRPr="0077390D">
        <w:rPr>
          <w:rFonts w:ascii="Arial" w:hAnsi="Arial"/>
        </w:rPr>
        <w:t xml:space="preserve">Every accident or case of ill-health resulting from employment is unacceptable and avoidable with appropriate systems of work, plant, substances, </w:t>
      </w:r>
      <w:r w:rsidR="00665456" w:rsidRPr="0077390D">
        <w:rPr>
          <w:rFonts w:ascii="Arial" w:hAnsi="Arial"/>
        </w:rPr>
        <w:t>training,</w:t>
      </w:r>
      <w:r w:rsidRPr="0077390D">
        <w:rPr>
          <w:rFonts w:ascii="Arial" w:hAnsi="Arial"/>
        </w:rPr>
        <w:t xml:space="preserve"> and </w:t>
      </w:r>
      <w:r w:rsidR="00665456" w:rsidRPr="0077390D">
        <w:rPr>
          <w:rFonts w:ascii="Arial" w:hAnsi="Arial"/>
        </w:rPr>
        <w:t>supervision.</w:t>
      </w:r>
    </w:p>
    <w:p w14:paraId="33249A43" w14:textId="77777777" w:rsidR="00C545B3" w:rsidRDefault="00C545B3" w:rsidP="0046618F">
      <w:pPr>
        <w:spacing w:line="360" w:lineRule="auto"/>
        <w:rPr>
          <w:rFonts w:ascii="Arial" w:hAnsi="Arial"/>
        </w:rPr>
      </w:pPr>
    </w:p>
    <w:p w14:paraId="1E3EBA28" w14:textId="77777777" w:rsidR="00C545B3" w:rsidRDefault="00C545B3" w:rsidP="0046618F">
      <w:pPr>
        <w:numPr>
          <w:ilvl w:val="0"/>
          <w:numId w:val="13"/>
        </w:numPr>
        <w:spacing w:line="360" w:lineRule="auto"/>
        <w:rPr>
          <w:rFonts w:ascii="Arial" w:hAnsi="Arial"/>
        </w:rPr>
      </w:pPr>
      <w:r w:rsidRPr="0077390D">
        <w:rPr>
          <w:rFonts w:ascii="Arial" w:hAnsi="Arial"/>
        </w:rPr>
        <w:t xml:space="preserve">Thorough reporting and investigation of all </w:t>
      </w:r>
      <w:r>
        <w:rPr>
          <w:rFonts w:ascii="Arial" w:hAnsi="Arial"/>
        </w:rPr>
        <w:t xml:space="preserve">accidents/ </w:t>
      </w:r>
      <w:r w:rsidRPr="0077390D">
        <w:rPr>
          <w:rFonts w:ascii="Arial" w:hAnsi="Arial"/>
        </w:rPr>
        <w:t xml:space="preserve">incidents where there was potential for significant injury or property damage is essential as a means of identifying the root cause of incidents and of taking effective action to prevent any future </w:t>
      </w:r>
      <w:r w:rsidR="00665456" w:rsidRPr="0077390D">
        <w:rPr>
          <w:rFonts w:ascii="Arial" w:hAnsi="Arial"/>
        </w:rPr>
        <w:t>repetition.</w:t>
      </w:r>
    </w:p>
    <w:p w14:paraId="677864C0" w14:textId="77777777" w:rsidR="00C545B3" w:rsidRPr="0077390D" w:rsidRDefault="00C545B3" w:rsidP="0046618F">
      <w:pPr>
        <w:spacing w:line="360" w:lineRule="auto"/>
        <w:ind w:left="360"/>
        <w:rPr>
          <w:rFonts w:ascii="Arial" w:hAnsi="Arial"/>
        </w:rPr>
      </w:pPr>
    </w:p>
    <w:p w14:paraId="10BDF9E3" w14:textId="77777777" w:rsidR="00C545B3" w:rsidRDefault="00C545B3" w:rsidP="0046618F">
      <w:pPr>
        <w:numPr>
          <w:ilvl w:val="0"/>
          <w:numId w:val="13"/>
        </w:numPr>
        <w:spacing w:line="360" w:lineRule="auto"/>
        <w:rPr>
          <w:rFonts w:ascii="Arial" w:hAnsi="Arial"/>
        </w:rPr>
      </w:pPr>
      <w:r w:rsidRPr="0077390D">
        <w:rPr>
          <w:rFonts w:ascii="Arial" w:hAnsi="Arial"/>
        </w:rPr>
        <w:t xml:space="preserve">No persons should be asked, expected or allowed to work in an unsafe or unhealthy </w:t>
      </w:r>
      <w:r w:rsidR="00665456" w:rsidRPr="0077390D">
        <w:rPr>
          <w:rFonts w:ascii="Arial" w:hAnsi="Arial"/>
        </w:rPr>
        <w:t>manner.</w:t>
      </w:r>
    </w:p>
    <w:p w14:paraId="63282EAA" w14:textId="77777777" w:rsidR="00193B77" w:rsidRDefault="00193B77" w:rsidP="0046618F">
      <w:pPr>
        <w:spacing w:line="360" w:lineRule="auto"/>
        <w:rPr>
          <w:rFonts w:ascii="Arial" w:hAnsi="Arial"/>
        </w:rPr>
      </w:pPr>
    </w:p>
    <w:p w14:paraId="17930840" w14:textId="77777777" w:rsidR="00193B77" w:rsidRDefault="00193B77" w:rsidP="0046618F">
      <w:pPr>
        <w:numPr>
          <w:ilvl w:val="0"/>
          <w:numId w:val="13"/>
        </w:numPr>
        <w:spacing w:line="360" w:lineRule="auto"/>
        <w:rPr>
          <w:rFonts w:ascii="Arial" w:hAnsi="Arial"/>
        </w:rPr>
      </w:pPr>
      <w:r w:rsidRPr="0077390D">
        <w:rPr>
          <w:rFonts w:ascii="Arial" w:hAnsi="Arial"/>
        </w:rPr>
        <w:t>Encouraging, performing or turning a “blind eye” to unsafe acts is a serious matter and will be dealt with as such;</w:t>
      </w:r>
    </w:p>
    <w:p w14:paraId="7EB04694" w14:textId="77777777" w:rsidR="00193B77" w:rsidRPr="0077390D" w:rsidRDefault="00193B77" w:rsidP="0046618F">
      <w:pPr>
        <w:spacing w:line="360" w:lineRule="auto"/>
        <w:ind w:left="360"/>
        <w:rPr>
          <w:rFonts w:ascii="Arial" w:hAnsi="Arial"/>
        </w:rPr>
      </w:pPr>
    </w:p>
    <w:p w14:paraId="4B9098F8" w14:textId="77777777" w:rsidR="00193B77" w:rsidRDefault="00193B77" w:rsidP="0046618F">
      <w:pPr>
        <w:numPr>
          <w:ilvl w:val="0"/>
          <w:numId w:val="13"/>
        </w:numPr>
        <w:spacing w:line="360" w:lineRule="auto"/>
        <w:rPr>
          <w:rFonts w:ascii="Arial" w:hAnsi="Arial"/>
        </w:rPr>
      </w:pPr>
      <w:r w:rsidRPr="0077390D">
        <w:rPr>
          <w:rFonts w:ascii="Arial" w:hAnsi="Arial"/>
        </w:rPr>
        <w:t xml:space="preserve">Regular auditing of work areas and activities is an important means of involving people and improving </w:t>
      </w:r>
      <w:r w:rsidR="00665456" w:rsidRPr="0077390D">
        <w:rPr>
          <w:rFonts w:ascii="Arial" w:hAnsi="Arial"/>
        </w:rPr>
        <w:t>conditions.</w:t>
      </w:r>
    </w:p>
    <w:p w14:paraId="05495004" w14:textId="77777777" w:rsidR="00193B77" w:rsidRPr="0077390D" w:rsidRDefault="00193B77" w:rsidP="0046618F">
      <w:pPr>
        <w:spacing w:line="360" w:lineRule="auto"/>
        <w:ind w:left="360"/>
        <w:rPr>
          <w:rFonts w:ascii="Arial" w:hAnsi="Arial"/>
        </w:rPr>
      </w:pPr>
    </w:p>
    <w:p w14:paraId="688F6ED6" w14:textId="77777777" w:rsidR="00193B77" w:rsidRDefault="00193B77" w:rsidP="0046618F">
      <w:pPr>
        <w:numPr>
          <w:ilvl w:val="0"/>
          <w:numId w:val="13"/>
        </w:numPr>
        <w:spacing w:line="360" w:lineRule="auto"/>
        <w:rPr>
          <w:rFonts w:ascii="Arial" w:hAnsi="Arial"/>
        </w:rPr>
      </w:pPr>
      <w:r w:rsidRPr="0077390D">
        <w:rPr>
          <w:rFonts w:ascii="Arial" w:hAnsi="Arial"/>
        </w:rPr>
        <w:t xml:space="preserve">The above shall provide the base for SETA to manage health and safety </w:t>
      </w:r>
      <w:r w:rsidR="00665456" w:rsidRPr="0077390D">
        <w:rPr>
          <w:rFonts w:ascii="Arial" w:hAnsi="Arial"/>
        </w:rPr>
        <w:t>effectively.</w:t>
      </w:r>
    </w:p>
    <w:p w14:paraId="619BE939" w14:textId="77777777" w:rsidR="00193B77" w:rsidRPr="0077390D" w:rsidRDefault="00193B77" w:rsidP="0046618F">
      <w:pPr>
        <w:spacing w:line="360" w:lineRule="auto"/>
        <w:ind w:left="360"/>
        <w:rPr>
          <w:rFonts w:ascii="Arial" w:hAnsi="Arial"/>
        </w:rPr>
      </w:pPr>
    </w:p>
    <w:p w14:paraId="354F159C" w14:textId="77777777" w:rsidR="00193B77" w:rsidRDefault="00193B77" w:rsidP="0046618F">
      <w:pPr>
        <w:numPr>
          <w:ilvl w:val="0"/>
          <w:numId w:val="13"/>
        </w:numPr>
        <w:spacing w:line="360" w:lineRule="auto"/>
        <w:rPr>
          <w:rFonts w:ascii="Arial" w:hAnsi="Arial"/>
        </w:rPr>
      </w:pPr>
      <w:r w:rsidRPr="0077390D">
        <w:rPr>
          <w:rFonts w:ascii="Arial" w:hAnsi="Arial"/>
        </w:rPr>
        <w:t>Compliance with this Policy is mandatory</w:t>
      </w:r>
    </w:p>
    <w:p w14:paraId="35FCDCB6" w14:textId="77777777" w:rsidR="00193B77" w:rsidRDefault="00193B77" w:rsidP="0046618F">
      <w:pPr>
        <w:spacing w:line="360" w:lineRule="auto"/>
        <w:rPr>
          <w:rFonts w:ascii="Arial" w:hAnsi="Arial"/>
        </w:rPr>
      </w:pPr>
    </w:p>
    <w:p w14:paraId="40AC0031" w14:textId="77777777" w:rsidR="00193B77" w:rsidRDefault="00193B77" w:rsidP="0046618F">
      <w:pPr>
        <w:spacing w:line="360" w:lineRule="auto"/>
        <w:rPr>
          <w:rFonts w:ascii="Arial" w:hAnsi="Arial"/>
        </w:rPr>
      </w:pPr>
    </w:p>
    <w:p w14:paraId="21903BFB" w14:textId="77777777" w:rsidR="00193B77" w:rsidRDefault="00193B77" w:rsidP="0046618F">
      <w:pPr>
        <w:spacing w:line="360" w:lineRule="auto"/>
        <w:rPr>
          <w:rFonts w:ascii="Arial" w:hAnsi="Arial"/>
          <w:i/>
        </w:rPr>
      </w:pPr>
      <w:r w:rsidRPr="0077390D">
        <w:rPr>
          <w:rFonts w:ascii="Arial" w:hAnsi="Arial"/>
          <w:b/>
          <w:i/>
        </w:rPr>
        <w:t xml:space="preserve">ALL WORK BASED LEARNING </w:t>
      </w:r>
      <w:r w:rsidRPr="0077390D">
        <w:rPr>
          <w:rFonts w:ascii="Arial" w:hAnsi="Arial"/>
          <w:i/>
        </w:rPr>
        <w:t>activities shall be subject to the same standards that we believe to be essential.  Every effort shall be made to assist, encourage and influence individual companies to improve their own health and safety performance</w:t>
      </w:r>
      <w:r>
        <w:rPr>
          <w:rFonts w:ascii="Arial" w:hAnsi="Arial"/>
          <w:i/>
        </w:rPr>
        <w:t>.</w:t>
      </w:r>
    </w:p>
    <w:p w14:paraId="3559E067" w14:textId="77777777" w:rsidR="00193B77" w:rsidRDefault="00193B77" w:rsidP="0046618F">
      <w:pPr>
        <w:spacing w:line="360" w:lineRule="auto"/>
        <w:rPr>
          <w:rFonts w:ascii="Arial" w:hAnsi="Arial"/>
          <w:i/>
        </w:rPr>
      </w:pPr>
    </w:p>
    <w:p w14:paraId="5402AF8D" w14:textId="77777777" w:rsidR="00193B77" w:rsidRDefault="00193B77" w:rsidP="0046618F">
      <w:pPr>
        <w:spacing w:line="360" w:lineRule="auto"/>
        <w:rPr>
          <w:rFonts w:ascii="Arial" w:hAnsi="Arial"/>
          <w:i/>
        </w:rPr>
      </w:pPr>
    </w:p>
    <w:p w14:paraId="06158FCA" w14:textId="40B54405" w:rsidR="00193B77" w:rsidRPr="00893226" w:rsidRDefault="00C95E35" w:rsidP="0046618F">
      <w:pPr>
        <w:spacing w:line="360" w:lineRule="auto"/>
        <w:rPr>
          <w:rFonts w:ascii="Vladimir Script" w:hAnsi="Vladimir Script"/>
          <w:color w:val="0000FF"/>
          <w:sz w:val="52"/>
          <w:szCs w:val="52"/>
        </w:rPr>
      </w:pPr>
      <w:r>
        <w:rPr>
          <w:rFonts w:ascii="Vladimir Script" w:hAnsi="Vladimir Script"/>
          <w:color w:val="0000FF"/>
          <w:sz w:val="52"/>
          <w:szCs w:val="52"/>
        </w:rPr>
        <w:t>Wayne A Heywood</w:t>
      </w:r>
    </w:p>
    <w:p w14:paraId="0439EA84" w14:textId="77777777" w:rsidR="00193B77" w:rsidRPr="0077390D" w:rsidRDefault="00193B77" w:rsidP="0046618F">
      <w:pPr>
        <w:spacing w:line="360" w:lineRule="auto"/>
        <w:rPr>
          <w:rFonts w:ascii="Arial" w:hAnsi="Arial"/>
        </w:rPr>
      </w:pPr>
    </w:p>
    <w:p w14:paraId="170F0936" w14:textId="09CD37DE" w:rsidR="00C95E35" w:rsidRPr="0077390D" w:rsidRDefault="00C95E35" w:rsidP="0046618F">
      <w:pPr>
        <w:spacing w:line="360" w:lineRule="auto"/>
        <w:rPr>
          <w:rFonts w:ascii="Arial" w:hAnsi="Arial"/>
        </w:rPr>
      </w:pPr>
      <w:r>
        <w:rPr>
          <w:rFonts w:ascii="Arial" w:hAnsi="Arial"/>
        </w:rPr>
        <w:t>Wayne A Heywood</w:t>
      </w:r>
      <w:r w:rsidR="00A632C2">
        <w:rPr>
          <w:rFonts w:ascii="Arial" w:hAnsi="Arial"/>
        </w:rPr>
        <w:t>:  Policy Effector</w:t>
      </w:r>
    </w:p>
    <w:p w14:paraId="26891340" w14:textId="4F46A26F" w:rsidR="00193B77" w:rsidRDefault="00C41761" w:rsidP="0046618F">
      <w:pPr>
        <w:spacing w:line="360" w:lineRule="auto"/>
        <w:rPr>
          <w:rFonts w:ascii="Arial" w:hAnsi="Arial"/>
        </w:rPr>
      </w:pPr>
      <w:r>
        <w:rPr>
          <w:rFonts w:ascii="Arial" w:hAnsi="Arial"/>
        </w:rPr>
        <w:t>28</w:t>
      </w:r>
      <w:r w:rsidRPr="00C41761">
        <w:rPr>
          <w:rFonts w:ascii="Arial" w:hAnsi="Arial"/>
          <w:vertAlign w:val="superscript"/>
        </w:rPr>
        <w:t>th</w:t>
      </w:r>
      <w:r>
        <w:rPr>
          <w:rFonts w:ascii="Arial" w:hAnsi="Arial"/>
        </w:rPr>
        <w:t xml:space="preserve"> </w:t>
      </w:r>
      <w:r w:rsidR="0062754A">
        <w:rPr>
          <w:rFonts w:ascii="Arial" w:hAnsi="Arial"/>
        </w:rPr>
        <w:t>J</w:t>
      </w:r>
      <w:r>
        <w:rPr>
          <w:rFonts w:ascii="Arial" w:hAnsi="Arial"/>
        </w:rPr>
        <w:t>uly</w:t>
      </w:r>
      <w:r w:rsidR="0062754A">
        <w:rPr>
          <w:rFonts w:ascii="Arial" w:hAnsi="Arial"/>
        </w:rPr>
        <w:t xml:space="preserve"> 202</w:t>
      </w:r>
      <w:r w:rsidR="00C95E35">
        <w:rPr>
          <w:rFonts w:ascii="Arial" w:hAnsi="Arial"/>
        </w:rPr>
        <w:t>3</w:t>
      </w:r>
    </w:p>
    <w:p w14:paraId="73B43CD0" w14:textId="77777777" w:rsidR="00193B77" w:rsidRPr="00193B77" w:rsidRDefault="00193B77" w:rsidP="0046618F">
      <w:pPr>
        <w:spacing w:line="360" w:lineRule="auto"/>
        <w:rPr>
          <w:rFonts w:ascii="Arial" w:hAnsi="Arial"/>
        </w:rPr>
      </w:pPr>
    </w:p>
    <w:p w14:paraId="648DEB1A" w14:textId="77777777" w:rsidR="00C545B3" w:rsidRPr="00950BA7" w:rsidRDefault="00C545B3" w:rsidP="0046618F">
      <w:pPr>
        <w:spacing w:line="360" w:lineRule="auto"/>
        <w:ind w:left="360"/>
        <w:jc w:val="both"/>
        <w:rPr>
          <w:rFonts w:ascii="Arial" w:hAnsi="Arial" w:cs="Arial"/>
        </w:rPr>
      </w:pPr>
    </w:p>
    <w:p w14:paraId="338121E2" w14:textId="77777777" w:rsidR="00413561" w:rsidRDefault="00413561" w:rsidP="0046618F">
      <w:pPr>
        <w:spacing w:line="360" w:lineRule="auto"/>
        <w:rPr>
          <w:rFonts w:ascii="Arial" w:hAnsi="Arial" w:cs="Arial"/>
          <w:b/>
          <w:color w:val="808080"/>
          <w:u w:val="single"/>
        </w:rPr>
      </w:pPr>
    </w:p>
    <w:p w14:paraId="7BFDA1FB" w14:textId="77777777" w:rsidR="00413561" w:rsidRDefault="00413561" w:rsidP="0046618F">
      <w:pPr>
        <w:spacing w:line="360" w:lineRule="auto"/>
        <w:rPr>
          <w:rFonts w:ascii="Arial" w:hAnsi="Arial" w:cs="Arial"/>
          <w:b/>
          <w:color w:val="808080"/>
          <w:u w:val="single"/>
        </w:rPr>
      </w:pPr>
    </w:p>
    <w:p w14:paraId="4C3C13F1" w14:textId="77777777" w:rsidR="00413561" w:rsidRDefault="00413561" w:rsidP="0046618F">
      <w:pPr>
        <w:spacing w:line="360" w:lineRule="auto"/>
        <w:rPr>
          <w:rFonts w:ascii="Arial" w:hAnsi="Arial" w:cs="Arial"/>
          <w:b/>
          <w:color w:val="808080"/>
          <w:u w:val="single"/>
        </w:rPr>
      </w:pPr>
    </w:p>
    <w:p w14:paraId="37D5E4D6" w14:textId="77777777" w:rsidR="0046618F" w:rsidRDefault="0046618F" w:rsidP="0046618F">
      <w:pPr>
        <w:spacing w:line="360" w:lineRule="auto"/>
        <w:rPr>
          <w:rFonts w:ascii="Arial" w:hAnsi="Arial" w:cs="Arial"/>
          <w:b/>
          <w:color w:val="808080"/>
          <w:u w:val="single"/>
        </w:rPr>
      </w:pPr>
    </w:p>
    <w:p w14:paraId="23B8A8E1" w14:textId="77777777" w:rsidR="0046618F" w:rsidRDefault="0046618F" w:rsidP="0046618F">
      <w:pPr>
        <w:spacing w:line="360" w:lineRule="auto"/>
        <w:rPr>
          <w:rFonts w:ascii="Arial" w:hAnsi="Arial" w:cs="Arial"/>
          <w:b/>
          <w:color w:val="808080"/>
          <w:u w:val="single"/>
        </w:rPr>
      </w:pPr>
    </w:p>
    <w:p w14:paraId="7E338FFC" w14:textId="77777777" w:rsidR="0046618F" w:rsidRDefault="0046618F" w:rsidP="0046618F">
      <w:pPr>
        <w:spacing w:line="360" w:lineRule="auto"/>
        <w:rPr>
          <w:rFonts w:ascii="Arial" w:hAnsi="Arial" w:cs="Arial"/>
          <w:b/>
          <w:color w:val="808080"/>
          <w:u w:val="single"/>
        </w:rPr>
      </w:pPr>
    </w:p>
    <w:p w14:paraId="1B27A4FE" w14:textId="77777777" w:rsidR="0046618F" w:rsidRDefault="0046618F" w:rsidP="0046618F">
      <w:pPr>
        <w:spacing w:line="360" w:lineRule="auto"/>
        <w:rPr>
          <w:rFonts w:ascii="Arial" w:hAnsi="Arial" w:cs="Arial"/>
          <w:b/>
          <w:color w:val="808080"/>
          <w:u w:val="single"/>
        </w:rPr>
      </w:pPr>
    </w:p>
    <w:p w14:paraId="5AF17438" w14:textId="77777777" w:rsidR="0046618F" w:rsidRDefault="0046618F" w:rsidP="0046618F">
      <w:pPr>
        <w:spacing w:line="360" w:lineRule="auto"/>
        <w:rPr>
          <w:rFonts w:ascii="Arial" w:hAnsi="Arial" w:cs="Arial"/>
          <w:b/>
          <w:color w:val="808080"/>
          <w:u w:val="single"/>
        </w:rPr>
      </w:pPr>
    </w:p>
    <w:p w14:paraId="7C048146" w14:textId="77777777" w:rsidR="0046618F" w:rsidRDefault="0046618F" w:rsidP="0046618F">
      <w:pPr>
        <w:spacing w:line="360" w:lineRule="auto"/>
        <w:rPr>
          <w:rFonts w:ascii="Arial" w:hAnsi="Arial" w:cs="Arial"/>
          <w:b/>
          <w:color w:val="808080"/>
          <w:u w:val="single"/>
        </w:rPr>
      </w:pPr>
    </w:p>
    <w:p w14:paraId="53E06113" w14:textId="77777777" w:rsidR="0046618F" w:rsidRDefault="0046618F" w:rsidP="0046618F">
      <w:pPr>
        <w:spacing w:line="360" w:lineRule="auto"/>
        <w:rPr>
          <w:rFonts w:ascii="Arial" w:hAnsi="Arial" w:cs="Arial"/>
          <w:b/>
          <w:color w:val="808080"/>
          <w:u w:val="single"/>
        </w:rPr>
      </w:pPr>
    </w:p>
    <w:p w14:paraId="61F8FF79" w14:textId="77777777" w:rsidR="0046618F" w:rsidRDefault="0046618F" w:rsidP="0046618F">
      <w:pPr>
        <w:spacing w:line="360" w:lineRule="auto"/>
        <w:rPr>
          <w:rFonts w:ascii="Arial" w:hAnsi="Arial" w:cs="Arial"/>
          <w:b/>
          <w:color w:val="808080"/>
          <w:u w:val="single"/>
        </w:rPr>
      </w:pPr>
    </w:p>
    <w:p w14:paraId="286DC28A" w14:textId="77777777" w:rsidR="0046618F" w:rsidRDefault="0046618F" w:rsidP="0046618F">
      <w:pPr>
        <w:spacing w:line="360" w:lineRule="auto"/>
        <w:rPr>
          <w:rFonts w:ascii="Arial" w:hAnsi="Arial" w:cs="Arial"/>
          <w:b/>
          <w:color w:val="808080"/>
          <w:u w:val="single"/>
        </w:rPr>
      </w:pPr>
    </w:p>
    <w:p w14:paraId="15CCEC18" w14:textId="77777777" w:rsidR="0046618F" w:rsidRDefault="0046618F" w:rsidP="0046618F">
      <w:pPr>
        <w:spacing w:line="360" w:lineRule="auto"/>
        <w:rPr>
          <w:rFonts w:ascii="Arial" w:hAnsi="Arial" w:cs="Arial"/>
          <w:b/>
          <w:color w:val="808080"/>
          <w:u w:val="single"/>
        </w:rPr>
      </w:pPr>
    </w:p>
    <w:p w14:paraId="718A24E4" w14:textId="77777777" w:rsidR="00413561" w:rsidRDefault="00413561" w:rsidP="0046618F">
      <w:pPr>
        <w:spacing w:line="360" w:lineRule="auto"/>
        <w:rPr>
          <w:rFonts w:ascii="Arial" w:hAnsi="Arial" w:cs="Arial"/>
          <w:b/>
          <w:color w:val="808080"/>
          <w:u w:val="single"/>
        </w:rPr>
      </w:pPr>
    </w:p>
    <w:p w14:paraId="5BB6264E" w14:textId="77777777" w:rsidR="003B3363" w:rsidRDefault="003B3363" w:rsidP="0046618F">
      <w:pPr>
        <w:spacing w:line="360" w:lineRule="auto"/>
        <w:rPr>
          <w:rFonts w:ascii="Arial" w:hAnsi="Arial" w:cs="Arial"/>
          <w:b/>
          <w:color w:val="808080"/>
          <w:u w:val="single"/>
        </w:rPr>
      </w:pPr>
    </w:p>
    <w:p w14:paraId="75E85254" w14:textId="77777777" w:rsidR="003B3363" w:rsidRDefault="003B3363" w:rsidP="0046618F">
      <w:pPr>
        <w:spacing w:line="360" w:lineRule="auto"/>
        <w:rPr>
          <w:rFonts w:ascii="Arial" w:hAnsi="Arial" w:cs="Arial"/>
          <w:b/>
          <w:color w:val="808080"/>
          <w:u w:val="single"/>
        </w:rPr>
      </w:pPr>
    </w:p>
    <w:p w14:paraId="6CAB521B" w14:textId="77777777" w:rsidR="003B3363" w:rsidRDefault="003B3363" w:rsidP="0046618F">
      <w:pPr>
        <w:spacing w:line="360" w:lineRule="auto"/>
        <w:rPr>
          <w:rFonts w:ascii="Arial" w:hAnsi="Arial" w:cs="Arial"/>
          <w:b/>
          <w:color w:val="808080"/>
          <w:u w:val="single"/>
        </w:rPr>
      </w:pPr>
    </w:p>
    <w:p w14:paraId="0379BDBD" w14:textId="77777777" w:rsidR="00005DA7" w:rsidRDefault="00005DA7" w:rsidP="0046618F">
      <w:pPr>
        <w:spacing w:line="360" w:lineRule="auto"/>
        <w:rPr>
          <w:rFonts w:ascii="Arial" w:hAnsi="Arial" w:cs="Arial"/>
          <w:b/>
          <w:color w:val="808080"/>
          <w:u w:val="single"/>
        </w:rPr>
      </w:pPr>
    </w:p>
    <w:p w14:paraId="7070ACBC" w14:textId="77777777" w:rsidR="00413561" w:rsidRDefault="00413561" w:rsidP="0046618F">
      <w:pPr>
        <w:spacing w:line="360" w:lineRule="auto"/>
        <w:rPr>
          <w:rFonts w:ascii="Arial" w:hAnsi="Arial" w:cs="Arial"/>
          <w:b/>
          <w:color w:val="808080"/>
          <w:u w:val="single"/>
        </w:rPr>
      </w:pPr>
    </w:p>
    <w:p w14:paraId="2D9FA787" w14:textId="77777777" w:rsidR="00193B77" w:rsidRPr="00F1101D" w:rsidRDefault="00193B77" w:rsidP="0046618F">
      <w:pPr>
        <w:spacing w:line="360" w:lineRule="auto"/>
        <w:rPr>
          <w:rFonts w:ascii="Arial" w:hAnsi="Arial"/>
          <w:b/>
        </w:rPr>
      </w:pPr>
      <w:r w:rsidRPr="00F1101D">
        <w:rPr>
          <w:rFonts w:ascii="Arial" w:hAnsi="Arial"/>
          <w:b/>
        </w:rPr>
        <w:lastRenderedPageBreak/>
        <w:t>4. Responsibility &amp; Authority</w:t>
      </w:r>
    </w:p>
    <w:p w14:paraId="60EAAA00" w14:textId="77777777" w:rsidR="00193B77" w:rsidRPr="00193B77" w:rsidRDefault="00193B77" w:rsidP="0046618F">
      <w:pPr>
        <w:spacing w:line="360" w:lineRule="auto"/>
        <w:rPr>
          <w:rFonts w:ascii="Arial" w:hAnsi="Arial"/>
          <w:b/>
          <w:u w:val="single"/>
        </w:rPr>
      </w:pPr>
    </w:p>
    <w:p w14:paraId="2588B88A" w14:textId="77777777" w:rsidR="00193B77" w:rsidRPr="002F497E" w:rsidRDefault="00193B77" w:rsidP="0046618F">
      <w:pPr>
        <w:spacing w:line="360" w:lineRule="auto"/>
        <w:rPr>
          <w:rFonts w:ascii="Arial" w:hAnsi="Arial"/>
          <w:b/>
          <w:sz w:val="12"/>
          <w:szCs w:val="12"/>
        </w:rPr>
      </w:pPr>
    </w:p>
    <w:p w14:paraId="56A3E929" w14:textId="77777777" w:rsidR="00A807CE" w:rsidRDefault="00193B77" w:rsidP="00A807CE">
      <w:pPr>
        <w:spacing w:line="360" w:lineRule="auto"/>
        <w:rPr>
          <w:rFonts w:ascii="Arial" w:hAnsi="Arial"/>
        </w:rPr>
      </w:pPr>
      <w:r w:rsidRPr="0077390D">
        <w:rPr>
          <w:rFonts w:ascii="Arial" w:hAnsi="Arial"/>
        </w:rPr>
        <w:t xml:space="preserve">“Stockport Engineering Training Association Ltd” was formed in 1966 to provide a training service to small and medium sized companies mainly in an engineering sector.  The registered head office is at </w:t>
      </w:r>
      <w:smartTag w:uri="urn:schemas-microsoft-com:office:smarttags" w:element="address">
        <w:smartTag w:uri="urn:schemas-microsoft-com:office:smarttags" w:element="Street">
          <w:r w:rsidRPr="0077390D">
            <w:rPr>
              <w:rFonts w:ascii="Arial" w:hAnsi="Arial"/>
            </w:rPr>
            <w:t>Hammond Avenue</w:t>
          </w:r>
        </w:smartTag>
      </w:smartTag>
      <w:r w:rsidRPr="0077390D">
        <w:rPr>
          <w:rFonts w:ascii="Arial" w:hAnsi="Arial"/>
        </w:rPr>
        <w:t xml:space="preserve"> and is a registered charity, number 510493.  A wholly owned subsidiary company was formed in 1995 “SETA Training &amp; Advisory Services Ltd” </w:t>
      </w:r>
      <w:r w:rsidR="00C95E35">
        <w:rPr>
          <w:rFonts w:ascii="Arial" w:hAnsi="Arial"/>
        </w:rPr>
        <w:t xml:space="preserve">now “Seta Health &amp; Safety Training” </w:t>
      </w:r>
      <w:r w:rsidRPr="0077390D">
        <w:rPr>
          <w:rFonts w:ascii="Arial" w:hAnsi="Arial"/>
        </w:rPr>
        <w:t xml:space="preserve">and </w:t>
      </w:r>
      <w:r w:rsidR="00C95E35">
        <w:rPr>
          <w:rFonts w:ascii="Arial" w:hAnsi="Arial"/>
        </w:rPr>
        <w:t xml:space="preserve">the </w:t>
      </w:r>
      <w:r w:rsidRPr="0077390D">
        <w:rPr>
          <w:rFonts w:ascii="Arial" w:hAnsi="Arial"/>
        </w:rPr>
        <w:t>compan</w:t>
      </w:r>
      <w:r w:rsidR="00C95E35">
        <w:rPr>
          <w:rFonts w:ascii="Arial" w:hAnsi="Arial"/>
        </w:rPr>
        <w:t>y</w:t>
      </w:r>
      <w:r w:rsidRPr="0077390D">
        <w:rPr>
          <w:rFonts w:ascii="Arial" w:hAnsi="Arial"/>
        </w:rPr>
        <w:t xml:space="preserve"> operate</w:t>
      </w:r>
      <w:r w:rsidR="00C95E35">
        <w:rPr>
          <w:rFonts w:ascii="Arial" w:hAnsi="Arial"/>
        </w:rPr>
        <w:t>s</w:t>
      </w:r>
      <w:r w:rsidRPr="0077390D">
        <w:rPr>
          <w:rFonts w:ascii="Arial" w:hAnsi="Arial"/>
        </w:rPr>
        <w:t xml:space="preserve"> through</w:t>
      </w:r>
      <w:r w:rsidR="00A807CE">
        <w:rPr>
          <w:rFonts w:ascii="Arial" w:hAnsi="Arial"/>
        </w:rPr>
        <w:t>:-</w:t>
      </w:r>
    </w:p>
    <w:p w14:paraId="6BCF6371" w14:textId="71BF7F66" w:rsidR="00A807CE" w:rsidRPr="00950BA7" w:rsidRDefault="00A807CE" w:rsidP="00A807CE">
      <w:pPr>
        <w:numPr>
          <w:ilvl w:val="0"/>
          <w:numId w:val="58"/>
        </w:numPr>
        <w:spacing w:line="360" w:lineRule="auto"/>
        <w:rPr>
          <w:noProof/>
        </w:rPr>
      </w:pPr>
      <w:r>
        <w:rPr>
          <w:rFonts w:ascii="Arial" w:hAnsi="Arial"/>
        </w:rPr>
        <w:t>Seta Health &amp; Safety Training</w:t>
      </w:r>
    </w:p>
    <w:p w14:paraId="762CFB34" w14:textId="77777777" w:rsidR="00193B77" w:rsidRPr="0077390D" w:rsidRDefault="00193B77" w:rsidP="0046618F">
      <w:pPr>
        <w:spacing w:line="360" w:lineRule="auto"/>
        <w:rPr>
          <w:rFonts w:ascii="Arial" w:hAnsi="Arial"/>
        </w:rPr>
      </w:pPr>
    </w:p>
    <w:p w14:paraId="36ADFEBD" w14:textId="77777777" w:rsidR="00193B77" w:rsidRPr="0077390D" w:rsidRDefault="00193B77" w:rsidP="00A807CE">
      <w:pPr>
        <w:spacing w:line="360" w:lineRule="auto"/>
        <w:rPr>
          <w:rFonts w:ascii="Arial" w:hAnsi="Arial"/>
        </w:rPr>
      </w:pPr>
      <w:r w:rsidRPr="0077390D">
        <w:rPr>
          <w:rFonts w:ascii="Arial" w:hAnsi="Arial"/>
        </w:rPr>
        <w:t>This Health and Safety Policy applies to all staff in both companies and to their responsibilities to others affected by the company’s activities.</w:t>
      </w:r>
    </w:p>
    <w:p w14:paraId="4C127472" w14:textId="77777777" w:rsidR="00193B77" w:rsidRPr="0077390D" w:rsidRDefault="00193B77" w:rsidP="0046618F">
      <w:pPr>
        <w:spacing w:line="360" w:lineRule="auto"/>
        <w:ind w:left="720"/>
        <w:rPr>
          <w:rFonts w:ascii="Arial" w:hAnsi="Arial"/>
        </w:rPr>
      </w:pPr>
    </w:p>
    <w:p w14:paraId="1F53F958" w14:textId="0B41510E" w:rsidR="00A632C2" w:rsidRPr="0077390D" w:rsidRDefault="00193B77" w:rsidP="00A632C2">
      <w:pPr>
        <w:spacing w:line="360" w:lineRule="auto"/>
        <w:rPr>
          <w:rFonts w:ascii="Arial" w:hAnsi="Arial"/>
        </w:rPr>
      </w:pPr>
      <w:r w:rsidRPr="0077390D">
        <w:rPr>
          <w:rFonts w:ascii="Arial" w:hAnsi="Arial"/>
        </w:rPr>
        <w:t xml:space="preserve">The responsibility and authority for ensuring that the Company’s Health &amp; Safety Policy and Procedures are implemented and maintained is that of the </w:t>
      </w:r>
      <w:r w:rsidR="00C95E35">
        <w:rPr>
          <w:rFonts w:ascii="Arial" w:hAnsi="Arial"/>
        </w:rPr>
        <w:t xml:space="preserve">Wayne A. Heywood, Health &amp; Safety Advisor and Trainer </w:t>
      </w:r>
      <w:r w:rsidRPr="0077390D">
        <w:rPr>
          <w:rFonts w:ascii="Arial" w:hAnsi="Arial"/>
        </w:rPr>
        <w:t xml:space="preserve">. The detailed implementation and maintenance of the Policy and Procedures is undertaken by </w:t>
      </w:r>
      <w:r w:rsidR="00A632C2">
        <w:rPr>
          <w:rFonts w:ascii="Arial" w:hAnsi="Arial"/>
        </w:rPr>
        <w:t>Wayne A. Heywood who will be termed as “The Policy Effector.”</w:t>
      </w:r>
    </w:p>
    <w:p w14:paraId="7B0A26CE" w14:textId="73917224" w:rsidR="00193B77" w:rsidRPr="0077390D" w:rsidRDefault="00193B77" w:rsidP="0046618F">
      <w:pPr>
        <w:spacing w:line="360" w:lineRule="auto"/>
        <w:ind w:left="720"/>
        <w:rPr>
          <w:rFonts w:ascii="Arial" w:hAnsi="Arial"/>
        </w:rPr>
      </w:pPr>
    </w:p>
    <w:p w14:paraId="4F7FB488" w14:textId="77777777" w:rsidR="00193B77" w:rsidRPr="0077390D" w:rsidRDefault="00193B77" w:rsidP="0046618F">
      <w:pPr>
        <w:spacing w:line="360" w:lineRule="auto"/>
        <w:rPr>
          <w:rFonts w:ascii="Arial" w:hAnsi="Arial"/>
          <w:b/>
        </w:rPr>
      </w:pPr>
    </w:p>
    <w:p w14:paraId="713D9D72" w14:textId="77777777" w:rsidR="00193B77" w:rsidRPr="0077390D" w:rsidRDefault="00193B77" w:rsidP="0046618F">
      <w:pPr>
        <w:spacing w:line="360" w:lineRule="auto"/>
        <w:rPr>
          <w:rFonts w:ascii="Arial" w:hAnsi="Arial"/>
          <w:b/>
        </w:rPr>
      </w:pPr>
      <w:r>
        <w:rPr>
          <w:rFonts w:ascii="Arial" w:hAnsi="Arial"/>
          <w:b/>
        </w:rPr>
        <w:t>4.1</w:t>
      </w:r>
      <w:r>
        <w:rPr>
          <w:rFonts w:ascii="Arial" w:hAnsi="Arial"/>
          <w:b/>
        </w:rPr>
        <w:tab/>
      </w:r>
      <w:r w:rsidRPr="0077390D">
        <w:rPr>
          <w:rFonts w:ascii="Arial" w:hAnsi="Arial"/>
          <w:b/>
        </w:rPr>
        <w:t xml:space="preserve">Competent Body      </w:t>
      </w:r>
    </w:p>
    <w:p w14:paraId="63CE08A9" w14:textId="77777777" w:rsidR="00193B77" w:rsidRPr="002F497E" w:rsidRDefault="00193B77" w:rsidP="0046618F">
      <w:pPr>
        <w:spacing w:line="360" w:lineRule="auto"/>
        <w:rPr>
          <w:rFonts w:ascii="Arial" w:hAnsi="Arial"/>
          <w:b/>
          <w:sz w:val="12"/>
          <w:szCs w:val="12"/>
        </w:rPr>
      </w:pPr>
    </w:p>
    <w:p w14:paraId="722F2B1C" w14:textId="34E1498F" w:rsidR="00193B77" w:rsidRPr="0077390D" w:rsidRDefault="00A632C2" w:rsidP="0046618F">
      <w:pPr>
        <w:spacing w:line="360" w:lineRule="auto"/>
        <w:ind w:left="720"/>
        <w:rPr>
          <w:rFonts w:ascii="Arial" w:hAnsi="Arial"/>
        </w:rPr>
      </w:pPr>
      <w:r>
        <w:rPr>
          <w:rFonts w:ascii="Arial" w:hAnsi="Arial"/>
        </w:rPr>
        <w:t>Seta Health &amp; Safety Training</w:t>
      </w:r>
      <w:r w:rsidRPr="0077390D">
        <w:rPr>
          <w:rFonts w:ascii="Arial" w:hAnsi="Arial"/>
        </w:rPr>
        <w:t xml:space="preserve"> </w:t>
      </w:r>
      <w:r w:rsidR="00193B77" w:rsidRPr="0077390D">
        <w:rPr>
          <w:rFonts w:ascii="Arial" w:hAnsi="Arial"/>
        </w:rPr>
        <w:t xml:space="preserve">will act as the competent body for utilising the Safety Advisors employed by the company to </w:t>
      </w:r>
      <w:r w:rsidR="00193B77">
        <w:rPr>
          <w:rFonts w:ascii="Arial" w:hAnsi="Arial"/>
        </w:rPr>
        <w:t xml:space="preserve">provide advice to </w:t>
      </w:r>
      <w:r w:rsidR="00193B77" w:rsidRPr="0077390D">
        <w:rPr>
          <w:rFonts w:ascii="Arial" w:hAnsi="Arial"/>
        </w:rPr>
        <w:t xml:space="preserve">ensure the requirements of the </w:t>
      </w:r>
      <w:r w:rsidR="00193B77">
        <w:rPr>
          <w:rFonts w:ascii="Arial" w:hAnsi="Arial"/>
        </w:rPr>
        <w:t xml:space="preserve">HSAW act 1974 and the </w:t>
      </w:r>
      <w:r w:rsidR="00193B77" w:rsidRPr="0077390D">
        <w:rPr>
          <w:rFonts w:ascii="Arial" w:hAnsi="Arial"/>
        </w:rPr>
        <w:t xml:space="preserve">Management of Health &amp; Safety at Work Regulations </w:t>
      </w:r>
      <w:r w:rsidR="00211511">
        <w:rPr>
          <w:rFonts w:ascii="Arial" w:hAnsi="Arial"/>
        </w:rPr>
        <w:t>1999</w:t>
      </w:r>
      <w:r w:rsidR="00193B77">
        <w:rPr>
          <w:rFonts w:ascii="Arial" w:hAnsi="Arial"/>
        </w:rPr>
        <w:t xml:space="preserve"> </w:t>
      </w:r>
      <w:r w:rsidR="00193B77" w:rsidRPr="0077390D">
        <w:rPr>
          <w:rFonts w:ascii="Arial" w:hAnsi="Arial"/>
        </w:rPr>
        <w:t>and all sub-ordinate legislation is met.</w:t>
      </w:r>
    </w:p>
    <w:p w14:paraId="1695CAB5" w14:textId="77777777" w:rsidR="00193B77" w:rsidRPr="0077390D" w:rsidRDefault="00193B77" w:rsidP="0046618F">
      <w:pPr>
        <w:spacing w:line="360" w:lineRule="auto"/>
        <w:ind w:left="720"/>
        <w:rPr>
          <w:rFonts w:ascii="Arial" w:hAnsi="Arial"/>
        </w:rPr>
      </w:pPr>
    </w:p>
    <w:p w14:paraId="0B8E4D36" w14:textId="453E1BBB" w:rsidR="00193B77" w:rsidRPr="0077390D" w:rsidRDefault="00A632C2" w:rsidP="0046618F">
      <w:pPr>
        <w:spacing w:line="360" w:lineRule="auto"/>
        <w:ind w:left="720"/>
        <w:rPr>
          <w:rFonts w:ascii="Arial" w:hAnsi="Arial"/>
        </w:rPr>
      </w:pPr>
      <w:r>
        <w:rPr>
          <w:rFonts w:ascii="Arial" w:hAnsi="Arial"/>
        </w:rPr>
        <w:t>Seta Health &amp; Safety Training</w:t>
      </w:r>
      <w:r w:rsidRPr="0077390D">
        <w:rPr>
          <w:rFonts w:ascii="Arial" w:hAnsi="Arial"/>
        </w:rPr>
        <w:t xml:space="preserve"> </w:t>
      </w:r>
      <w:r w:rsidR="00193B77" w:rsidRPr="0077390D">
        <w:rPr>
          <w:rFonts w:ascii="Arial" w:hAnsi="Arial"/>
        </w:rPr>
        <w:t xml:space="preserve">will nominate a Safety Advisor from </w:t>
      </w:r>
      <w:r w:rsidR="0046618F">
        <w:rPr>
          <w:rFonts w:ascii="Arial" w:hAnsi="Arial"/>
        </w:rPr>
        <w:t>line</w:t>
      </w:r>
      <w:r>
        <w:rPr>
          <w:rFonts w:ascii="Arial" w:hAnsi="Arial"/>
        </w:rPr>
        <w:t xml:space="preserve"> personnel</w:t>
      </w:r>
      <w:r w:rsidR="0046618F">
        <w:rPr>
          <w:rFonts w:ascii="Arial" w:hAnsi="Arial"/>
        </w:rPr>
        <w:t xml:space="preserve"> </w:t>
      </w:r>
      <w:r>
        <w:rPr>
          <w:rFonts w:ascii="Arial" w:hAnsi="Arial"/>
        </w:rPr>
        <w:t>stat</w:t>
      </w:r>
      <w:r w:rsidR="0046618F">
        <w:rPr>
          <w:rFonts w:ascii="Arial" w:hAnsi="Arial"/>
        </w:rPr>
        <w:t>ing</w:t>
      </w:r>
      <w:r w:rsidR="0067115C">
        <w:rPr>
          <w:rFonts w:ascii="Arial" w:hAnsi="Arial"/>
        </w:rPr>
        <w:t xml:space="preserve"> </w:t>
      </w:r>
      <w:r w:rsidR="00193B77" w:rsidRPr="0077390D">
        <w:rPr>
          <w:rFonts w:ascii="Arial" w:hAnsi="Arial"/>
        </w:rPr>
        <w:t xml:space="preserve">those detailed to act as the nominated competent person.  All Safety Advisors listed will advise </w:t>
      </w:r>
      <w:r>
        <w:rPr>
          <w:rFonts w:ascii="Arial" w:hAnsi="Arial"/>
        </w:rPr>
        <w:t>Seta Health &amp; Safety Training</w:t>
      </w:r>
      <w:r w:rsidRPr="0077390D">
        <w:rPr>
          <w:rFonts w:ascii="Arial" w:hAnsi="Arial"/>
        </w:rPr>
        <w:t xml:space="preserve"> </w:t>
      </w:r>
      <w:r w:rsidR="00193B77" w:rsidRPr="0077390D">
        <w:rPr>
          <w:rFonts w:ascii="Arial" w:hAnsi="Arial"/>
        </w:rPr>
        <w:t>as necessary to ensure the requirements within the Policy are met.  These being:</w:t>
      </w:r>
    </w:p>
    <w:p w14:paraId="6D34C0B8" w14:textId="77777777" w:rsidR="00193B77" w:rsidRPr="0077390D" w:rsidRDefault="00193B77" w:rsidP="0046618F">
      <w:pPr>
        <w:spacing w:line="360" w:lineRule="auto"/>
        <w:ind w:left="720"/>
        <w:rPr>
          <w:rFonts w:ascii="Arial" w:hAnsi="Arial"/>
        </w:rPr>
      </w:pPr>
    </w:p>
    <w:p w14:paraId="1BD24436" w14:textId="0D148139" w:rsidR="00193B77" w:rsidRPr="0077390D" w:rsidRDefault="00A632C2" w:rsidP="00A632C2">
      <w:pPr>
        <w:numPr>
          <w:ilvl w:val="0"/>
          <w:numId w:val="57"/>
        </w:numPr>
        <w:spacing w:line="360" w:lineRule="auto"/>
        <w:rPr>
          <w:rFonts w:ascii="Arial" w:hAnsi="Arial"/>
        </w:rPr>
      </w:pPr>
      <w:r>
        <w:rPr>
          <w:rFonts w:ascii="Arial" w:hAnsi="Arial"/>
        </w:rPr>
        <w:lastRenderedPageBreak/>
        <w:t xml:space="preserve">Wayne </w:t>
      </w:r>
      <w:r w:rsidR="000B7EFD">
        <w:rPr>
          <w:rFonts w:ascii="Arial" w:hAnsi="Arial"/>
        </w:rPr>
        <w:t>A</w:t>
      </w:r>
      <w:r>
        <w:rPr>
          <w:rFonts w:ascii="Arial" w:hAnsi="Arial"/>
        </w:rPr>
        <w:t>. Heywood (GRAD IOSH) Policy Effector</w:t>
      </w:r>
    </w:p>
    <w:p w14:paraId="6C8F9EB6" w14:textId="3B6044CD" w:rsidR="00193B77" w:rsidRPr="0077390D" w:rsidRDefault="00193B77" w:rsidP="0046618F">
      <w:pPr>
        <w:numPr>
          <w:ilvl w:val="0"/>
          <w:numId w:val="15"/>
        </w:numPr>
        <w:spacing w:line="360" w:lineRule="auto"/>
        <w:rPr>
          <w:rFonts w:ascii="Arial" w:hAnsi="Arial"/>
        </w:rPr>
      </w:pPr>
      <w:smartTag w:uri="urn:schemas-microsoft-com:office:smarttags" w:element="PersonName">
        <w:r>
          <w:rPr>
            <w:rFonts w:ascii="Arial" w:hAnsi="Arial"/>
          </w:rPr>
          <w:t>Ian Rowbotham</w:t>
        </w:r>
      </w:smartTag>
      <w:r>
        <w:rPr>
          <w:rFonts w:ascii="Arial" w:hAnsi="Arial"/>
        </w:rPr>
        <w:t xml:space="preserve"> </w:t>
      </w:r>
      <w:r w:rsidR="00CA2538">
        <w:rPr>
          <w:rFonts w:ascii="Arial" w:hAnsi="Arial"/>
        </w:rPr>
        <w:t>CM</w:t>
      </w:r>
      <w:r w:rsidRPr="0077390D">
        <w:rPr>
          <w:rFonts w:ascii="Arial" w:hAnsi="Arial"/>
        </w:rPr>
        <w:t xml:space="preserve">IOSH </w:t>
      </w:r>
      <w:r w:rsidR="00E22B14">
        <w:rPr>
          <w:rFonts w:ascii="Arial" w:hAnsi="Arial"/>
        </w:rPr>
        <w:t xml:space="preserve">– </w:t>
      </w:r>
      <w:r w:rsidR="00E36564">
        <w:rPr>
          <w:rFonts w:ascii="Arial" w:hAnsi="Arial"/>
        </w:rPr>
        <w:t xml:space="preserve">Safety Advisor/ </w:t>
      </w:r>
      <w:r w:rsidR="00E22B14">
        <w:rPr>
          <w:rFonts w:ascii="Arial" w:hAnsi="Arial"/>
        </w:rPr>
        <w:t>Audit &amp; Compliance</w:t>
      </w:r>
      <w:r w:rsidR="00F75833">
        <w:rPr>
          <w:rFonts w:ascii="Arial" w:hAnsi="Arial"/>
        </w:rPr>
        <w:t xml:space="preserve"> </w:t>
      </w:r>
    </w:p>
    <w:p w14:paraId="5CC896D0" w14:textId="2DCED8F0" w:rsidR="002D3986" w:rsidRPr="0077390D" w:rsidRDefault="008C5BDC" w:rsidP="0046618F">
      <w:pPr>
        <w:numPr>
          <w:ilvl w:val="0"/>
          <w:numId w:val="15"/>
        </w:numPr>
        <w:spacing w:line="360" w:lineRule="auto"/>
        <w:rPr>
          <w:rFonts w:ascii="Arial" w:hAnsi="Arial"/>
        </w:rPr>
      </w:pPr>
      <w:r>
        <w:rPr>
          <w:rFonts w:ascii="Arial" w:hAnsi="Arial"/>
        </w:rPr>
        <w:t xml:space="preserve">Mark </w:t>
      </w:r>
      <w:r w:rsidR="00B018C6">
        <w:rPr>
          <w:rFonts w:ascii="Arial" w:hAnsi="Arial"/>
        </w:rPr>
        <w:t>Fie</w:t>
      </w:r>
      <w:r>
        <w:rPr>
          <w:rFonts w:ascii="Arial" w:hAnsi="Arial"/>
        </w:rPr>
        <w:t>ld</w:t>
      </w:r>
      <w:r w:rsidR="002D3986">
        <w:rPr>
          <w:rFonts w:ascii="Arial" w:hAnsi="Arial"/>
        </w:rPr>
        <w:t xml:space="preserve"> – </w:t>
      </w:r>
      <w:r w:rsidR="00B57036">
        <w:rPr>
          <w:rFonts w:ascii="Arial" w:hAnsi="Arial"/>
        </w:rPr>
        <w:t>Operations</w:t>
      </w:r>
      <w:r>
        <w:rPr>
          <w:rFonts w:ascii="Arial" w:hAnsi="Arial"/>
        </w:rPr>
        <w:t xml:space="preserve"> Director</w:t>
      </w:r>
    </w:p>
    <w:p w14:paraId="60D9ACA2" w14:textId="77777777" w:rsidR="0046618F" w:rsidRDefault="0046618F" w:rsidP="0046618F">
      <w:pPr>
        <w:spacing w:line="360" w:lineRule="auto"/>
        <w:rPr>
          <w:rFonts w:ascii="Arial" w:hAnsi="Arial"/>
        </w:rPr>
      </w:pPr>
    </w:p>
    <w:p w14:paraId="19C0BF03" w14:textId="77777777" w:rsidR="0046618F" w:rsidRPr="0077390D" w:rsidRDefault="0046618F" w:rsidP="0046618F">
      <w:pPr>
        <w:spacing w:line="360" w:lineRule="auto"/>
        <w:rPr>
          <w:rFonts w:ascii="Arial" w:hAnsi="Arial"/>
        </w:rPr>
      </w:pPr>
    </w:p>
    <w:p w14:paraId="126C88BF" w14:textId="77777777" w:rsidR="00193B77" w:rsidRPr="0077390D" w:rsidRDefault="00193B77" w:rsidP="0046618F">
      <w:pPr>
        <w:spacing w:line="360" w:lineRule="auto"/>
        <w:ind w:left="180"/>
        <w:rPr>
          <w:rFonts w:ascii="Arial" w:hAnsi="Arial"/>
          <w:b/>
        </w:rPr>
      </w:pPr>
      <w:r>
        <w:rPr>
          <w:rFonts w:ascii="Arial" w:hAnsi="Arial"/>
          <w:b/>
        </w:rPr>
        <w:t>4.</w:t>
      </w:r>
      <w:r w:rsidR="0046618F">
        <w:rPr>
          <w:rFonts w:ascii="Arial" w:hAnsi="Arial"/>
          <w:b/>
        </w:rPr>
        <w:t>2</w:t>
      </w:r>
      <w:r>
        <w:rPr>
          <w:rFonts w:ascii="Arial" w:hAnsi="Arial"/>
          <w:b/>
        </w:rPr>
        <w:tab/>
      </w:r>
      <w:r w:rsidRPr="0077390D">
        <w:rPr>
          <w:rFonts w:ascii="Arial" w:hAnsi="Arial"/>
          <w:b/>
        </w:rPr>
        <w:t>Responsibility</w:t>
      </w:r>
    </w:p>
    <w:p w14:paraId="68C6B2C5" w14:textId="77777777" w:rsidR="00193B77" w:rsidRPr="002F497E" w:rsidRDefault="00193B77" w:rsidP="0046618F">
      <w:pPr>
        <w:spacing w:line="360" w:lineRule="auto"/>
        <w:rPr>
          <w:rFonts w:ascii="Arial" w:hAnsi="Arial"/>
          <w:b/>
          <w:sz w:val="12"/>
          <w:szCs w:val="12"/>
        </w:rPr>
      </w:pPr>
    </w:p>
    <w:p w14:paraId="2000B405" w14:textId="1DE0A496" w:rsidR="00193B77" w:rsidRDefault="00193B77" w:rsidP="00BF1B72">
      <w:pPr>
        <w:spacing w:line="360" w:lineRule="auto"/>
        <w:ind w:left="180"/>
        <w:rPr>
          <w:rFonts w:ascii="Arial" w:hAnsi="Arial" w:cs="Arial"/>
          <w:b/>
          <w:color w:val="808080"/>
          <w:u w:val="single"/>
        </w:rPr>
      </w:pPr>
      <w:r w:rsidRPr="0077390D">
        <w:rPr>
          <w:rFonts w:ascii="Arial" w:hAnsi="Arial"/>
        </w:rPr>
        <w:t xml:space="preserve">To ensure commitment to and the provision of safe working conditions, the responsibilities of the </w:t>
      </w:r>
      <w:r w:rsidR="00BF1B72">
        <w:rPr>
          <w:rFonts w:ascii="Arial" w:hAnsi="Arial"/>
        </w:rPr>
        <w:t xml:space="preserve">Policy Effector </w:t>
      </w:r>
      <w:r w:rsidRPr="0077390D">
        <w:rPr>
          <w:rFonts w:ascii="Arial" w:hAnsi="Arial"/>
        </w:rPr>
        <w:t>(for the maintenance and improvement of health and safety) within the organisation are detailed as follows.  The Policy also lay</w:t>
      </w:r>
      <w:r>
        <w:rPr>
          <w:rFonts w:ascii="Arial" w:hAnsi="Arial"/>
        </w:rPr>
        <w:t xml:space="preserve">s out the responsibilities of relevant </w:t>
      </w:r>
      <w:r w:rsidRPr="0077390D">
        <w:rPr>
          <w:rFonts w:ascii="Arial" w:hAnsi="Arial"/>
        </w:rPr>
        <w:t xml:space="preserve">managers, instructors, all </w:t>
      </w:r>
      <w:r w:rsidR="00665456" w:rsidRPr="0077390D">
        <w:rPr>
          <w:rFonts w:ascii="Arial" w:hAnsi="Arial"/>
        </w:rPr>
        <w:t>employees,</w:t>
      </w:r>
      <w:r w:rsidRPr="0077390D">
        <w:rPr>
          <w:rFonts w:ascii="Arial" w:hAnsi="Arial"/>
        </w:rPr>
        <w:t xml:space="preserve"> and learners</w:t>
      </w:r>
      <w:r w:rsidR="00BF1B72">
        <w:rPr>
          <w:rFonts w:ascii="Arial" w:hAnsi="Arial"/>
        </w:rPr>
        <w:t xml:space="preserve"> if / where appropriate</w:t>
      </w:r>
      <w:r w:rsidRPr="0077390D">
        <w:rPr>
          <w:rFonts w:ascii="Arial" w:hAnsi="Arial"/>
        </w:rPr>
        <w:t>.</w:t>
      </w:r>
    </w:p>
    <w:p w14:paraId="5606EC45" w14:textId="77777777" w:rsidR="00193B77" w:rsidRDefault="00193B77" w:rsidP="0046618F">
      <w:pPr>
        <w:spacing w:line="360" w:lineRule="auto"/>
        <w:rPr>
          <w:rFonts w:ascii="Arial" w:hAnsi="Arial" w:cs="Arial"/>
          <w:b/>
          <w:color w:val="808080"/>
          <w:u w:val="single"/>
        </w:rPr>
      </w:pPr>
    </w:p>
    <w:p w14:paraId="3455D1E8" w14:textId="77777777" w:rsidR="007C5E10" w:rsidRPr="00F1101D" w:rsidRDefault="00193B77" w:rsidP="007C5E10">
      <w:pPr>
        <w:rPr>
          <w:rFonts w:ascii="Arial" w:hAnsi="Arial" w:cs="Arial"/>
          <w:b/>
        </w:rPr>
      </w:pPr>
      <w:r w:rsidRPr="00F1101D">
        <w:rPr>
          <w:rFonts w:ascii="Arial" w:hAnsi="Arial" w:cs="Arial"/>
          <w:b/>
        </w:rPr>
        <w:t>5</w:t>
      </w:r>
      <w:r w:rsidR="00DB05B5" w:rsidRPr="00F1101D">
        <w:rPr>
          <w:rFonts w:ascii="Arial" w:hAnsi="Arial" w:cs="Arial"/>
          <w:b/>
        </w:rPr>
        <w:t xml:space="preserve">. </w:t>
      </w:r>
      <w:r w:rsidR="007C5E10" w:rsidRPr="00F1101D">
        <w:rPr>
          <w:rFonts w:ascii="Arial" w:hAnsi="Arial" w:cs="Arial"/>
          <w:b/>
        </w:rPr>
        <w:t>Planning for hazard identification, risk assessment and risk control</w:t>
      </w:r>
    </w:p>
    <w:p w14:paraId="5B626E32" w14:textId="77777777" w:rsidR="007C5E10" w:rsidRDefault="007C5E10" w:rsidP="007C5E10">
      <w:pPr>
        <w:rPr>
          <w:rFonts w:ascii="Arial" w:hAnsi="Arial" w:cs="Arial"/>
          <w:b/>
        </w:rPr>
      </w:pPr>
    </w:p>
    <w:p w14:paraId="4DAC5270" w14:textId="77777777" w:rsidR="00BF1B72" w:rsidRDefault="009B0AE6" w:rsidP="00152E23">
      <w:pPr>
        <w:spacing w:line="360" w:lineRule="auto"/>
        <w:rPr>
          <w:rFonts w:ascii="Arial" w:hAnsi="Arial" w:cs="Arial"/>
          <w:sz w:val="22"/>
          <w:szCs w:val="22"/>
        </w:rPr>
      </w:pPr>
      <w:r>
        <w:rPr>
          <w:rFonts w:ascii="Arial" w:hAnsi="Arial" w:cs="Arial"/>
          <w:sz w:val="22"/>
          <w:szCs w:val="22"/>
        </w:rPr>
        <w:t xml:space="preserve"> </w:t>
      </w:r>
      <w:r w:rsidR="00BF1B72">
        <w:rPr>
          <w:rFonts w:ascii="Arial" w:hAnsi="Arial" w:cs="Arial"/>
          <w:sz w:val="22"/>
          <w:szCs w:val="22"/>
        </w:rPr>
        <w:t xml:space="preserve">  </w:t>
      </w:r>
      <w:r w:rsidR="000F0F36">
        <w:rPr>
          <w:rFonts w:ascii="Arial" w:hAnsi="Arial" w:cs="Arial"/>
          <w:sz w:val="22"/>
          <w:szCs w:val="22"/>
        </w:rPr>
        <w:t xml:space="preserve">Hazard identification and the assessment of the associated risks will be carried out in all </w:t>
      </w:r>
      <w:r w:rsidR="00BF1B72">
        <w:rPr>
          <w:rFonts w:ascii="Arial" w:hAnsi="Arial" w:cs="Arial"/>
          <w:sz w:val="22"/>
          <w:szCs w:val="22"/>
        </w:rPr>
        <w:t xml:space="preserve">  </w:t>
      </w:r>
    </w:p>
    <w:p w14:paraId="08B6E868" w14:textId="77777777" w:rsidR="00BF1B72" w:rsidRDefault="00BF1B72" w:rsidP="00152E23">
      <w:pPr>
        <w:spacing w:line="360" w:lineRule="auto"/>
        <w:rPr>
          <w:rFonts w:ascii="Arial" w:hAnsi="Arial" w:cs="Arial"/>
          <w:sz w:val="22"/>
          <w:szCs w:val="22"/>
        </w:rPr>
      </w:pPr>
      <w:r>
        <w:rPr>
          <w:rFonts w:ascii="Arial" w:hAnsi="Arial" w:cs="Arial"/>
          <w:sz w:val="22"/>
          <w:szCs w:val="22"/>
        </w:rPr>
        <w:t xml:space="preserve">   </w:t>
      </w:r>
      <w:r w:rsidR="000F0F36">
        <w:rPr>
          <w:rFonts w:ascii="Arial" w:hAnsi="Arial" w:cs="Arial"/>
          <w:sz w:val="22"/>
          <w:szCs w:val="22"/>
        </w:rPr>
        <w:t>areas of the business</w:t>
      </w:r>
      <w:r w:rsidR="009B0AE6">
        <w:rPr>
          <w:rFonts w:ascii="Arial" w:hAnsi="Arial" w:cs="Arial"/>
          <w:sz w:val="22"/>
          <w:szCs w:val="22"/>
        </w:rPr>
        <w:t xml:space="preserve">. </w:t>
      </w:r>
      <w:r w:rsidR="000F0F36">
        <w:rPr>
          <w:rFonts w:ascii="Arial" w:hAnsi="Arial" w:cs="Arial"/>
          <w:sz w:val="22"/>
          <w:szCs w:val="22"/>
        </w:rPr>
        <w:t>Following this</w:t>
      </w:r>
      <w:r w:rsidR="008C408B">
        <w:rPr>
          <w:rFonts w:ascii="Arial" w:hAnsi="Arial" w:cs="Arial"/>
          <w:sz w:val="22"/>
          <w:szCs w:val="22"/>
        </w:rPr>
        <w:t>,</w:t>
      </w:r>
      <w:r w:rsidR="000F0F36">
        <w:rPr>
          <w:rFonts w:ascii="Arial" w:hAnsi="Arial" w:cs="Arial"/>
          <w:sz w:val="22"/>
          <w:szCs w:val="22"/>
        </w:rPr>
        <w:t xml:space="preserve"> actions will be determined as necessary to </w:t>
      </w:r>
      <w:r w:rsidR="000C4B99">
        <w:rPr>
          <w:rFonts w:ascii="Arial" w:hAnsi="Arial" w:cs="Arial"/>
          <w:sz w:val="22"/>
          <w:szCs w:val="22"/>
        </w:rPr>
        <w:t xml:space="preserve">control </w:t>
      </w:r>
    </w:p>
    <w:p w14:paraId="0647C1BF" w14:textId="77777777" w:rsidR="00BF1B72" w:rsidRDefault="00BF1B72" w:rsidP="00152E23">
      <w:pPr>
        <w:spacing w:line="360" w:lineRule="auto"/>
        <w:rPr>
          <w:rFonts w:ascii="Arial" w:hAnsi="Arial" w:cs="Arial"/>
          <w:sz w:val="22"/>
          <w:szCs w:val="22"/>
        </w:rPr>
      </w:pPr>
      <w:r>
        <w:rPr>
          <w:rFonts w:ascii="Arial" w:hAnsi="Arial" w:cs="Arial"/>
          <w:sz w:val="22"/>
          <w:szCs w:val="22"/>
        </w:rPr>
        <w:t xml:space="preserve">   </w:t>
      </w:r>
      <w:r w:rsidR="000C4B99">
        <w:rPr>
          <w:rFonts w:ascii="Arial" w:hAnsi="Arial" w:cs="Arial"/>
          <w:sz w:val="22"/>
          <w:szCs w:val="22"/>
        </w:rPr>
        <w:t>the risks at the lowest practicable level</w:t>
      </w:r>
      <w:r w:rsidR="000F0F36">
        <w:rPr>
          <w:rFonts w:ascii="Arial" w:hAnsi="Arial" w:cs="Arial"/>
          <w:sz w:val="22"/>
          <w:szCs w:val="22"/>
        </w:rPr>
        <w:t xml:space="preserve">. </w:t>
      </w:r>
      <w:r w:rsidR="008C408B">
        <w:rPr>
          <w:rFonts w:ascii="Arial" w:hAnsi="Arial" w:cs="Arial"/>
          <w:sz w:val="22"/>
          <w:szCs w:val="22"/>
        </w:rPr>
        <w:t xml:space="preserve">This shall be applied at all levels within the </w:t>
      </w:r>
    </w:p>
    <w:p w14:paraId="6A2A67DA" w14:textId="64DB3C62" w:rsidR="007C5E10" w:rsidRDefault="00BF1B72" w:rsidP="00152E23">
      <w:pPr>
        <w:spacing w:line="360" w:lineRule="auto"/>
        <w:rPr>
          <w:rFonts w:ascii="Arial" w:hAnsi="Arial" w:cs="Arial"/>
          <w:sz w:val="22"/>
          <w:szCs w:val="22"/>
        </w:rPr>
      </w:pPr>
      <w:r>
        <w:rPr>
          <w:rFonts w:ascii="Arial" w:hAnsi="Arial" w:cs="Arial"/>
          <w:sz w:val="22"/>
          <w:szCs w:val="22"/>
        </w:rPr>
        <w:t xml:space="preserve">   </w:t>
      </w:r>
      <w:r w:rsidR="008C408B">
        <w:rPr>
          <w:rFonts w:ascii="Arial" w:hAnsi="Arial" w:cs="Arial"/>
          <w:sz w:val="22"/>
          <w:szCs w:val="22"/>
        </w:rPr>
        <w:t>organisation and for all types of work.</w:t>
      </w:r>
    </w:p>
    <w:p w14:paraId="5CAB81A6" w14:textId="77777777" w:rsidR="00BF1B72" w:rsidRDefault="00BF1B72" w:rsidP="00152E23">
      <w:pPr>
        <w:spacing w:line="360" w:lineRule="auto"/>
        <w:jc w:val="both"/>
        <w:rPr>
          <w:rFonts w:ascii="Arial" w:hAnsi="Arial"/>
          <w:sz w:val="22"/>
          <w:szCs w:val="22"/>
        </w:rPr>
      </w:pPr>
    </w:p>
    <w:p w14:paraId="4E7E5696" w14:textId="77777777" w:rsidR="00BF1B72" w:rsidRDefault="00BF1B72" w:rsidP="00152E23">
      <w:pPr>
        <w:spacing w:line="360" w:lineRule="auto"/>
        <w:jc w:val="both"/>
        <w:rPr>
          <w:rFonts w:ascii="Arial" w:hAnsi="Arial"/>
          <w:sz w:val="22"/>
          <w:szCs w:val="22"/>
        </w:rPr>
      </w:pPr>
      <w:r>
        <w:rPr>
          <w:rFonts w:ascii="Arial" w:hAnsi="Arial"/>
          <w:sz w:val="22"/>
          <w:szCs w:val="22"/>
        </w:rPr>
        <w:t xml:space="preserve">   </w:t>
      </w:r>
      <w:r w:rsidR="008C408B" w:rsidRPr="008C408B">
        <w:rPr>
          <w:rFonts w:ascii="Arial" w:hAnsi="Arial"/>
          <w:sz w:val="22"/>
          <w:szCs w:val="22"/>
        </w:rPr>
        <w:t xml:space="preserve">We will carry out suitable and sufficient assessments of the risks to the health and safety </w:t>
      </w:r>
    </w:p>
    <w:p w14:paraId="0306465F" w14:textId="77777777" w:rsidR="00BF1B72" w:rsidRDefault="00BF1B72" w:rsidP="00152E23">
      <w:pPr>
        <w:spacing w:line="360" w:lineRule="auto"/>
        <w:jc w:val="both"/>
        <w:rPr>
          <w:rFonts w:ascii="Arial" w:hAnsi="Arial"/>
          <w:sz w:val="22"/>
          <w:szCs w:val="22"/>
        </w:rPr>
      </w:pPr>
      <w:r>
        <w:rPr>
          <w:rFonts w:ascii="Arial" w:hAnsi="Arial"/>
          <w:sz w:val="22"/>
          <w:szCs w:val="22"/>
        </w:rPr>
        <w:t xml:space="preserve">   </w:t>
      </w:r>
      <w:r w:rsidR="008C408B" w:rsidRPr="008C408B">
        <w:rPr>
          <w:rFonts w:ascii="Arial" w:hAnsi="Arial"/>
          <w:sz w:val="22"/>
          <w:szCs w:val="22"/>
        </w:rPr>
        <w:t>of our employees and other</w:t>
      </w:r>
      <w:r w:rsidR="000C4B99">
        <w:rPr>
          <w:rFonts w:ascii="Arial" w:hAnsi="Arial"/>
          <w:sz w:val="22"/>
          <w:szCs w:val="22"/>
        </w:rPr>
        <w:t>s</w:t>
      </w:r>
      <w:r w:rsidR="008C408B" w:rsidRPr="008C408B">
        <w:rPr>
          <w:rFonts w:ascii="Arial" w:hAnsi="Arial"/>
          <w:sz w:val="22"/>
          <w:szCs w:val="22"/>
        </w:rPr>
        <w:t xml:space="preserve"> affected by our work activities in compliance with the </w:t>
      </w:r>
    </w:p>
    <w:p w14:paraId="0254D0B3" w14:textId="1DF0AF57" w:rsidR="00BF1B72" w:rsidRDefault="00BF1B72" w:rsidP="00152E23">
      <w:pPr>
        <w:spacing w:line="360" w:lineRule="auto"/>
        <w:jc w:val="both"/>
        <w:rPr>
          <w:rFonts w:ascii="Arial" w:hAnsi="Arial"/>
          <w:sz w:val="22"/>
          <w:szCs w:val="22"/>
        </w:rPr>
      </w:pPr>
      <w:r>
        <w:rPr>
          <w:rFonts w:ascii="Arial" w:hAnsi="Arial"/>
          <w:sz w:val="22"/>
          <w:szCs w:val="22"/>
        </w:rPr>
        <w:t xml:space="preserve">   </w:t>
      </w:r>
      <w:r w:rsidR="008C408B" w:rsidRPr="008C408B">
        <w:rPr>
          <w:rFonts w:ascii="Arial" w:hAnsi="Arial"/>
          <w:sz w:val="22"/>
          <w:szCs w:val="22"/>
        </w:rPr>
        <w:t>Management of Health and</w:t>
      </w:r>
      <w:r w:rsidR="008C408B">
        <w:rPr>
          <w:rFonts w:ascii="Arial" w:hAnsi="Arial"/>
          <w:sz w:val="22"/>
          <w:szCs w:val="22"/>
        </w:rPr>
        <w:t xml:space="preserve"> Safety at Work Regulations</w:t>
      </w:r>
      <w:r w:rsidR="008C408B" w:rsidRPr="008C408B">
        <w:rPr>
          <w:rFonts w:ascii="Arial" w:hAnsi="Arial"/>
          <w:sz w:val="22"/>
          <w:szCs w:val="22"/>
        </w:rPr>
        <w:t>.</w:t>
      </w:r>
    </w:p>
    <w:p w14:paraId="41463CF0" w14:textId="5DEB10CF" w:rsidR="008C408B" w:rsidRPr="008C408B" w:rsidRDefault="00BF1B72" w:rsidP="00152E23">
      <w:pPr>
        <w:spacing w:line="360" w:lineRule="auto"/>
        <w:jc w:val="both"/>
        <w:rPr>
          <w:rFonts w:ascii="Arial" w:hAnsi="Arial"/>
          <w:sz w:val="22"/>
          <w:szCs w:val="22"/>
        </w:rPr>
      </w:pPr>
      <w:r>
        <w:rPr>
          <w:rFonts w:ascii="Arial" w:hAnsi="Arial"/>
          <w:sz w:val="22"/>
          <w:szCs w:val="22"/>
        </w:rPr>
        <w:t xml:space="preserve">   </w:t>
      </w:r>
      <w:r w:rsidR="00152E23">
        <w:rPr>
          <w:rFonts w:ascii="Arial" w:hAnsi="Arial"/>
          <w:sz w:val="22"/>
          <w:szCs w:val="22"/>
        </w:rPr>
        <w:t>The Risk Assessments will</w:t>
      </w:r>
      <w:r w:rsidR="008C408B" w:rsidRPr="008C408B">
        <w:rPr>
          <w:rFonts w:ascii="Arial" w:hAnsi="Arial"/>
          <w:sz w:val="22"/>
          <w:szCs w:val="22"/>
        </w:rPr>
        <w:t>:</w:t>
      </w:r>
    </w:p>
    <w:p w14:paraId="3E9C9FB9" w14:textId="77777777" w:rsidR="008C408B" w:rsidRPr="008C408B" w:rsidRDefault="008C408B" w:rsidP="00152E23">
      <w:pPr>
        <w:spacing w:line="360" w:lineRule="auto"/>
        <w:jc w:val="both"/>
        <w:rPr>
          <w:rFonts w:ascii="Arial" w:hAnsi="Arial"/>
          <w:sz w:val="22"/>
          <w:szCs w:val="22"/>
        </w:rPr>
      </w:pPr>
    </w:p>
    <w:p w14:paraId="19A86290" w14:textId="77777777" w:rsidR="008C408B" w:rsidRPr="008C408B" w:rsidRDefault="008C408B" w:rsidP="004D711A">
      <w:pPr>
        <w:numPr>
          <w:ilvl w:val="0"/>
          <w:numId w:val="2"/>
        </w:numPr>
        <w:spacing w:line="360" w:lineRule="auto"/>
        <w:ind w:left="426" w:hanging="426"/>
        <w:jc w:val="both"/>
        <w:rPr>
          <w:rFonts w:ascii="Arial" w:hAnsi="Arial"/>
          <w:sz w:val="22"/>
          <w:szCs w:val="22"/>
        </w:rPr>
      </w:pPr>
      <w:r w:rsidRPr="008C408B">
        <w:rPr>
          <w:rFonts w:ascii="Arial" w:hAnsi="Arial"/>
          <w:sz w:val="22"/>
          <w:szCs w:val="22"/>
        </w:rPr>
        <w:t>Identify all hazards with a potential to cause harm to our employees and others who may be affected.</w:t>
      </w:r>
    </w:p>
    <w:p w14:paraId="6BD9E66E" w14:textId="77777777" w:rsidR="008C408B" w:rsidRPr="008C408B" w:rsidRDefault="008C408B" w:rsidP="004D711A">
      <w:pPr>
        <w:numPr>
          <w:ilvl w:val="0"/>
          <w:numId w:val="2"/>
        </w:numPr>
        <w:spacing w:line="360" w:lineRule="auto"/>
        <w:ind w:left="426" w:hanging="426"/>
        <w:jc w:val="both"/>
        <w:rPr>
          <w:rFonts w:ascii="Arial" w:hAnsi="Arial"/>
          <w:sz w:val="22"/>
          <w:szCs w:val="22"/>
        </w:rPr>
      </w:pPr>
      <w:r w:rsidRPr="008C408B">
        <w:rPr>
          <w:rFonts w:ascii="Arial" w:hAnsi="Arial"/>
          <w:sz w:val="22"/>
          <w:szCs w:val="22"/>
        </w:rPr>
        <w:t>Evaluate the probability and severity of injury or damage.</w:t>
      </w:r>
    </w:p>
    <w:p w14:paraId="216A0C0A" w14:textId="77777777" w:rsidR="008C408B" w:rsidRPr="008C408B" w:rsidRDefault="008C408B" w:rsidP="004D711A">
      <w:pPr>
        <w:numPr>
          <w:ilvl w:val="0"/>
          <w:numId w:val="2"/>
        </w:numPr>
        <w:spacing w:line="360" w:lineRule="auto"/>
        <w:ind w:left="426" w:hanging="426"/>
        <w:jc w:val="both"/>
        <w:rPr>
          <w:rFonts w:ascii="Arial" w:hAnsi="Arial"/>
          <w:sz w:val="22"/>
          <w:szCs w:val="22"/>
        </w:rPr>
      </w:pPr>
      <w:r w:rsidRPr="008C408B">
        <w:rPr>
          <w:rFonts w:ascii="Arial" w:hAnsi="Arial"/>
          <w:sz w:val="22"/>
          <w:szCs w:val="22"/>
        </w:rPr>
        <w:t xml:space="preserve">Analyse the options for eliminating, </w:t>
      </w:r>
      <w:r w:rsidR="00665456" w:rsidRPr="008C408B">
        <w:rPr>
          <w:rFonts w:ascii="Arial" w:hAnsi="Arial"/>
          <w:sz w:val="22"/>
          <w:szCs w:val="22"/>
        </w:rPr>
        <w:t>reducing,</w:t>
      </w:r>
      <w:r w:rsidRPr="008C408B">
        <w:rPr>
          <w:rFonts w:ascii="Arial" w:hAnsi="Arial"/>
          <w:sz w:val="22"/>
          <w:szCs w:val="22"/>
        </w:rPr>
        <w:t xml:space="preserve"> or controlling the risks and then take the appropriate action.  </w:t>
      </w:r>
    </w:p>
    <w:p w14:paraId="7C5C9BB1" w14:textId="77777777" w:rsidR="008C408B" w:rsidRPr="008C408B" w:rsidRDefault="008C408B" w:rsidP="004D711A">
      <w:pPr>
        <w:numPr>
          <w:ilvl w:val="0"/>
          <w:numId w:val="2"/>
        </w:numPr>
        <w:spacing w:line="360" w:lineRule="auto"/>
        <w:ind w:left="426" w:hanging="426"/>
        <w:jc w:val="both"/>
        <w:rPr>
          <w:rFonts w:ascii="Arial" w:hAnsi="Arial"/>
          <w:sz w:val="22"/>
          <w:szCs w:val="22"/>
        </w:rPr>
      </w:pPr>
      <w:r w:rsidRPr="008C408B">
        <w:rPr>
          <w:rFonts w:ascii="Arial" w:hAnsi="Arial"/>
          <w:sz w:val="22"/>
          <w:szCs w:val="22"/>
        </w:rPr>
        <w:t>Review the assessments periodically and particularly where they may no longer be valid or where there has been a significant change in work activities, processes etc.</w:t>
      </w:r>
    </w:p>
    <w:p w14:paraId="07CDE11F" w14:textId="77777777" w:rsidR="008C408B" w:rsidRPr="008C408B" w:rsidRDefault="008C408B" w:rsidP="004D711A">
      <w:pPr>
        <w:numPr>
          <w:ilvl w:val="0"/>
          <w:numId w:val="2"/>
        </w:numPr>
        <w:spacing w:line="360" w:lineRule="auto"/>
        <w:ind w:left="426" w:hanging="426"/>
        <w:jc w:val="both"/>
        <w:rPr>
          <w:rFonts w:ascii="Arial" w:hAnsi="Arial"/>
          <w:sz w:val="22"/>
          <w:szCs w:val="22"/>
        </w:rPr>
      </w:pPr>
      <w:r w:rsidRPr="008C408B">
        <w:rPr>
          <w:rFonts w:ascii="Arial" w:hAnsi="Arial"/>
          <w:sz w:val="22"/>
          <w:szCs w:val="22"/>
        </w:rPr>
        <w:t>Keep records in writing or electronic form of the significant findings of risk assessments and identify employees who may be especially at risk.</w:t>
      </w:r>
    </w:p>
    <w:p w14:paraId="004213A5" w14:textId="77777777" w:rsidR="00152E23" w:rsidRDefault="008C408B" w:rsidP="004D711A">
      <w:pPr>
        <w:numPr>
          <w:ilvl w:val="0"/>
          <w:numId w:val="2"/>
        </w:numPr>
        <w:spacing w:line="360" w:lineRule="auto"/>
        <w:ind w:left="426" w:hanging="426"/>
        <w:jc w:val="both"/>
        <w:rPr>
          <w:rFonts w:ascii="Arial" w:hAnsi="Arial"/>
          <w:sz w:val="22"/>
          <w:szCs w:val="22"/>
        </w:rPr>
      </w:pPr>
      <w:r w:rsidRPr="008C408B">
        <w:rPr>
          <w:rFonts w:ascii="Arial" w:hAnsi="Arial"/>
          <w:sz w:val="22"/>
          <w:szCs w:val="22"/>
        </w:rPr>
        <w:lastRenderedPageBreak/>
        <w:t>Provide our employees and employees of other employers working on our premises with comprehensive and relevant information on risks, preventative and protective measures, emergency procedures and competent persons.</w:t>
      </w:r>
    </w:p>
    <w:p w14:paraId="01F848F5" w14:textId="77777777" w:rsidR="002D3986" w:rsidRDefault="002D3986" w:rsidP="00152E23">
      <w:pPr>
        <w:spacing w:line="360" w:lineRule="auto"/>
        <w:jc w:val="both"/>
        <w:rPr>
          <w:rFonts w:ascii="Arial" w:hAnsi="Arial"/>
          <w:sz w:val="22"/>
          <w:szCs w:val="22"/>
        </w:rPr>
      </w:pPr>
    </w:p>
    <w:p w14:paraId="2D139255" w14:textId="77777777" w:rsidR="008C408B" w:rsidRDefault="008C408B" w:rsidP="00152E23">
      <w:pPr>
        <w:spacing w:line="360" w:lineRule="auto"/>
        <w:jc w:val="both"/>
        <w:rPr>
          <w:rFonts w:ascii="Arial" w:hAnsi="Arial"/>
          <w:sz w:val="22"/>
          <w:szCs w:val="22"/>
        </w:rPr>
      </w:pPr>
      <w:r w:rsidRPr="008C408B">
        <w:rPr>
          <w:rFonts w:ascii="Arial" w:hAnsi="Arial"/>
          <w:sz w:val="22"/>
          <w:szCs w:val="22"/>
        </w:rPr>
        <w:t>In addition to the above, it is our policy to carry out specific risk assessments in accordance with the other Re</w:t>
      </w:r>
      <w:r w:rsidR="00152E23">
        <w:rPr>
          <w:rFonts w:ascii="Arial" w:hAnsi="Arial"/>
          <w:sz w:val="22"/>
          <w:szCs w:val="22"/>
        </w:rPr>
        <w:t>gulations and Codes of Practice.</w:t>
      </w:r>
    </w:p>
    <w:p w14:paraId="62E198FD" w14:textId="77777777" w:rsidR="00152E23" w:rsidRDefault="00152E23" w:rsidP="00152E23">
      <w:pPr>
        <w:spacing w:line="360" w:lineRule="auto"/>
        <w:jc w:val="both"/>
        <w:rPr>
          <w:rFonts w:ascii="Arial" w:hAnsi="Arial"/>
          <w:sz w:val="22"/>
          <w:szCs w:val="22"/>
        </w:rPr>
      </w:pPr>
      <w:r>
        <w:rPr>
          <w:rFonts w:ascii="Arial" w:hAnsi="Arial"/>
          <w:sz w:val="22"/>
          <w:szCs w:val="22"/>
        </w:rPr>
        <w:t>The line management in charge of routine work</w:t>
      </w:r>
      <w:r w:rsidR="000C4B99">
        <w:rPr>
          <w:rFonts w:ascii="Arial" w:hAnsi="Arial"/>
          <w:sz w:val="22"/>
          <w:szCs w:val="22"/>
        </w:rPr>
        <w:t>, working alongside other relevant persons or employees</w:t>
      </w:r>
      <w:r>
        <w:rPr>
          <w:rFonts w:ascii="Arial" w:hAnsi="Arial"/>
          <w:sz w:val="22"/>
          <w:szCs w:val="22"/>
        </w:rPr>
        <w:t xml:space="preserve"> will ensure risk assessments are carried out </w:t>
      </w:r>
      <w:r w:rsidR="00E43ED2">
        <w:rPr>
          <w:rFonts w:ascii="Arial" w:hAnsi="Arial"/>
          <w:sz w:val="22"/>
          <w:szCs w:val="22"/>
        </w:rPr>
        <w:t xml:space="preserve">in their areas of responsibility, and will record and take immediate action on significant findings, other actions from Risk Assessments will be dealt with by the line manager in a timely manner. In the case of non routine work the line management will initiate a risk assessment before the commencement of the activity; this may require the assistance of the Health and Safety advisor. </w:t>
      </w:r>
    </w:p>
    <w:p w14:paraId="03B6FEDD" w14:textId="77777777" w:rsidR="005530D2" w:rsidRDefault="005530D2" w:rsidP="00152E23">
      <w:pPr>
        <w:spacing w:line="360" w:lineRule="auto"/>
        <w:jc w:val="both"/>
        <w:rPr>
          <w:rFonts w:ascii="Arial" w:hAnsi="Arial"/>
          <w:sz w:val="22"/>
          <w:szCs w:val="22"/>
        </w:rPr>
      </w:pPr>
    </w:p>
    <w:p w14:paraId="1E5C1118" w14:textId="77777777" w:rsidR="005530D2" w:rsidRPr="008C408B" w:rsidRDefault="005530D2" w:rsidP="00152E23">
      <w:pPr>
        <w:spacing w:line="360" w:lineRule="auto"/>
        <w:jc w:val="both"/>
        <w:rPr>
          <w:rFonts w:ascii="Arial" w:hAnsi="Arial"/>
          <w:sz w:val="22"/>
          <w:szCs w:val="22"/>
        </w:rPr>
      </w:pPr>
      <w:r>
        <w:rPr>
          <w:rFonts w:ascii="Arial" w:hAnsi="Arial"/>
          <w:sz w:val="22"/>
          <w:szCs w:val="22"/>
        </w:rPr>
        <w:t xml:space="preserve">Car driver Risk Assessments will be carried out for all staff who drive on </w:t>
      </w:r>
      <w:r w:rsidR="005F1AC9">
        <w:rPr>
          <w:rFonts w:ascii="Arial" w:hAnsi="Arial"/>
          <w:sz w:val="22"/>
          <w:szCs w:val="22"/>
        </w:rPr>
        <w:t>Company business see R</w:t>
      </w:r>
      <w:r>
        <w:rPr>
          <w:rFonts w:ascii="Arial" w:hAnsi="Arial"/>
          <w:sz w:val="22"/>
          <w:szCs w:val="22"/>
        </w:rPr>
        <w:t>oad Risk Assessment.</w:t>
      </w:r>
    </w:p>
    <w:p w14:paraId="4D089105" w14:textId="77777777" w:rsidR="00801146" w:rsidRDefault="00801146" w:rsidP="008C408B">
      <w:pPr>
        <w:jc w:val="both"/>
        <w:rPr>
          <w:rFonts w:ascii="Arial" w:hAnsi="Arial"/>
          <w:b/>
          <w:sz w:val="22"/>
          <w:szCs w:val="22"/>
        </w:rPr>
      </w:pPr>
    </w:p>
    <w:p w14:paraId="5CB05BB5" w14:textId="77777777" w:rsidR="00623A9A" w:rsidRDefault="00623A9A" w:rsidP="008C408B">
      <w:pPr>
        <w:jc w:val="both"/>
        <w:rPr>
          <w:rFonts w:ascii="Arial" w:hAnsi="Arial"/>
          <w:b/>
          <w:sz w:val="22"/>
          <w:szCs w:val="22"/>
        </w:rPr>
      </w:pPr>
    </w:p>
    <w:p w14:paraId="74BB285C" w14:textId="77777777" w:rsidR="00623A9A" w:rsidRDefault="00623A9A" w:rsidP="008C408B">
      <w:pPr>
        <w:jc w:val="both"/>
        <w:rPr>
          <w:rFonts w:ascii="Arial" w:hAnsi="Arial"/>
          <w:b/>
          <w:sz w:val="22"/>
          <w:szCs w:val="22"/>
        </w:rPr>
      </w:pPr>
    </w:p>
    <w:p w14:paraId="4B084A0E" w14:textId="77777777" w:rsidR="00623A9A" w:rsidRDefault="00623A9A" w:rsidP="008C408B">
      <w:pPr>
        <w:jc w:val="both"/>
        <w:rPr>
          <w:rFonts w:ascii="Arial" w:hAnsi="Arial"/>
          <w:b/>
          <w:sz w:val="22"/>
          <w:szCs w:val="22"/>
        </w:rPr>
      </w:pPr>
    </w:p>
    <w:p w14:paraId="180DE603" w14:textId="77777777" w:rsidR="005F1AC9" w:rsidRPr="00F1101D" w:rsidRDefault="003B3363" w:rsidP="008C408B">
      <w:pPr>
        <w:jc w:val="both"/>
        <w:rPr>
          <w:rFonts w:ascii="Arial" w:hAnsi="Arial"/>
          <w:b/>
        </w:rPr>
      </w:pPr>
      <w:r w:rsidRPr="00F1101D">
        <w:rPr>
          <w:rFonts w:ascii="Arial" w:hAnsi="Arial"/>
          <w:b/>
        </w:rPr>
        <w:t>6</w:t>
      </w:r>
      <w:r w:rsidR="00DB05B5" w:rsidRPr="00F1101D">
        <w:rPr>
          <w:rFonts w:ascii="Arial" w:hAnsi="Arial"/>
          <w:b/>
        </w:rPr>
        <w:t xml:space="preserve">. </w:t>
      </w:r>
      <w:r w:rsidR="005F1AC9" w:rsidRPr="00F1101D">
        <w:rPr>
          <w:rFonts w:ascii="Arial" w:hAnsi="Arial"/>
          <w:b/>
        </w:rPr>
        <w:t>Legal and other requirements</w:t>
      </w:r>
    </w:p>
    <w:p w14:paraId="683DBC48" w14:textId="77777777" w:rsidR="005F1AC9" w:rsidRDefault="005F1AC9" w:rsidP="008C408B">
      <w:pPr>
        <w:jc w:val="both"/>
        <w:rPr>
          <w:rFonts w:ascii="Arial" w:hAnsi="Arial"/>
          <w:b/>
          <w:u w:val="single"/>
        </w:rPr>
      </w:pPr>
    </w:p>
    <w:p w14:paraId="56A90E45" w14:textId="77777777" w:rsidR="00F75833" w:rsidRPr="0077390D" w:rsidRDefault="005F1AC9" w:rsidP="00F75833">
      <w:pPr>
        <w:spacing w:line="360" w:lineRule="auto"/>
        <w:rPr>
          <w:rFonts w:ascii="Arial" w:hAnsi="Arial"/>
        </w:rPr>
      </w:pPr>
      <w:r>
        <w:rPr>
          <w:rFonts w:ascii="Arial" w:hAnsi="Arial"/>
          <w:sz w:val="22"/>
          <w:szCs w:val="22"/>
        </w:rPr>
        <w:t xml:space="preserve">The main Statutes and Statutory instruments applicable to the business are identified in the legal register. The </w:t>
      </w:r>
      <w:r w:rsidR="00F75833">
        <w:rPr>
          <w:rFonts w:ascii="Arial" w:hAnsi="Arial"/>
        </w:rPr>
        <w:t xml:space="preserve">Audit &amp; Compliance Advisor </w:t>
      </w:r>
      <w:r>
        <w:rPr>
          <w:rFonts w:ascii="Arial" w:hAnsi="Arial"/>
          <w:sz w:val="22"/>
          <w:szCs w:val="22"/>
        </w:rPr>
        <w:t>will keep the list up to date and periodically republish it as required</w:t>
      </w:r>
      <w:r w:rsidR="000C4B99">
        <w:rPr>
          <w:rFonts w:ascii="Arial" w:hAnsi="Arial"/>
          <w:sz w:val="22"/>
          <w:szCs w:val="22"/>
        </w:rPr>
        <w:t>, this will be</w:t>
      </w:r>
      <w:r w:rsidR="00707349">
        <w:rPr>
          <w:rFonts w:ascii="Arial" w:hAnsi="Arial"/>
          <w:sz w:val="22"/>
          <w:szCs w:val="22"/>
        </w:rPr>
        <w:t xml:space="preserve"> done by referring to HSE Direct, </w:t>
      </w:r>
      <w:r w:rsidR="001D0CD8">
        <w:rPr>
          <w:rFonts w:ascii="Arial" w:hAnsi="Arial"/>
          <w:sz w:val="22"/>
          <w:szCs w:val="22"/>
        </w:rPr>
        <w:t>and</w:t>
      </w:r>
      <w:r w:rsidR="00707349">
        <w:rPr>
          <w:rFonts w:ascii="Arial" w:hAnsi="Arial"/>
          <w:sz w:val="22"/>
          <w:szCs w:val="22"/>
        </w:rPr>
        <w:t xml:space="preserve"> the HSE web site</w:t>
      </w:r>
      <w:r>
        <w:rPr>
          <w:rFonts w:ascii="Arial" w:hAnsi="Arial"/>
          <w:sz w:val="22"/>
          <w:szCs w:val="22"/>
        </w:rPr>
        <w:t>.</w:t>
      </w:r>
      <w:r w:rsidR="000F79D5">
        <w:rPr>
          <w:rFonts w:ascii="Arial" w:hAnsi="Arial"/>
          <w:sz w:val="22"/>
          <w:szCs w:val="22"/>
        </w:rPr>
        <w:t xml:space="preserve"> The </w:t>
      </w:r>
      <w:r w:rsidR="00F75833">
        <w:rPr>
          <w:rFonts w:ascii="Arial" w:hAnsi="Arial"/>
        </w:rPr>
        <w:t xml:space="preserve">Audit &amp; Compliance Advisor </w:t>
      </w:r>
      <w:r w:rsidR="000F79D5">
        <w:rPr>
          <w:rFonts w:ascii="Arial" w:hAnsi="Arial"/>
          <w:sz w:val="22"/>
          <w:szCs w:val="22"/>
        </w:rPr>
        <w:t>will also</w:t>
      </w:r>
      <w:r w:rsidR="00E37C0D">
        <w:rPr>
          <w:rFonts w:ascii="Arial" w:hAnsi="Arial"/>
          <w:sz w:val="22"/>
          <w:szCs w:val="22"/>
        </w:rPr>
        <w:t xml:space="preserve"> </w:t>
      </w:r>
      <w:r w:rsidR="000F79D5">
        <w:rPr>
          <w:rFonts w:ascii="Arial" w:hAnsi="Arial"/>
          <w:sz w:val="22"/>
          <w:szCs w:val="22"/>
        </w:rPr>
        <w:t xml:space="preserve">regularly review the requirements of </w:t>
      </w:r>
      <w:r w:rsidR="0046618F" w:rsidRPr="0046618F">
        <w:rPr>
          <w:rFonts w:ascii="Arial" w:hAnsi="Arial"/>
          <w:sz w:val="22"/>
          <w:szCs w:val="22"/>
        </w:rPr>
        <w:t xml:space="preserve">SETA </w:t>
      </w:r>
      <w:r w:rsidR="00BF1B72">
        <w:rPr>
          <w:rFonts w:ascii="Arial" w:hAnsi="Arial"/>
          <w:sz w:val="22"/>
          <w:szCs w:val="22"/>
        </w:rPr>
        <w:t xml:space="preserve">Health &amp; Safety Training </w:t>
      </w:r>
      <w:r w:rsidR="000F79D5">
        <w:rPr>
          <w:rFonts w:ascii="Arial" w:hAnsi="Arial"/>
          <w:sz w:val="22"/>
          <w:szCs w:val="22"/>
        </w:rPr>
        <w:t>personnel</w:t>
      </w:r>
      <w:r w:rsidR="00E37C0D">
        <w:rPr>
          <w:rFonts w:ascii="Arial" w:hAnsi="Arial"/>
          <w:sz w:val="22"/>
          <w:szCs w:val="22"/>
        </w:rPr>
        <w:t xml:space="preserve"> through the attendance of the group </w:t>
      </w:r>
      <w:r w:rsidR="0046618F">
        <w:rPr>
          <w:rFonts w:ascii="Arial" w:hAnsi="Arial"/>
          <w:sz w:val="22"/>
          <w:szCs w:val="22"/>
        </w:rPr>
        <w:t>Health and Safety Committee</w:t>
      </w:r>
      <w:r w:rsidR="00E37C0D">
        <w:rPr>
          <w:rFonts w:ascii="Arial" w:hAnsi="Arial"/>
          <w:sz w:val="22"/>
          <w:szCs w:val="22"/>
        </w:rPr>
        <w:t xml:space="preserve"> meetings.</w:t>
      </w:r>
      <w:r>
        <w:rPr>
          <w:rFonts w:ascii="Arial" w:hAnsi="Arial"/>
          <w:sz w:val="22"/>
          <w:szCs w:val="22"/>
        </w:rPr>
        <w:t xml:space="preserve"> The </w:t>
      </w:r>
      <w:r w:rsidR="00F75833">
        <w:rPr>
          <w:rFonts w:ascii="Arial" w:hAnsi="Arial"/>
        </w:rPr>
        <w:t>Audit &amp; Compliance Advisor</w:t>
      </w:r>
    </w:p>
    <w:p w14:paraId="236D0307" w14:textId="2E954928" w:rsidR="005F1AC9" w:rsidRPr="005F1AC9" w:rsidRDefault="005F1AC9" w:rsidP="00F75833">
      <w:pPr>
        <w:spacing w:line="360" w:lineRule="auto"/>
        <w:rPr>
          <w:rFonts w:ascii="Arial" w:hAnsi="Arial"/>
          <w:sz w:val="22"/>
          <w:szCs w:val="22"/>
        </w:rPr>
      </w:pPr>
      <w:r>
        <w:rPr>
          <w:rFonts w:ascii="Arial" w:hAnsi="Arial"/>
          <w:sz w:val="22"/>
          <w:szCs w:val="22"/>
        </w:rPr>
        <w:t>will inform the appropriate Management</w:t>
      </w:r>
      <w:r w:rsidR="0046618F">
        <w:rPr>
          <w:rFonts w:ascii="Arial" w:hAnsi="Arial"/>
          <w:sz w:val="22"/>
          <w:szCs w:val="22"/>
        </w:rPr>
        <w:t>/Supervision</w:t>
      </w:r>
      <w:r>
        <w:rPr>
          <w:rFonts w:ascii="Arial" w:hAnsi="Arial"/>
          <w:sz w:val="22"/>
          <w:szCs w:val="22"/>
        </w:rPr>
        <w:t xml:space="preserve"> of any working procedures that will require reviewing due to legislation requirements</w:t>
      </w:r>
      <w:r w:rsidR="000F79D5">
        <w:rPr>
          <w:rFonts w:ascii="Arial" w:hAnsi="Arial"/>
          <w:sz w:val="22"/>
          <w:szCs w:val="22"/>
        </w:rPr>
        <w:t xml:space="preserve"> or </w:t>
      </w:r>
      <w:r w:rsidR="00BF1B72" w:rsidRPr="0046618F">
        <w:rPr>
          <w:rFonts w:ascii="Arial" w:hAnsi="Arial"/>
          <w:sz w:val="22"/>
          <w:szCs w:val="22"/>
        </w:rPr>
        <w:t xml:space="preserve">SETA </w:t>
      </w:r>
      <w:r w:rsidR="00BF1B72">
        <w:rPr>
          <w:rFonts w:ascii="Arial" w:hAnsi="Arial"/>
          <w:sz w:val="22"/>
          <w:szCs w:val="22"/>
        </w:rPr>
        <w:t xml:space="preserve">Health &amp; Safety Training </w:t>
      </w:r>
      <w:r w:rsidR="000F79D5">
        <w:rPr>
          <w:rFonts w:ascii="Arial" w:hAnsi="Arial"/>
          <w:sz w:val="22"/>
          <w:szCs w:val="22"/>
        </w:rPr>
        <w:t>requirements</w:t>
      </w:r>
      <w:r>
        <w:rPr>
          <w:rFonts w:ascii="Arial" w:hAnsi="Arial"/>
          <w:sz w:val="22"/>
          <w:szCs w:val="22"/>
        </w:rPr>
        <w:t xml:space="preserve">. All management will make staff aware of changes to Health and Safety practice </w:t>
      </w:r>
      <w:r w:rsidR="000C4B99">
        <w:rPr>
          <w:rFonts w:ascii="Arial" w:hAnsi="Arial"/>
          <w:sz w:val="22"/>
          <w:szCs w:val="22"/>
        </w:rPr>
        <w:t>that become necessary as a result of</w:t>
      </w:r>
      <w:r>
        <w:rPr>
          <w:rFonts w:ascii="Arial" w:hAnsi="Arial"/>
          <w:sz w:val="22"/>
          <w:szCs w:val="22"/>
        </w:rPr>
        <w:t xml:space="preserve"> changes</w:t>
      </w:r>
      <w:r w:rsidR="00407E2B">
        <w:rPr>
          <w:rFonts w:ascii="Arial" w:hAnsi="Arial"/>
          <w:sz w:val="22"/>
          <w:szCs w:val="22"/>
        </w:rPr>
        <w:t xml:space="preserve"> to legislative </w:t>
      </w:r>
      <w:r w:rsidR="001D0CD8">
        <w:rPr>
          <w:rFonts w:ascii="Arial" w:hAnsi="Arial"/>
          <w:sz w:val="22"/>
          <w:szCs w:val="22"/>
        </w:rPr>
        <w:t xml:space="preserve">or other </w:t>
      </w:r>
      <w:r w:rsidR="00407E2B">
        <w:rPr>
          <w:rFonts w:ascii="Arial" w:hAnsi="Arial"/>
          <w:sz w:val="22"/>
          <w:szCs w:val="22"/>
        </w:rPr>
        <w:t>requirements.</w:t>
      </w:r>
    </w:p>
    <w:p w14:paraId="2BB1B716" w14:textId="77777777" w:rsidR="00707349" w:rsidRDefault="00707349" w:rsidP="008C408B">
      <w:pPr>
        <w:jc w:val="both"/>
        <w:rPr>
          <w:rFonts w:ascii="Arial" w:hAnsi="Arial"/>
          <w:b/>
          <w:sz w:val="22"/>
          <w:szCs w:val="22"/>
        </w:rPr>
      </w:pPr>
    </w:p>
    <w:p w14:paraId="5BC9869B" w14:textId="77777777" w:rsidR="00707349" w:rsidRPr="00F1101D" w:rsidRDefault="003B3363" w:rsidP="008C408B">
      <w:pPr>
        <w:jc w:val="both"/>
        <w:rPr>
          <w:rFonts w:ascii="Arial" w:hAnsi="Arial"/>
          <w:b/>
        </w:rPr>
      </w:pPr>
      <w:r w:rsidRPr="00F1101D">
        <w:rPr>
          <w:rFonts w:ascii="Arial" w:hAnsi="Arial"/>
          <w:b/>
        </w:rPr>
        <w:t>7</w:t>
      </w:r>
      <w:r w:rsidR="00DB05B5" w:rsidRPr="00F1101D">
        <w:rPr>
          <w:rFonts w:ascii="Arial" w:hAnsi="Arial"/>
          <w:b/>
        </w:rPr>
        <w:t xml:space="preserve">. </w:t>
      </w:r>
      <w:r w:rsidR="00707349" w:rsidRPr="00F1101D">
        <w:rPr>
          <w:rFonts w:ascii="Arial" w:hAnsi="Arial"/>
          <w:b/>
        </w:rPr>
        <w:t>Objectives</w:t>
      </w:r>
    </w:p>
    <w:p w14:paraId="5D3DCA50" w14:textId="77777777" w:rsidR="00707349" w:rsidRDefault="00707349" w:rsidP="008C408B">
      <w:pPr>
        <w:jc w:val="both"/>
        <w:rPr>
          <w:rFonts w:ascii="Arial" w:hAnsi="Arial"/>
          <w:b/>
          <w:u w:val="single"/>
        </w:rPr>
      </w:pPr>
    </w:p>
    <w:p w14:paraId="26874F62" w14:textId="77777777" w:rsidR="00707349" w:rsidRDefault="00707349" w:rsidP="00D87A08">
      <w:pPr>
        <w:spacing w:line="360" w:lineRule="auto"/>
        <w:rPr>
          <w:rFonts w:ascii="Arial" w:hAnsi="Arial"/>
          <w:sz w:val="22"/>
          <w:szCs w:val="22"/>
        </w:rPr>
      </w:pPr>
      <w:r>
        <w:rPr>
          <w:rFonts w:ascii="Arial" w:hAnsi="Arial"/>
          <w:sz w:val="22"/>
          <w:szCs w:val="22"/>
        </w:rPr>
        <w:t>Where practicable, health and safety objectives shall be quantifiable for all functions and at all levels of the organisation. Management objectives shall b</w:t>
      </w:r>
      <w:r w:rsidR="00D87A08">
        <w:rPr>
          <w:rFonts w:ascii="Arial" w:hAnsi="Arial"/>
          <w:sz w:val="22"/>
          <w:szCs w:val="22"/>
        </w:rPr>
        <w:t>e identified in all Health and S</w:t>
      </w:r>
      <w:r>
        <w:rPr>
          <w:rFonts w:ascii="Arial" w:hAnsi="Arial"/>
          <w:sz w:val="22"/>
          <w:szCs w:val="22"/>
        </w:rPr>
        <w:t xml:space="preserve">afety management Procedures developed on sites. For specific health and safety issues that become apparent through the </w:t>
      </w:r>
      <w:r w:rsidR="00E36564">
        <w:rPr>
          <w:rFonts w:ascii="Arial" w:hAnsi="Arial"/>
          <w:sz w:val="22"/>
          <w:szCs w:val="22"/>
        </w:rPr>
        <w:t>day-to-day</w:t>
      </w:r>
      <w:r>
        <w:rPr>
          <w:rFonts w:ascii="Arial" w:hAnsi="Arial"/>
          <w:sz w:val="22"/>
          <w:szCs w:val="22"/>
        </w:rPr>
        <w:t xml:space="preserve"> management process</w:t>
      </w:r>
      <w:r w:rsidR="000C4B99">
        <w:rPr>
          <w:rFonts w:ascii="Arial" w:hAnsi="Arial"/>
          <w:sz w:val="22"/>
          <w:szCs w:val="22"/>
        </w:rPr>
        <w:t xml:space="preserve"> these</w:t>
      </w:r>
      <w:r>
        <w:rPr>
          <w:rFonts w:ascii="Arial" w:hAnsi="Arial"/>
          <w:sz w:val="22"/>
          <w:szCs w:val="22"/>
        </w:rPr>
        <w:t xml:space="preserve"> will be prioritised </w:t>
      </w:r>
      <w:r>
        <w:rPr>
          <w:rFonts w:ascii="Arial" w:hAnsi="Arial"/>
          <w:sz w:val="22"/>
          <w:szCs w:val="22"/>
        </w:rPr>
        <w:lastRenderedPageBreak/>
        <w:t>into action plans. The planned actions will be reviewed periodically and closed out when complete.</w:t>
      </w:r>
    </w:p>
    <w:p w14:paraId="2FFD20CB" w14:textId="77777777" w:rsidR="00316797" w:rsidRDefault="00316797" w:rsidP="00D87A08">
      <w:pPr>
        <w:spacing w:line="360" w:lineRule="auto"/>
        <w:rPr>
          <w:rFonts w:ascii="Arial" w:hAnsi="Arial"/>
          <w:sz w:val="22"/>
          <w:szCs w:val="22"/>
        </w:rPr>
      </w:pPr>
      <w:r>
        <w:rPr>
          <w:rFonts w:ascii="Arial" w:hAnsi="Arial"/>
          <w:sz w:val="22"/>
          <w:szCs w:val="22"/>
        </w:rPr>
        <w:t xml:space="preserve">The management team will meet every </w:t>
      </w:r>
      <w:r w:rsidR="00D87A08">
        <w:rPr>
          <w:rFonts w:ascii="Arial" w:hAnsi="Arial"/>
          <w:sz w:val="22"/>
          <w:szCs w:val="22"/>
        </w:rPr>
        <w:t>3</w:t>
      </w:r>
      <w:r>
        <w:rPr>
          <w:rFonts w:ascii="Arial" w:hAnsi="Arial"/>
          <w:sz w:val="22"/>
          <w:szCs w:val="22"/>
        </w:rPr>
        <w:t xml:space="preserve"> months, to set and prioritise objectives. Targets and time frames for achievement will be allocated where </w:t>
      </w:r>
      <w:r w:rsidR="00C433A5">
        <w:rPr>
          <w:rFonts w:ascii="Arial" w:hAnsi="Arial"/>
          <w:sz w:val="22"/>
          <w:szCs w:val="22"/>
        </w:rPr>
        <w:t xml:space="preserve">appropriate. The objectives will be communicated by regular </w:t>
      </w:r>
      <w:r w:rsidR="00E36564">
        <w:rPr>
          <w:rFonts w:ascii="Arial" w:hAnsi="Arial"/>
          <w:sz w:val="22"/>
          <w:szCs w:val="22"/>
        </w:rPr>
        <w:t>site-specific</w:t>
      </w:r>
      <w:r w:rsidR="00C433A5">
        <w:rPr>
          <w:rFonts w:ascii="Arial" w:hAnsi="Arial"/>
          <w:sz w:val="22"/>
          <w:szCs w:val="22"/>
        </w:rPr>
        <w:t xml:space="preserve"> health and safety meetings with the minu</w:t>
      </w:r>
      <w:r w:rsidR="000F0568">
        <w:rPr>
          <w:rFonts w:ascii="Arial" w:hAnsi="Arial"/>
          <w:sz w:val="22"/>
          <w:szCs w:val="22"/>
        </w:rPr>
        <w:t>tes being communicated to all via</w:t>
      </w:r>
      <w:r w:rsidR="00C433A5">
        <w:rPr>
          <w:rFonts w:ascii="Arial" w:hAnsi="Arial"/>
          <w:sz w:val="22"/>
          <w:szCs w:val="22"/>
        </w:rPr>
        <w:t xml:space="preserve"> the notice boards.</w:t>
      </w:r>
    </w:p>
    <w:p w14:paraId="1CDFDC72" w14:textId="77777777" w:rsidR="00C433A5" w:rsidRDefault="00C433A5" w:rsidP="00D87A08">
      <w:pPr>
        <w:spacing w:line="360" w:lineRule="auto"/>
        <w:rPr>
          <w:rFonts w:ascii="Arial" w:hAnsi="Arial"/>
          <w:sz w:val="22"/>
          <w:szCs w:val="22"/>
        </w:rPr>
      </w:pPr>
      <w:r>
        <w:rPr>
          <w:rFonts w:ascii="Arial" w:hAnsi="Arial"/>
          <w:sz w:val="22"/>
          <w:szCs w:val="22"/>
        </w:rPr>
        <w:t>The objectives will address both corporate and local issues</w:t>
      </w:r>
      <w:r w:rsidR="00E36564">
        <w:rPr>
          <w:rFonts w:ascii="Arial" w:hAnsi="Arial"/>
          <w:sz w:val="22"/>
          <w:szCs w:val="22"/>
        </w:rPr>
        <w:t xml:space="preserve"> </w:t>
      </w:r>
      <w:r>
        <w:rPr>
          <w:rFonts w:ascii="Arial" w:hAnsi="Arial"/>
          <w:sz w:val="22"/>
          <w:szCs w:val="22"/>
        </w:rPr>
        <w:t>and will be realistically achievable.</w:t>
      </w:r>
    </w:p>
    <w:p w14:paraId="5318CCF1" w14:textId="77777777" w:rsidR="002D3986" w:rsidRDefault="002D3986" w:rsidP="00D87A08">
      <w:pPr>
        <w:spacing w:line="360" w:lineRule="auto"/>
        <w:rPr>
          <w:rFonts w:ascii="Arial" w:hAnsi="Arial"/>
          <w:sz w:val="22"/>
          <w:szCs w:val="22"/>
        </w:rPr>
      </w:pPr>
    </w:p>
    <w:p w14:paraId="797B16FC" w14:textId="77777777" w:rsidR="001D0CD8" w:rsidRDefault="001D0CD8" w:rsidP="00707349">
      <w:pPr>
        <w:spacing w:line="360" w:lineRule="auto"/>
        <w:jc w:val="both"/>
        <w:rPr>
          <w:rFonts w:ascii="Arial" w:hAnsi="Arial"/>
          <w:sz w:val="22"/>
          <w:szCs w:val="22"/>
        </w:rPr>
      </w:pPr>
      <w:r>
        <w:rPr>
          <w:rFonts w:ascii="Arial" w:hAnsi="Arial"/>
          <w:sz w:val="22"/>
          <w:szCs w:val="22"/>
        </w:rPr>
        <w:t>The primary objectives for the organisation will be:</w:t>
      </w:r>
    </w:p>
    <w:p w14:paraId="022DAECC" w14:textId="77777777" w:rsidR="001D0CD8" w:rsidRDefault="00DB05B5" w:rsidP="001D0CD8">
      <w:pPr>
        <w:numPr>
          <w:ilvl w:val="0"/>
          <w:numId w:val="1"/>
        </w:numPr>
        <w:spacing w:line="360" w:lineRule="auto"/>
        <w:jc w:val="both"/>
        <w:rPr>
          <w:rFonts w:ascii="Arial" w:hAnsi="Arial"/>
          <w:sz w:val="22"/>
          <w:szCs w:val="22"/>
        </w:rPr>
      </w:pPr>
      <w:r>
        <w:rPr>
          <w:rFonts w:ascii="Arial" w:hAnsi="Arial"/>
          <w:sz w:val="22"/>
          <w:szCs w:val="22"/>
        </w:rPr>
        <w:t>Improve the competence of the work force at all levels through appraisal and training.</w:t>
      </w:r>
    </w:p>
    <w:p w14:paraId="2D97754B" w14:textId="77777777" w:rsidR="00DB05B5" w:rsidRDefault="00DB05B5" w:rsidP="002C02A3">
      <w:pPr>
        <w:numPr>
          <w:ilvl w:val="0"/>
          <w:numId w:val="1"/>
        </w:numPr>
        <w:spacing w:line="360" w:lineRule="auto"/>
        <w:jc w:val="both"/>
        <w:rPr>
          <w:rFonts w:ascii="Arial" w:hAnsi="Arial"/>
          <w:sz w:val="22"/>
          <w:szCs w:val="22"/>
        </w:rPr>
      </w:pPr>
      <w:r>
        <w:rPr>
          <w:rFonts w:ascii="Arial" w:hAnsi="Arial"/>
          <w:sz w:val="22"/>
          <w:szCs w:val="22"/>
        </w:rPr>
        <w:t>Reduce th</w:t>
      </w:r>
      <w:r w:rsidR="002C02A3">
        <w:rPr>
          <w:rFonts w:ascii="Arial" w:hAnsi="Arial"/>
          <w:sz w:val="22"/>
          <w:szCs w:val="22"/>
        </w:rPr>
        <w:t xml:space="preserve">e number of workplace accidents and the number of </w:t>
      </w:r>
      <w:r w:rsidR="00E36564">
        <w:rPr>
          <w:rFonts w:ascii="Arial" w:hAnsi="Arial"/>
          <w:sz w:val="22"/>
          <w:szCs w:val="22"/>
        </w:rPr>
        <w:t>workdays</w:t>
      </w:r>
      <w:r w:rsidR="002C02A3">
        <w:rPr>
          <w:rFonts w:ascii="Arial" w:hAnsi="Arial"/>
          <w:sz w:val="22"/>
          <w:szCs w:val="22"/>
        </w:rPr>
        <w:t xml:space="preserve"> lost due to workplace injury</w:t>
      </w:r>
      <w:r w:rsidR="006D2811">
        <w:rPr>
          <w:rFonts w:ascii="Arial" w:hAnsi="Arial"/>
          <w:sz w:val="22"/>
          <w:szCs w:val="22"/>
        </w:rPr>
        <w:t xml:space="preserve"> by 10% year on year</w:t>
      </w:r>
      <w:r w:rsidR="002C02A3">
        <w:rPr>
          <w:rFonts w:ascii="Arial" w:hAnsi="Arial"/>
          <w:sz w:val="22"/>
          <w:szCs w:val="22"/>
        </w:rPr>
        <w:t>.</w:t>
      </w:r>
    </w:p>
    <w:p w14:paraId="267B8608" w14:textId="77777777" w:rsidR="00DB05B5" w:rsidRDefault="00DB05B5" w:rsidP="001D0CD8">
      <w:pPr>
        <w:numPr>
          <w:ilvl w:val="0"/>
          <w:numId w:val="1"/>
        </w:numPr>
        <w:spacing w:line="360" w:lineRule="auto"/>
        <w:jc w:val="both"/>
        <w:rPr>
          <w:rFonts w:ascii="Arial" w:hAnsi="Arial"/>
          <w:sz w:val="22"/>
          <w:szCs w:val="22"/>
        </w:rPr>
      </w:pPr>
      <w:r>
        <w:rPr>
          <w:rFonts w:ascii="Arial" w:hAnsi="Arial"/>
          <w:sz w:val="22"/>
          <w:szCs w:val="22"/>
        </w:rPr>
        <w:t>Improve the Health and Safety culture of the organisation.</w:t>
      </w:r>
    </w:p>
    <w:p w14:paraId="6BD1ABD5" w14:textId="77777777" w:rsidR="00A3295F" w:rsidRDefault="00A3295F" w:rsidP="001D0CD8">
      <w:pPr>
        <w:numPr>
          <w:ilvl w:val="0"/>
          <w:numId w:val="1"/>
        </w:numPr>
        <w:spacing w:line="360" w:lineRule="auto"/>
        <w:jc w:val="both"/>
        <w:rPr>
          <w:rFonts w:ascii="Arial" w:hAnsi="Arial"/>
          <w:sz w:val="22"/>
          <w:szCs w:val="22"/>
        </w:rPr>
      </w:pPr>
      <w:r w:rsidRPr="00A3295F">
        <w:rPr>
          <w:rFonts w:ascii="Arial" w:hAnsi="Arial"/>
          <w:sz w:val="22"/>
          <w:szCs w:val="22"/>
        </w:rPr>
        <w:t>Work towards the accreditation of</w:t>
      </w:r>
      <w:r w:rsidR="00211511">
        <w:rPr>
          <w:rFonts w:ascii="Arial" w:hAnsi="Arial"/>
          <w:sz w:val="22"/>
          <w:szCs w:val="22"/>
        </w:rPr>
        <w:t xml:space="preserve"> ISO 45001</w:t>
      </w:r>
      <w:r>
        <w:rPr>
          <w:rFonts w:ascii="Arial" w:hAnsi="Arial"/>
          <w:sz w:val="22"/>
          <w:szCs w:val="22"/>
        </w:rPr>
        <w:t>.</w:t>
      </w:r>
    </w:p>
    <w:p w14:paraId="65B9FCCB" w14:textId="77777777" w:rsidR="00623A9A" w:rsidRDefault="00623A9A" w:rsidP="00DB05B5">
      <w:pPr>
        <w:spacing w:line="360" w:lineRule="auto"/>
        <w:jc w:val="both"/>
        <w:rPr>
          <w:rFonts w:ascii="Arial" w:hAnsi="Arial"/>
          <w:sz w:val="22"/>
          <w:szCs w:val="22"/>
        </w:rPr>
      </w:pPr>
    </w:p>
    <w:p w14:paraId="2B23DFAC" w14:textId="77777777" w:rsidR="00DB05B5" w:rsidRPr="00F1101D" w:rsidRDefault="003B3363" w:rsidP="00DB05B5">
      <w:pPr>
        <w:spacing w:line="360" w:lineRule="auto"/>
        <w:jc w:val="both"/>
        <w:rPr>
          <w:rFonts w:ascii="Arial" w:hAnsi="Arial"/>
          <w:b/>
        </w:rPr>
      </w:pPr>
      <w:r w:rsidRPr="00F1101D">
        <w:rPr>
          <w:rFonts w:ascii="Arial" w:hAnsi="Arial"/>
          <w:b/>
        </w:rPr>
        <w:t>8</w:t>
      </w:r>
      <w:r w:rsidR="00316797" w:rsidRPr="00F1101D">
        <w:rPr>
          <w:rFonts w:ascii="Arial" w:hAnsi="Arial"/>
          <w:b/>
        </w:rPr>
        <w:t xml:space="preserve">. </w:t>
      </w:r>
      <w:r w:rsidR="00C433A5" w:rsidRPr="00F1101D">
        <w:rPr>
          <w:rFonts w:ascii="Arial" w:hAnsi="Arial"/>
          <w:b/>
        </w:rPr>
        <w:t>Health and S</w:t>
      </w:r>
      <w:r w:rsidR="00DB05B5" w:rsidRPr="00F1101D">
        <w:rPr>
          <w:rFonts w:ascii="Arial" w:hAnsi="Arial"/>
          <w:b/>
        </w:rPr>
        <w:t>afety Manag</w:t>
      </w:r>
      <w:r w:rsidR="008700D6" w:rsidRPr="00F1101D">
        <w:rPr>
          <w:rFonts w:ascii="Arial" w:hAnsi="Arial"/>
          <w:b/>
        </w:rPr>
        <w:t>ement Programme</w:t>
      </w:r>
    </w:p>
    <w:p w14:paraId="1A48A0DA" w14:textId="77777777" w:rsidR="00DB05B5" w:rsidRDefault="00DB05B5" w:rsidP="00DB05B5">
      <w:pPr>
        <w:spacing w:line="360" w:lineRule="auto"/>
        <w:jc w:val="both"/>
        <w:rPr>
          <w:rFonts w:ascii="Arial" w:hAnsi="Arial"/>
          <w:b/>
          <w:u w:val="single"/>
        </w:rPr>
      </w:pPr>
    </w:p>
    <w:p w14:paraId="6F4F9D17" w14:textId="043289CC" w:rsidR="008700D6" w:rsidRDefault="008700D6" w:rsidP="00DB05B5">
      <w:pPr>
        <w:spacing w:line="360" w:lineRule="auto"/>
        <w:jc w:val="both"/>
        <w:rPr>
          <w:rFonts w:ascii="Arial" w:hAnsi="Arial"/>
          <w:sz w:val="22"/>
          <w:szCs w:val="22"/>
        </w:rPr>
      </w:pPr>
      <w:r>
        <w:rPr>
          <w:rFonts w:ascii="Arial" w:hAnsi="Arial"/>
          <w:sz w:val="22"/>
          <w:szCs w:val="22"/>
        </w:rPr>
        <w:t xml:space="preserve">In order to implement the organisations objectives, a programme will be developed setting targets and responsibilities. </w:t>
      </w:r>
      <w:r w:rsidR="00D87A08">
        <w:rPr>
          <w:rFonts w:ascii="Arial" w:hAnsi="Arial"/>
          <w:sz w:val="22"/>
          <w:szCs w:val="22"/>
        </w:rPr>
        <w:t>M</w:t>
      </w:r>
      <w:r>
        <w:rPr>
          <w:rFonts w:ascii="Arial" w:hAnsi="Arial"/>
          <w:sz w:val="22"/>
          <w:szCs w:val="22"/>
        </w:rPr>
        <w:t>anagers</w:t>
      </w:r>
      <w:r w:rsidR="00D87A08">
        <w:rPr>
          <w:rFonts w:ascii="Arial" w:hAnsi="Arial"/>
          <w:sz w:val="22"/>
          <w:szCs w:val="22"/>
        </w:rPr>
        <w:t xml:space="preserve"> and </w:t>
      </w:r>
      <w:r w:rsidR="005B24AF">
        <w:rPr>
          <w:rFonts w:ascii="Arial" w:hAnsi="Arial"/>
          <w:sz w:val="22"/>
          <w:szCs w:val="22"/>
        </w:rPr>
        <w:t>all staff</w:t>
      </w:r>
      <w:r>
        <w:rPr>
          <w:rFonts w:ascii="Arial" w:hAnsi="Arial"/>
          <w:sz w:val="22"/>
          <w:szCs w:val="22"/>
        </w:rPr>
        <w:t xml:space="preserve"> will be responsible for the implementation of these programmes onto their respective </w:t>
      </w:r>
      <w:r w:rsidR="00D87A08">
        <w:rPr>
          <w:rFonts w:ascii="Arial" w:hAnsi="Arial"/>
          <w:sz w:val="22"/>
          <w:szCs w:val="22"/>
        </w:rPr>
        <w:t>departments</w:t>
      </w:r>
      <w:r w:rsidR="005B24AF">
        <w:rPr>
          <w:rFonts w:ascii="Arial" w:hAnsi="Arial"/>
          <w:sz w:val="22"/>
          <w:szCs w:val="22"/>
        </w:rPr>
        <w:t xml:space="preserve"> / disciplines</w:t>
      </w:r>
      <w:r>
        <w:rPr>
          <w:rFonts w:ascii="Arial" w:hAnsi="Arial"/>
          <w:sz w:val="22"/>
          <w:szCs w:val="22"/>
        </w:rPr>
        <w:t>.</w:t>
      </w:r>
      <w:r w:rsidR="004D1F08">
        <w:rPr>
          <w:rFonts w:ascii="Arial" w:hAnsi="Arial"/>
          <w:sz w:val="22"/>
          <w:szCs w:val="22"/>
        </w:rPr>
        <w:t xml:space="preserve"> </w:t>
      </w:r>
      <w:r>
        <w:rPr>
          <w:rFonts w:ascii="Arial" w:hAnsi="Arial"/>
          <w:sz w:val="22"/>
          <w:szCs w:val="22"/>
        </w:rPr>
        <w:t>The programmes wil</w:t>
      </w:r>
      <w:r w:rsidR="00580A07">
        <w:rPr>
          <w:rFonts w:ascii="Arial" w:hAnsi="Arial"/>
          <w:sz w:val="22"/>
          <w:szCs w:val="22"/>
        </w:rPr>
        <w:t xml:space="preserve">l be reviewed at least </w:t>
      </w:r>
      <w:r w:rsidR="00620355">
        <w:rPr>
          <w:rFonts w:ascii="Arial" w:hAnsi="Arial"/>
          <w:sz w:val="22"/>
          <w:szCs w:val="22"/>
        </w:rPr>
        <w:t>quarterly</w:t>
      </w:r>
      <w:r>
        <w:rPr>
          <w:rFonts w:ascii="Arial" w:hAnsi="Arial"/>
          <w:sz w:val="22"/>
          <w:szCs w:val="22"/>
        </w:rPr>
        <w:t xml:space="preserve"> at </w:t>
      </w:r>
      <w:r w:rsidR="00943CD7">
        <w:rPr>
          <w:rFonts w:ascii="Arial" w:hAnsi="Arial"/>
          <w:sz w:val="22"/>
          <w:szCs w:val="22"/>
        </w:rPr>
        <w:t xml:space="preserve">Team </w:t>
      </w:r>
      <w:r>
        <w:rPr>
          <w:rFonts w:ascii="Arial" w:hAnsi="Arial"/>
          <w:sz w:val="22"/>
          <w:szCs w:val="22"/>
        </w:rPr>
        <w:t>meetings</w:t>
      </w:r>
      <w:r w:rsidR="004D1F08">
        <w:rPr>
          <w:rFonts w:ascii="Arial" w:hAnsi="Arial"/>
          <w:sz w:val="22"/>
          <w:szCs w:val="22"/>
        </w:rPr>
        <w:t>,</w:t>
      </w:r>
      <w:r>
        <w:rPr>
          <w:rFonts w:ascii="Arial" w:hAnsi="Arial"/>
          <w:sz w:val="22"/>
          <w:szCs w:val="22"/>
        </w:rPr>
        <w:t xml:space="preserve"> and</w:t>
      </w:r>
      <w:r w:rsidR="00D87A08">
        <w:rPr>
          <w:rFonts w:ascii="Arial" w:hAnsi="Arial"/>
          <w:sz w:val="22"/>
          <w:szCs w:val="22"/>
        </w:rPr>
        <w:t xml:space="preserve"> </w:t>
      </w:r>
      <w:r w:rsidR="004D1F08">
        <w:rPr>
          <w:rFonts w:ascii="Arial" w:hAnsi="Arial"/>
          <w:sz w:val="22"/>
          <w:szCs w:val="22"/>
        </w:rPr>
        <w:t>managers</w:t>
      </w:r>
      <w:r w:rsidR="00D87A08">
        <w:rPr>
          <w:rFonts w:ascii="Arial" w:hAnsi="Arial"/>
          <w:sz w:val="22"/>
          <w:szCs w:val="22"/>
        </w:rPr>
        <w:t>/</w:t>
      </w:r>
      <w:r w:rsidR="005B24AF">
        <w:rPr>
          <w:rFonts w:ascii="Arial" w:hAnsi="Arial"/>
          <w:sz w:val="22"/>
          <w:szCs w:val="22"/>
        </w:rPr>
        <w:t>staff</w:t>
      </w:r>
      <w:r w:rsidR="004D1F08">
        <w:rPr>
          <w:rFonts w:ascii="Arial" w:hAnsi="Arial"/>
          <w:sz w:val="22"/>
          <w:szCs w:val="22"/>
        </w:rPr>
        <w:t xml:space="preserve"> will report back to the management team</w:t>
      </w:r>
      <w:r w:rsidR="00116EED">
        <w:rPr>
          <w:rFonts w:ascii="Arial" w:hAnsi="Arial"/>
          <w:sz w:val="22"/>
          <w:szCs w:val="22"/>
        </w:rPr>
        <w:t xml:space="preserve"> </w:t>
      </w:r>
      <w:r>
        <w:rPr>
          <w:rFonts w:ascii="Arial" w:hAnsi="Arial"/>
          <w:sz w:val="22"/>
          <w:szCs w:val="22"/>
        </w:rPr>
        <w:t>monthly</w:t>
      </w:r>
      <w:r w:rsidR="00D87A08">
        <w:rPr>
          <w:rFonts w:ascii="Arial" w:hAnsi="Arial"/>
          <w:sz w:val="22"/>
          <w:szCs w:val="22"/>
        </w:rPr>
        <w:t>.</w:t>
      </w:r>
    </w:p>
    <w:p w14:paraId="5C4A69A6" w14:textId="77777777" w:rsidR="00116EED" w:rsidRDefault="00116EED" w:rsidP="00DB05B5">
      <w:pPr>
        <w:spacing w:line="360" w:lineRule="auto"/>
        <w:jc w:val="both"/>
        <w:rPr>
          <w:rFonts w:ascii="Arial" w:hAnsi="Arial"/>
          <w:sz w:val="22"/>
          <w:szCs w:val="22"/>
        </w:rPr>
      </w:pPr>
    </w:p>
    <w:p w14:paraId="2DC3ED88" w14:textId="77777777" w:rsidR="004D1F08" w:rsidRDefault="004D1F08" w:rsidP="00DB05B5">
      <w:pPr>
        <w:spacing w:line="360" w:lineRule="auto"/>
        <w:jc w:val="both"/>
        <w:rPr>
          <w:rFonts w:ascii="Arial" w:hAnsi="Arial"/>
          <w:sz w:val="22"/>
          <w:szCs w:val="22"/>
        </w:rPr>
      </w:pPr>
      <w:r>
        <w:rPr>
          <w:rFonts w:ascii="Arial" w:hAnsi="Arial"/>
          <w:sz w:val="22"/>
          <w:szCs w:val="22"/>
        </w:rPr>
        <w:t>The programme will incorporate:</w:t>
      </w:r>
    </w:p>
    <w:p w14:paraId="507C4748" w14:textId="77777777" w:rsidR="004D1F08" w:rsidRDefault="004D1F08" w:rsidP="004D1F08">
      <w:pPr>
        <w:numPr>
          <w:ilvl w:val="0"/>
          <w:numId w:val="4"/>
        </w:numPr>
        <w:spacing w:line="360" w:lineRule="auto"/>
        <w:jc w:val="both"/>
        <w:rPr>
          <w:rFonts w:ascii="Arial" w:hAnsi="Arial"/>
          <w:sz w:val="22"/>
          <w:szCs w:val="22"/>
        </w:rPr>
      </w:pPr>
      <w:r>
        <w:rPr>
          <w:rFonts w:ascii="Arial" w:hAnsi="Arial"/>
          <w:sz w:val="22"/>
          <w:szCs w:val="22"/>
        </w:rPr>
        <w:t>Actions to achieve relevant Health and Safety targets</w:t>
      </w:r>
    </w:p>
    <w:p w14:paraId="4AC77CEE" w14:textId="77777777" w:rsidR="004D1F08" w:rsidRDefault="004D1F08" w:rsidP="004D1F08">
      <w:pPr>
        <w:numPr>
          <w:ilvl w:val="0"/>
          <w:numId w:val="4"/>
        </w:numPr>
        <w:spacing w:line="360" w:lineRule="auto"/>
        <w:jc w:val="both"/>
        <w:rPr>
          <w:rFonts w:ascii="Arial" w:hAnsi="Arial"/>
          <w:sz w:val="22"/>
          <w:szCs w:val="22"/>
        </w:rPr>
      </w:pPr>
      <w:r>
        <w:rPr>
          <w:rFonts w:ascii="Arial" w:hAnsi="Arial"/>
          <w:sz w:val="22"/>
          <w:szCs w:val="22"/>
        </w:rPr>
        <w:t xml:space="preserve">Allocation of resources, responsibilities, </w:t>
      </w:r>
      <w:r w:rsidR="00665456">
        <w:rPr>
          <w:rFonts w:ascii="Arial" w:hAnsi="Arial"/>
          <w:sz w:val="22"/>
          <w:szCs w:val="22"/>
        </w:rPr>
        <w:t>timing,</w:t>
      </w:r>
      <w:r>
        <w:rPr>
          <w:rFonts w:ascii="Arial" w:hAnsi="Arial"/>
          <w:sz w:val="22"/>
          <w:szCs w:val="22"/>
        </w:rPr>
        <w:t xml:space="preserve"> and priorities.</w:t>
      </w:r>
    </w:p>
    <w:p w14:paraId="6210A641" w14:textId="77777777" w:rsidR="004D1F08" w:rsidRDefault="004D1F08" w:rsidP="004D1F08">
      <w:pPr>
        <w:numPr>
          <w:ilvl w:val="0"/>
          <w:numId w:val="4"/>
        </w:numPr>
        <w:spacing w:line="360" w:lineRule="auto"/>
        <w:jc w:val="both"/>
        <w:rPr>
          <w:rFonts w:ascii="Arial" w:hAnsi="Arial"/>
          <w:sz w:val="22"/>
          <w:szCs w:val="22"/>
        </w:rPr>
      </w:pPr>
      <w:r>
        <w:rPr>
          <w:rFonts w:ascii="Arial" w:hAnsi="Arial"/>
          <w:sz w:val="22"/>
          <w:szCs w:val="22"/>
        </w:rPr>
        <w:t>Training requirements where appropriate.</w:t>
      </w:r>
    </w:p>
    <w:p w14:paraId="33C6E5C1" w14:textId="77777777" w:rsidR="004D1F08" w:rsidRDefault="004D1F08" w:rsidP="004D1F08">
      <w:pPr>
        <w:numPr>
          <w:ilvl w:val="0"/>
          <w:numId w:val="4"/>
        </w:numPr>
        <w:spacing w:line="360" w:lineRule="auto"/>
        <w:jc w:val="both"/>
        <w:rPr>
          <w:rFonts w:ascii="Arial" w:hAnsi="Arial"/>
          <w:sz w:val="22"/>
          <w:szCs w:val="22"/>
        </w:rPr>
      </w:pPr>
      <w:r>
        <w:rPr>
          <w:rFonts w:ascii="Arial" w:hAnsi="Arial"/>
          <w:sz w:val="22"/>
          <w:szCs w:val="22"/>
        </w:rPr>
        <w:t>Requirements arising from audits and non conformances (internal and external).</w:t>
      </w:r>
    </w:p>
    <w:p w14:paraId="7068E44B" w14:textId="77777777" w:rsidR="001B584F" w:rsidRDefault="001B584F" w:rsidP="001B584F">
      <w:pPr>
        <w:spacing w:line="360" w:lineRule="auto"/>
        <w:jc w:val="both"/>
        <w:rPr>
          <w:rFonts w:ascii="Arial" w:hAnsi="Arial"/>
          <w:sz w:val="22"/>
          <w:szCs w:val="22"/>
        </w:rPr>
      </w:pPr>
    </w:p>
    <w:p w14:paraId="79BAE9BF" w14:textId="77777777" w:rsidR="00F75833" w:rsidRDefault="00F75833" w:rsidP="001B584F">
      <w:pPr>
        <w:spacing w:line="360" w:lineRule="auto"/>
        <w:jc w:val="both"/>
        <w:rPr>
          <w:rFonts w:ascii="Arial" w:hAnsi="Arial"/>
          <w:sz w:val="22"/>
          <w:szCs w:val="22"/>
        </w:rPr>
      </w:pPr>
    </w:p>
    <w:p w14:paraId="0F93C754" w14:textId="77777777" w:rsidR="00F75833" w:rsidRDefault="00F75833" w:rsidP="001B584F">
      <w:pPr>
        <w:spacing w:line="360" w:lineRule="auto"/>
        <w:jc w:val="both"/>
        <w:rPr>
          <w:rFonts w:ascii="Arial" w:hAnsi="Arial"/>
          <w:sz w:val="22"/>
          <w:szCs w:val="22"/>
        </w:rPr>
      </w:pPr>
    </w:p>
    <w:p w14:paraId="0186CD52" w14:textId="77777777" w:rsidR="00F75833" w:rsidRDefault="00F75833" w:rsidP="001B584F">
      <w:pPr>
        <w:spacing w:line="360" w:lineRule="auto"/>
        <w:jc w:val="both"/>
        <w:rPr>
          <w:rFonts w:ascii="Arial" w:hAnsi="Arial"/>
          <w:sz w:val="22"/>
          <w:szCs w:val="22"/>
        </w:rPr>
      </w:pPr>
    </w:p>
    <w:p w14:paraId="548CB901" w14:textId="77777777" w:rsidR="00F75833" w:rsidRDefault="00F75833" w:rsidP="001B584F">
      <w:pPr>
        <w:spacing w:line="360" w:lineRule="auto"/>
        <w:jc w:val="both"/>
        <w:rPr>
          <w:rFonts w:ascii="Arial" w:hAnsi="Arial"/>
          <w:sz w:val="22"/>
          <w:szCs w:val="22"/>
        </w:rPr>
      </w:pPr>
    </w:p>
    <w:p w14:paraId="2BD2C299" w14:textId="77777777" w:rsidR="00F75833" w:rsidRDefault="00F75833" w:rsidP="001B584F">
      <w:pPr>
        <w:spacing w:line="360" w:lineRule="auto"/>
        <w:jc w:val="both"/>
        <w:rPr>
          <w:rFonts w:ascii="Arial" w:hAnsi="Arial"/>
          <w:sz w:val="22"/>
          <w:szCs w:val="22"/>
        </w:rPr>
      </w:pPr>
    </w:p>
    <w:p w14:paraId="718374C9" w14:textId="77777777" w:rsidR="001B584F" w:rsidRPr="00F1101D" w:rsidRDefault="003B3363" w:rsidP="001B584F">
      <w:pPr>
        <w:spacing w:line="360" w:lineRule="auto"/>
        <w:jc w:val="both"/>
        <w:rPr>
          <w:rFonts w:ascii="Arial" w:hAnsi="Arial"/>
          <w:b/>
        </w:rPr>
      </w:pPr>
      <w:r w:rsidRPr="00F1101D">
        <w:rPr>
          <w:rFonts w:ascii="Arial" w:hAnsi="Arial"/>
          <w:b/>
        </w:rPr>
        <w:lastRenderedPageBreak/>
        <w:t>9</w:t>
      </w:r>
      <w:r w:rsidR="00D00AE4" w:rsidRPr="00F1101D">
        <w:rPr>
          <w:rFonts w:ascii="Arial" w:hAnsi="Arial"/>
          <w:b/>
        </w:rPr>
        <w:t>. Structure and Responsibilities</w:t>
      </w:r>
    </w:p>
    <w:p w14:paraId="5B244A57" w14:textId="77777777" w:rsidR="000A085A" w:rsidRDefault="000A085A" w:rsidP="001B584F">
      <w:pPr>
        <w:spacing w:line="360" w:lineRule="auto"/>
        <w:jc w:val="both"/>
        <w:rPr>
          <w:rFonts w:ascii="Arial" w:hAnsi="Arial"/>
          <w:sz w:val="22"/>
          <w:szCs w:val="22"/>
        </w:rPr>
      </w:pPr>
      <w:r>
        <w:rPr>
          <w:rFonts w:ascii="Arial" w:hAnsi="Arial"/>
          <w:sz w:val="22"/>
          <w:szCs w:val="22"/>
        </w:rPr>
        <w:t>The organisation chart</w:t>
      </w:r>
      <w:r w:rsidR="00D87A08">
        <w:rPr>
          <w:rFonts w:ascii="Arial" w:hAnsi="Arial"/>
          <w:sz w:val="22"/>
          <w:szCs w:val="22"/>
        </w:rPr>
        <w:t xml:space="preserve"> </w:t>
      </w:r>
      <w:r>
        <w:rPr>
          <w:rFonts w:ascii="Arial" w:hAnsi="Arial"/>
          <w:sz w:val="22"/>
          <w:szCs w:val="22"/>
        </w:rPr>
        <w:t>below show</w:t>
      </w:r>
      <w:r w:rsidR="00D87A08">
        <w:rPr>
          <w:rFonts w:ascii="Arial" w:hAnsi="Arial"/>
          <w:sz w:val="22"/>
          <w:szCs w:val="22"/>
        </w:rPr>
        <w:t>s</w:t>
      </w:r>
      <w:r>
        <w:rPr>
          <w:rFonts w:ascii="Arial" w:hAnsi="Arial"/>
          <w:sz w:val="22"/>
          <w:szCs w:val="22"/>
        </w:rPr>
        <w:t xml:space="preserve"> the organisation of </w:t>
      </w:r>
      <w:r w:rsidR="00D87A08" w:rsidRPr="00D87A08">
        <w:rPr>
          <w:rFonts w:ascii="Arial" w:hAnsi="Arial"/>
          <w:sz w:val="22"/>
          <w:szCs w:val="22"/>
        </w:rPr>
        <w:t>SETA Training &amp; Advisory Services</w:t>
      </w:r>
      <w:r>
        <w:rPr>
          <w:rFonts w:ascii="Arial" w:hAnsi="Arial"/>
          <w:sz w:val="22"/>
          <w:szCs w:val="22"/>
        </w:rPr>
        <w:t xml:space="preserve">. </w:t>
      </w:r>
    </w:p>
    <w:p w14:paraId="055229CF" w14:textId="727C4D68" w:rsidR="00F75833" w:rsidRPr="00F75833" w:rsidRDefault="00F75833" w:rsidP="001B584F">
      <w:pPr>
        <w:spacing w:line="360" w:lineRule="auto"/>
        <w:jc w:val="both"/>
        <w:rPr>
          <w:rFonts w:ascii="Arial" w:hAnsi="Arial"/>
          <w:b/>
          <w:bCs/>
          <w:color w:val="FF0000"/>
          <w:sz w:val="22"/>
          <w:szCs w:val="22"/>
        </w:rPr>
      </w:pPr>
    </w:p>
    <w:p w14:paraId="1A44C73F" w14:textId="77777777" w:rsidR="007104D1" w:rsidRDefault="007104D1" w:rsidP="001B584F">
      <w:pPr>
        <w:spacing w:line="360" w:lineRule="auto"/>
        <w:jc w:val="both"/>
        <w:rPr>
          <w:rFonts w:ascii="Arial" w:hAnsi="Arial"/>
          <w:sz w:val="22"/>
          <w:szCs w:val="22"/>
        </w:rPr>
      </w:pPr>
      <w:bookmarkStart w:id="0" w:name="_GoBack"/>
      <w:bookmarkEnd w:id="0"/>
    </w:p>
    <w:p w14:paraId="5B9C74FB" w14:textId="7B070E1C" w:rsidR="003A77C6" w:rsidRDefault="003A77C6" w:rsidP="00F215C5">
      <w:pPr>
        <w:spacing w:line="360" w:lineRule="auto"/>
        <w:jc w:val="center"/>
        <w:rPr>
          <w:rFonts w:ascii="Arial" w:hAnsi="Arial"/>
          <w:sz w:val="22"/>
          <w:szCs w:val="22"/>
        </w:rPr>
      </w:pPr>
    </w:p>
    <w:p w14:paraId="1C40AAC3" w14:textId="3754C636" w:rsidR="003A77C6" w:rsidRDefault="003A77C6" w:rsidP="001B584F">
      <w:pPr>
        <w:spacing w:line="360" w:lineRule="auto"/>
        <w:jc w:val="both"/>
        <w:rPr>
          <w:rFonts w:ascii="Arial" w:hAnsi="Arial"/>
          <w:sz w:val="22"/>
          <w:szCs w:val="22"/>
        </w:rPr>
      </w:pPr>
    </w:p>
    <w:p w14:paraId="77E3ABB1" w14:textId="59E4218C" w:rsidR="000322B2" w:rsidRDefault="007D5F17" w:rsidP="007D5F17">
      <w:pPr>
        <w:spacing w:line="360" w:lineRule="auto"/>
        <w:ind w:left="-993"/>
        <w:jc w:val="both"/>
        <w:rPr>
          <w:rFonts w:ascii="Arial" w:hAnsi="Arial"/>
          <w:sz w:val="22"/>
          <w:szCs w:val="22"/>
        </w:rPr>
      </w:pPr>
      <w:r>
        <w:rPr>
          <w:rFonts w:ascii="Arial" w:hAnsi="Arial"/>
          <w:sz w:val="22"/>
          <w:szCs w:val="22"/>
        </w:rPr>
        <w:pict w14:anchorId="58B55124">
          <v:shape id="_x0000_i1050" type="#_x0000_t75" style="width:503.35pt;height:377.55pt">
            <v:imagedata r:id="rId9" o:title="SETA Organisation Chart Jul 2023"/>
          </v:shape>
        </w:pict>
      </w:r>
    </w:p>
    <w:p w14:paraId="743E8F9F" w14:textId="77777777" w:rsidR="003A77C6" w:rsidRDefault="003A77C6" w:rsidP="001B584F">
      <w:pPr>
        <w:spacing w:line="360" w:lineRule="auto"/>
        <w:jc w:val="both"/>
        <w:rPr>
          <w:rFonts w:ascii="Arial" w:hAnsi="Arial"/>
          <w:sz w:val="22"/>
          <w:szCs w:val="22"/>
        </w:rPr>
      </w:pPr>
    </w:p>
    <w:p w14:paraId="21C3E4CB" w14:textId="2C286C51" w:rsidR="005B24AF" w:rsidRDefault="005B24AF" w:rsidP="001B584F">
      <w:pPr>
        <w:spacing w:line="360" w:lineRule="auto"/>
        <w:jc w:val="both"/>
        <w:rPr>
          <w:rFonts w:ascii="Arial" w:hAnsi="Arial"/>
          <w:sz w:val="22"/>
          <w:szCs w:val="22"/>
        </w:rPr>
      </w:pPr>
    </w:p>
    <w:p w14:paraId="25D01A52" w14:textId="605D38B1" w:rsidR="007D5F17" w:rsidRDefault="007D5F17" w:rsidP="001B584F">
      <w:pPr>
        <w:spacing w:line="360" w:lineRule="auto"/>
        <w:jc w:val="both"/>
        <w:rPr>
          <w:rFonts w:ascii="Arial" w:hAnsi="Arial"/>
          <w:sz w:val="22"/>
          <w:szCs w:val="22"/>
        </w:rPr>
      </w:pPr>
    </w:p>
    <w:p w14:paraId="7354D7C2" w14:textId="711D23E5" w:rsidR="007D5F17" w:rsidRDefault="007D5F17" w:rsidP="001B584F">
      <w:pPr>
        <w:spacing w:line="360" w:lineRule="auto"/>
        <w:jc w:val="both"/>
        <w:rPr>
          <w:rFonts w:ascii="Arial" w:hAnsi="Arial"/>
          <w:sz w:val="22"/>
          <w:szCs w:val="22"/>
        </w:rPr>
      </w:pPr>
    </w:p>
    <w:p w14:paraId="05F70B3F" w14:textId="39BA22D7" w:rsidR="007D5F17" w:rsidRDefault="007D5F17" w:rsidP="001B584F">
      <w:pPr>
        <w:spacing w:line="360" w:lineRule="auto"/>
        <w:jc w:val="both"/>
        <w:rPr>
          <w:rFonts w:ascii="Arial" w:hAnsi="Arial"/>
          <w:sz w:val="22"/>
          <w:szCs w:val="22"/>
        </w:rPr>
      </w:pPr>
    </w:p>
    <w:p w14:paraId="34D76401" w14:textId="3F9DF116" w:rsidR="007D5F17" w:rsidRDefault="007D5F17" w:rsidP="001B584F">
      <w:pPr>
        <w:spacing w:line="360" w:lineRule="auto"/>
        <w:jc w:val="both"/>
        <w:rPr>
          <w:rFonts w:ascii="Arial" w:hAnsi="Arial"/>
          <w:sz w:val="22"/>
          <w:szCs w:val="22"/>
        </w:rPr>
      </w:pPr>
    </w:p>
    <w:p w14:paraId="2936A57F" w14:textId="63483F46" w:rsidR="007D5F17" w:rsidRDefault="007D5F17" w:rsidP="001B584F">
      <w:pPr>
        <w:spacing w:line="360" w:lineRule="auto"/>
        <w:jc w:val="both"/>
        <w:rPr>
          <w:rFonts w:ascii="Arial" w:hAnsi="Arial"/>
          <w:sz w:val="22"/>
          <w:szCs w:val="22"/>
        </w:rPr>
      </w:pPr>
    </w:p>
    <w:p w14:paraId="65B049ED" w14:textId="4B754672" w:rsidR="007D5F17" w:rsidRDefault="007D5F17" w:rsidP="001B584F">
      <w:pPr>
        <w:spacing w:line="360" w:lineRule="auto"/>
        <w:jc w:val="both"/>
        <w:rPr>
          <w:rFonts w:ascii="Arial" w:hAnsi="Arial"/>
          <w:sz w:val="22"/>
          <w:szCs w:val="22"/>
        </w:rPr>
      </w:pPr>
    </w:p>
    <w:p w14:paraId="6D1C4F04" w14:textId="77777777" w:rsidR="007D5F17" w:rsidRDefault="007D5F17" w:rsidP="001B584F">
      <w:pPr>
        <w:spacing w:line="360" w:lineRule="auto"/>
        <w:jc w:val="both"/>
        <w:rPr>
          <w:rFonts w:ascii="Arial" w:hAnsi="Arial"/>
          <w:sz w:val="22"/>
          <w:szCs w:val="22"/>
        </w:rPr>
      </w:pPr>
    </w:p>
    <w:p w14:paraId="1F18BD60" w14:textId="77777777" w:rsidR="00584316" w:rsidRDefault="00584316" w:rsidP="004C17BF">
      <w:pPr>
        <w:spacing w:line="360" w:lineRule="auto"/>
        <w:jc w:val="both"/>
        <w:rPr>
          <w:rFonts w:ascii="Arial" w:hAnsi="Arial"/>
          <w:sz w:val="22"/>
          <w:szCs w:val="22"/>
        </w:rPr>
      </w:pPr>
    </w:p>
    <w:p w14:paraId="1325D409" w14:textId="6F365B2A" w:rsidR="007953F7" w:rsidRPr="007953F7" w:rsidRDefault="007953F7" w:rsidP="00F1101D">
      <w:pPr>
        <w:rPr>
          <w:rFonts w:ascii="Arial" w:hAnsi="Arial"/>
          <w:b/>
          <w:sz w:val="22"/>
          <w:szCs w:val="22"/>
        </w:rPr>
      </w:pPr>
      <w:r w:rsidRPr="007953F7">
        <w:rPr>
          <w:rFonts w:ascii="Arial" w:hAnsi="Arial"/>
          <w:b/>
          <w:sz w:val="22"/>
          <w:szCs w:val="22"/>
        </w:rPr>
        <w:lastRenderedPageBreak/>
        <w:t xml:space="preserve">Health and Safety Responsibilities for:  </w:t>
      </w:r>
      <w:r w:rsidR="005B24AF">
        <w:rPr>
          <w:rFonts w:ascii="Arial" w:hAnsi="Arial"/>
          <w:b/>
          <w:sz w:val="22"/>
          <w:szCs w:val="22"/>
        </w:rPr>
        <w:t>Policy Effector Wayne A Heywood</w:t>
      </w:r>
    </w:p>
    <w:p w14:paraId="2D440DAD" w14:textId="77777777" w:rsidR="007953F7" w:rsidRPr="007953F7" w:rsidRDefault="007953F7" w:rsidP="007953F7">
      <w:pPr>
        <w:rPr>
          <w:rFonts w:ascii="Arial" w:hAnsi="Arial"/>
          <w:b/>
          <w:sz w:val="22"/>
          <w:szCs w:val="22"/>
        </w:rPr>
      </w:pPr>
    </w:p>
    <w:p w14:paraId="26CD665D" w14:textId="77777777" w:rsidR="007953F7" w:rsidRPr="007953F7" w:rsidRDefault="007953F7" w:rsidP="007953F7">
      <w:pPr>
        <w:ind w:left="720"/>
        <w:rPr>
          <w:rFonts w:ascii="Arial" w:hAnsi="Arial"/>
          <w:sz w:val="22"/>
          <w:szCs w:val="22"/>
        </w:rPr>
      </w:pPr>
      <w:r w:rsidRPr="007953F7">
        <w:rPr>
          <w:rFonts w:ascii="Arial" w:hAnsi="Arial"/>
          <w:sz w:val="22"/>
          <w:szCs w:val="22"/>
        </w:rPr>
        <w:t>Having overall responsibility within SETA for ensuring:</w:t>
      </w:r>
    </w:p>
    <w:p w14:paraId="30DCC053" w14:textId="77777777" w:rsidR="007953F7" w:rsidRPr="007953F7" w:rsidRDefault="007953F7" w:rsidP="007953F7">
      <w:pPr>
        <w:ind w:left="720"/>
        <w:rPr>
          <w:rFonts w:ascii="Arial" w:hAnsi="Arial"/>
          <w:sz w:val="22"/>
          <w:szCs w:val="22"/>
        </w:rPr>
      </w:pPr>
    </w:p>
    <w:p w14:paraId="1FCAEF05" w14:textId="77777777" w:rsidR="007953F7" w:rsidRPr="007953F7" w:rsidRDefault="007953F7" w:rsidP="007953F7">
      <w:pPr>
        <w:ind w:left="720"/>
        <w:rPr>
          <w:rFonts w:ascii="Arial" w:hAnsi="Arial"/>
          <w:b/>
          <w:sz w:val="22"/>
          <w:szCs w:val="22"/>
        </w:rPr>
      </w:pPr>
      <w:r w:rsidRPr="007953F7">
        <w:rPr>
          <w:rFonts w:ascii="Arial" w:hAnsi="Arial"/>
          <w:b/>
          <w:sz w:val="22"/>
          <w:szCs w:val="22"/>
        </w:rPr>
        <w:t>Health &amp; Safety</w:t>
      </w:r>
    </w:p>
    <w:p w14:paraId="47405581" w14:textId="77777777" w:rsidR="007953F7" w:rsidRPr="007953F7" w:rsidRDefault="007953F7" w:rsidP="007953F7">
      <w:pPr>
        <w:ind w:left="720"/>
        <w:rPr>
          <w:rFonts w:ascii="Arial" w:hAnsi="Arial"/>
          <w:sz w:val="22"/>
          <w:szCs w:val="22"/>
        </w:rPr>
      </w:pPr>
    </w:p>
    <w:p w14:paraId="0A1D02AB"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 xml:space="preserve">The company Health and Safety Policy and ensuring it is reviewed when necessary and updated to reflect changes in legislation, </w:t>
      </w:r>
      <w:r w:rsidR="00665456" w:rsidRPr="007953F7">
        <w:rPr>
          <w:rFonts w:ascii="Arial" w:hAnsi="Arial"/>
          <w:sz w:val="22"/>
          <w:szCs w:val="22"/>
        </w:rPr>
        <w:t>operation,</w:t>
      </w:r>
      <w:r w:rsidRPr="007953F7">
        <w:rPr>
          <w:rFonts w:ascii="Arial" w:hAnsi="Arial"/>
          <w:sz w:val="22"/>
          <w:szCs w:val="22"/>
        </w:rPr>
        <w:t xml:space="preserve"> or specification.                                     </w:t>
      </w:r>
    </w:p>
    <w:p w14:paraId="15FC1491" w14:textId="77777777" w:rsidR="007953F7" w:rsidRPr="007953F7" w:rsidRDefault="007953F7" w:rsidP="007953F7">
      <w:pPr>
        <w:spacing w:line="360" w:lineRule="auto"/>
        <w:ind w:left="720"/>
        <w:rPr>
          <w:rFonts w:ascii="Arial" w:hAnsi="Arial"/>
          <w:sz w:val="22"/>
          <w:szCs w:val="22"/>
        </w:rPr>
      </w:pPr>
    </w:p>
    <w:p w14:paraId="02ADCC3B"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 xml:space="preserve">That objectives specified within the Policy reflect fully all aspects of the Company’s operations.                      </w:t>
      </w:r>
    </w:p>
    <w:p w14:paraId="6080A6D5" w14:textId="77777777" w:rsidR="007953F7" w:rsidRPr="007953F7" w:rsidRDefault="007953F7" w:rsidP="007953F7">
      <w:pPr>
        <w:spacing w:line="360" w:lineRule="auto"/>
        <w:ind w:left="720"/>
        <w:rPr>
          <w:rFonts w:ascii="Arial" w:hAnsi="Arial"/>
          <w:sz w:val="22"/>
          <w:szCs w:val="22"/>
        </w:rPr>
      </w:pPr>
    </w:p>
    <w:p w14:paraId="428D2A73"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 xml:space="preserve">That Health and Safety responsibilities are clearly defined for all managers, employees.                    </w:t>
      </w:r>
    </w:p>
    <w:p w14:paraId="3CA24BEE" w14:textId="77777777" w:rsidR="007953F7" w:rsidRPr="007953F7" w:rsidRDefault="007953F7" w:rsidP="007953F7">
      <w:pPr>
        <w:spacing w:line="360" w:lineRule="auto"/>
        <w:ind w:left="720"/>
        <w:rPr>
          <w:rFonts w:ascii="Arial" w:hAnsi="Arial"/>
          <w:sz w:val="22"/>
          <w:szCs w:val="22"/>
        </w:rPr>
      </w:pPr>
    </w:p>
    <w:p w14:paraId="3947AE3F" w14:textId="77777777" w:rsidR="007953F7" w:rsidRPr="007953F7" w:rsidRDefault="007953F7" w:rsidP="007953F7">
      <w:pPr>
        <w:spacing w:line="360" w:lineRule="auto"/>
        <w:ind w:left="720"/>
        <w:rPr>
          <w:rFonts w:ascii="Arial" w:hAnsi="Arial"/>
          <w:sz w:val="22"/>
          <w:szCs w:val="22"/>
        </w:rPr>
      </w:pPr>
      <w:r w:rsidRPr="007953F7">
        <w:rPr>
          <w:rFonts w:ascii="Arial" w:hAnsi="Arial"/>
          <w:b/>
          <w:sz w:val="22"/>
          <w:szCs w:val="22"/>
        </w:rPr>
        <w:t xml:space="preserve">Communication and Consultation       </w:t>
      </w:r>
    </w:p>
    <w:p w14:paraId="0DF476FD" w14:textId="77777777" w:rsidR="007953F7" w:rsidRPr="007953F7" w:rsidRDefault="007953F7" w:rsidP="007953F7">
      <w:pPr>
        <w:spacing w:line="360" w:lineRule="auto"/>
        <w:rPr>
          <w:rFonts w:ascii="Arial" w:hAnsi="Arial"/>
          <w:sz w:val="22"/>
          <w:szCs w:val="22"/>
        </w:rPr>
      </w:pPr>
    </w:p>
    <w:p w14:paraId="7685820D" w14:textId="77777777" w:rsidR="007953F7" w:rsidRPr="007953F7" w:rsidRDefault="007953F7" w:rsidP="007953F7">
      <w:pPr>
        <w:spacing w:line="360" w:lineRule="auto"/>
        <w:ind w:firstLine="720"/>
        <w:rPr>
          <w:rFonts w:ascii="Arial" w:hAnsi="Arial"/>
          <w:sz w:val="22"/>
          <w:szCs w:val="22"/>
        </w:rPr>
      </w:pPr>
      <w:r w:rsidRPr="007953F7">
        <w:rPr>
          <w:rFonts w:ascii="Arial" w:hAnsi="Arial"/>
          <w:sz w:val="22"/>
          <w:szCs w:val="22"/>
        </w:rPr>
        <w:t>Adequate consultation exists enabling:</w:t>
      </w:r>
    </w:p>
    <w:p w14:paraId="7ADB2B20" w14:textId="77777777" w:rsidR="007953F7" w:rsidRPr="007953F7" w:rsidRDefault="007953F7" w:rsidP="007953F7">
      <w:pPr>
        <w:spacing w:line="360" w:lineRule="auto"/>
        <w:ind w:firstLine="720"/>
        <w:rPr>
          <w:rFonts w:ascii="Arial" w:hAnsi="Arial"/>
          <w:sz w:val="22"/>
          <w:szCs w:val="22"/>
        </w:rPr>
      </w:pPr>
    </w:p>
    <w:p w14:paraId="451254F3"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The Health and Safety Policy to be communicated to all employees within the company and that all employees are aware of the hazards and the control measures that affect them.</w:t>
      </w:r>
    </w:p>
    <w:p w14:paraId="6B51BE86" w14:textId="77777777" w:rsidR="007953F7" w:rsidRPr="007953F7" w:rsidRDefault="007953F7" w:rsidP="007953F7">
      <w:pPr>
        <w:spacing w:line="360" w:lineRule="auto"/>
        <w:ind w:left="720"/>
        <w:rPr>
          <w:rFonts w:ascii="Arial" w:hAnsi="Arial"/>
          <w:sz w:val="22"/>
          <w:szCs w:val="22"/>
        </w:rPr>
      </w:pPr>
    </w:p>
    <w:p w14:paraId="3A070920"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The commissioning and maintenance of an effective Health &amp; Safety Committee is undertaken.</w:t>
      </w:r>
    </w:p>
    <w:p w14:paraId="3AF5E093" w14:textId="77777777" w:rsidR="007953F7" w:rsidRPr="007953F7" w:rsidRDefault="007953F7" w:rsidP="007953F7">
      <w:pPr>
        <w:rPr>
          <w:rFonts w:ascii="Arial" w:hAnsi="Arial"/>
          <w:sz w:val="22"/>
          <w:szCs w:val="22"/>
        </w:rPr>
      </w:pPr>
    </w:p>
    <w:p w14:paraId="05B539FA" w14:textId="77777777" w:rsidR="007953F7" w:rsidRPr="007953F7" w:rsidRDefault="007953F7" w:rsidP="007953F7">
      <w:pPr>
        <w:spacing w:line="360" w:lineRule="auto"/>
        <w:ind w:firstLine="720"/>
        <w:rPr>
          <w:rFonts w:ascii="Arial" w:hAnsi="Arial"/>
          <w:b/>
          <w:sz w:val="22"/>
          <w:szCs w:val="22"/>
        </w:rPr>
      </w:pPr>
      <w:r w:rsidRPr="007953F7">
        <w:rPr>
          <w:rFonts w:ascii="Arial" w:hAnsi="Arial"/>
          <w:b/>
          <w:sz w:val="22"/>
          <w:szCs w:val="22"/>
        </w:rPr>
        <w:t>Finance and Planning</w:t>
      </w:r>
    </w:p>
    <w:p w14:paraId="147DE5BE" w14:textId="77777777" w:rsidR="007953F7" w:rsidRPr="007953F7" w:rsidRDefault="007953F7" w:rsidP="007953F7">
      <w:pPr>
        <w:spacing w:line="360" w:lineRule="auto"/>
        <w:rPr>
          <w:rFonts w:ascii="Arial" w:hAnsi="Arial"/>
          <w:b/>
          <w:sz w:val="22"/>
          <w:szCs w:val="22"/>
        </w:rPr>
      </w:pPr>
    </w:p>
    <w:p w14:paraId="3CE36D29"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Adequate finance is provided to meet the Company’s legal and moral obligations for Health and Safety Management.</w:t>
      </w:r>
    </w:p>
    <w:p w14:paraId="7BDF8E24" w14:textId="77777777" w:rsidR="007953F7" w:rsidRPr="007953F7" w:rsidRDefault="007953F7" w:rsidP="007953F7">
      <w:pPr>
        <w:spacing w:line="360" w:lineRule="auto"/>
        <w:ind w:left="720"/>
        <w:rPr>
          <w:rFonts w:ascii="Arial" w:hAnsi="Arial"/>
          <w:sz w:val="22"/>
          <w:szCs w:val="22"/>
        </w:rPr>
      </w:pPr>
    </w:p>
    <w:p w14:paraId="4A5CE986" w14:textId="77777777" w:rsidR="007953F7" w:rsidRPr="007953F7" w:rsidRDefault="007953F7" w:rsidP="007953F7">
      <w:pPr>
        <w:spacing w:line="360" w:lineRule="auto"/>
        <w:ind w:left="720"/>
        <w:rPr>
          <w:rFonts w:ascii="Arial" w:hAnsi="Arial"/>
          <w:b/>
          <w:sz w:val="22"/>
          <w:szCs w:val="22"/>
        </w:rPr>
      </w:pPr>
      <w:r w:rsidRPr="007953F7">
        <w:rPr>
          <w:rFonts w:ascii="Arial" w:hAnsi="Arial"/>
          <w:b/>
          <w:sz w:val="22"/>
          <w:szCs w:val="22"/>
        </w:rPr>
        <w:t>Insurance</w:t>
      </w:r>
    </w:p>
    <w:p w14:paraId="697789A0" w14:textId="77777777" w:rsidR="007953F7" w:rsidRPr="007953F7" w:rsidRDefault="007953F7" w:rsidP="007953F7">
      <w:pPr>
        <w:spacing w:line="360" w:lineRule="auto"/>
        <w:ind w:left="720"/>
        <w:rPr>
          <w:rFonts w:ascii="Arial" w:hAnsi="Arial"/>
          <w:b/>
          <w:sz w:val="22"/>
          <w:szCs w:val="22"/>
        </w:rPr>
      </w:pPr>
    </w:p>
    <w:p w14:paraId="29E7B810"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 xml:space="preserve">That insurance cover meeting at least the minimum legal requirement is obtained and </w:t>
      </w:r>
      <w:r w:rsidR="00665456" w:rsidRPr="007953F7">
        <w:rPr>
          <w:rFonts w:ascii="Arial" w:hAnsi="Arial"/>
          <w:sz w:val="22"/>
          <w:szCs w:val="22"/>
        </w:rPr>
        <w:t>maintained,</w:t>
      </w:r>
      <w:r w:rsidRPr="007953F7">
        <w:rPr>
          <w:rFonts w:ascii="Arial" w:hAnsi="Arial"/>
          <w:sz w:val="22"/>
          <w:szCs w:val="22"/>
        </w:rPr>
        <w:t xml:space="preserve"> and a copy of the insurance documents are displayed.  </w:t>
      </w:r>
    </w:p>
    <w:p w14:paraId="0932E094" w14:textId="77777777" w:rsidR="00F75833" w:rsidRDefault="00F75833" w:rsidP="007953F7">
      <w:pPr>
        <w:spacing w:line="360" w:lineRule="auto"/>
        <w:ind w:left="720"/>
        <w:rPr>
          <w:rFonts w:ascii="Arial" w:hAnsi="Arial"/>
          <w:b/>
          <w:sz w:val="22"/>
          <w:szCs w:val="22"/>
        </w:rPr>
      </w:pPr>
    </w:p>
    <w:p w14:paraId="6CAF2521" w14:textId="77777777" w:rsidR="00F75833" w:rsidRDefault="00F75833" w:rsidP="007953F7">
      <w:pPr>
        <w:spacing w:line="360" w:lineRule="auto"/>
        <w:ind w:left="720"/>
        <w:rPr>
          <w:rFonts w:ascii="Arial" w:hAnsi="Arial"/>
          <w:b/>
          <w:sz w:val="22"/>
          <w:szCs w:val="22"/>
        </w:rPr>
      </w:pPr>
    </w:p>
    <w:p w14:paraId="580CAF8C" w14:textId="77777777" w:rsidR="00F75833" w:rsidRDefault="00F75833" w:rsidP="007953F7">
      <w:pPr>
        <w:spacing w:line="360" w:lineRule="auto"/>
        <w:ind w:left="720"/>
        <w:rPr>
          <w:rFonts w:ascii="Arial" w:hAnsi="Arial"/>
          <w:b/>
          <w:sz w:val="22"/>
          <w:szCs w:val="22"/>
        </w:rPr>
      </w:pPr>
    </w:p>
    <w:p w14:paraId="4D8D5C35" w14:textId="16305A80" w:rsidR="00F75833" w:rsidRDefault="007953F7" w:rsidP="007953F7">
      <w:pPr>
        <w:spacing w:line="360" w:lineRule="auto"/>
        <w:ind w:left="720"/>
        <w:rPr>
          <w:rFonts w:ascii="Arial" w:hAnsi="Arial"/>
          <w:b/>
          <w:sz w:val="22"/>
          <w:szCs w:val="22"/>
        </w:rPr>
      </w:pPr>
      <w:r w:rsidRPr="007953F7">
        <w:rPr>
          <w:rFonts w:ascii="Arial" w:hAnsi="Arial"/>
          <w:b/>
          <w:sz w:val="22"/>
          <w:szCs w:val="22"/>
        </w:rPr>
        <w:t>Training</w:t>
      </w:r>
    </w:p>
    <w:p w14:paraId="7E5995F4" w14:textId="13556195" w:rsidR="007953F7" w:rsidRPr="007953F7" w:rsidRDefault="007953F7" w:rsidP="007953F7">
      <w:pPr>
        <w:spacing w:line="360" w:lineRule="auto"/>
        <w:ind w:left="720"/>
        <w:rPr>
          <w:rFonts w:ascii="Arial" w:hAnsi="Arial"/>
          <w:sz w:val="22"/>
          <w:szCs w:val="22"/>
        </w:rPr>
      </w:pPr>
      <w:r w:rsidRPr="007953F7">
        <w:rPr>
          <w:rFonts w:ascii="Arial" w:hAnsi="Arial"/>
          <w:sz w:val="22"/>
          <w:szCs w:val="22"/>
        </w:rPr>
        <w:lastRenderedPageBreak/>
        <w:t>Training commensurate with the Company’s operations and the requirements of Health and Safety Policy is provided.</w:t>
      </w:r>
    </w:p>
    <w:p w14:paraId="4DDABD3B" w14:textId="77777777" w:rsidR="007953F7" w:rsidRPr="007953F7" w:rsidRDefault="007953F7" w:rsidP="007953F7">
      <w:pPr>
        <w:spacing w:line="360" w:lineRule="auto"/>
        <w:rPr>
          <w:rFonts w:ascii="Arial" w:hAnsi="Arial"/>
          <w:sz w:val="22"/>
          <w:szCs w:val="22"/>
        </w:rPr>
      </w:pPr>
    </w:p>
    <w:p w14:paraId="5B9A698E" w14:textId="77777777" w:rsidR="007953F7" w:rsidRPr="007953F7" w:rsidRDefault="007953F7" w:rsidP="007953F7">
      <w:pPr>
        <w:spacing w:line="360" w:lineRule="auto"/>
        <w:ind w:left="720"/>
        <w:rPr>
          <w:rFonts w:ascii="Arial" w:hAnsi="Arial"/>
          <w:b/>
          <w:sz w:val="22"/>
          <w:szCs w:val="22"/>
        </w:rPr>
      </w:pPr>
      <w:r w:rsidRPr="007953F7">
        <w:rPr>
          <w:rFonts w:ascii="Arial" w:hAnsi="Arial"/>
          <w:b/>
          <w:sz w:val="22"/>
          <w:szCs w:val="22"/>
        </w:rPr>
        <w:t>Contingency Planning</w:t>
      </w:r>
    </w:p>
    <w:p w14:paraId="4DD066B8" w14:textId="77777777" w:rsidR="007953F7" w:rsidRPr="007953F7" w:rsidRDefault="007953F7" w:rsidP="007953F7">
      <w:pPr>
        <w:spacing w:line="360" w:lineRule="auto"/>
        <w:ind w:left="720"/>
        <w:rPr>
          <w:rFonts w:ascii="Arial" w:hAnsi="Arial"/>
          <w:sz w:val="22"/>
          <w:szCs w:val="22"/>
        </w:rPr>
      </w:pPr>
    </w:p>
    <w:p w14:paraId="4F017D88"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Suitable arrangements are in place to control serious hazards or situations of imminent danger. Immediate managers carry out their health and safety responsibilities as directed by the Health and Safety Policy Statement.</w:t>
      </w:r>
    </w:p>
    <w:p w14:paraId="4795CB1F" w14:textId="77777777" w:rsidR="007953F7" w:rsidRDefault="007953F7" w:rsidP="007953F7">
      <w:pPr>
        <w:pStyle w:val="Footer"/>
        <w:tabs>
          <w:tab w:val="clear" w:pos="4153"/>
          <w:tab w:val="clear" w:pos="8306"/>
        </w:tabs>
        <w:spacing w:line="360" w:lineRule="auto"/>
        <w:rPr>
          <w:rFonts w:ascii="Arial" w:hAnsi="Arial"/>
          <w:sz w:val="22"/>
          <w:szCs w:val="22"/>
        </w:rPr>
      </w:pPr>
    </w:p>
    <w:p w14:paraId="589E40B9" w14:textId="77777777" w:rsidR="007953F7" w:rsidRDefault="007953F7" w:rsidP="008A09E5">
      <w:pPr>
        <w:pStyle w:val="Footer"/>
        <w:tabs>
          <w:tab w:val="clear" w:pos="4153"/>
          <w:tab w:val="clear" w:pos="8306"/>
        </w:tabs>
        <w:rPr>
          <w:rFonts w:ascii="Arial" w:hAnsi="Arial"/>
          <w:sz w:val="22"/>
          <w:szCs w:val="22"/>
        </w:rPr>
      </w:pPr>
    </w:p>
    <w:p w14:paraId="0FB285EE" w14:textId="3F75B924" w:rsidR="00F75833" w:rsidRPr="00F75833" w:rsidRDefault="007953F7" w:rsidP="00F75833">
      <w:pPr>
        <w:spacing w:line="360" w:lineRule="auto"/>
        <w:rPr>
          <w:rFonts w:ascii="Arial" w:hAnsi="Arial"/>
          <w:b/>
          <w:bCs/>
        </w:rPr>
      </w:pPr>
      <w:r w:rsidRPr="007953F7">
        <w:rPr>
          <w:rFonts w:ascii="Arial" w:hAnsi="Arial"/>
          <w:b/>
          <w:sz w:val="22"/>
          <w:szCs w:val="22"/>
        </w:rPr>
        <w:t xml:space="preserve">Health and Safety Responsibilities for:  </w:t>
      </w:r>
      <w:r w:rsidR="00F75833" w:rsidRPr="00F75833">
        <w:rPr>
          <w:rFonts w:ascii="Arial" w:hAnsi="Arial"/>
          <w:b/>
          <w:bCs/>
        </w:rPr>
        <w:t>Audit &amp; Compliance Advisor</w:t>
      </w:r>
      <w:r w:rsidR="00583545">
        <w:rPr>
          <w:rFonts w:ascii="Arial" w:hAnsi="Arial"/>
          <w:b/>
          <w:bCs/>
        </w:rPr>
        <w:t xml:space="preserve"> and Policy Effector (Where applicable)</w:t>
      </w:r>
    </w:p>
    <w:p w14:paraId="28F2FB76" w14:textId="4EC8BA2D" w:rsidR="007953F7" w:rsidRPr="007953F7" w:rsidRDefault="007953F7" w:rsidP="007953F7">
      <w:pPr>
        <w:rPr>
          <w:rFonts w:ascii="Arial" w:hAnsi="Arial"/>
          <w:b/>
          <w:sz w:val="22"/>
          <w:szCs w:val="22"/>
        </w:rPr>
      </w:pPr>
    </w:p>
    <w:p w14:paraId="0CA5B935" w14:textId="77777777" w:rsidR="007953F7" w:rsidRPr="007953F7" w:rsidRDefault="007953F7" w:rsidP="007953F7">
      <w:pPr>
        <w:ind w:left="720"/>
        <w:rPr>
          <w:rFonts w:ascii="Arial" w:hAnsi="Arial"/>
          <w:sz w:val="22"/>
          <w:szCs w:val="22"/>
        </w:rPr>
      </w:pPr>
      <w:r w:rsidRPr="007953F7">
        <w:rPr>
          <w:rFonts w:ascii="Arial" w:hAnsi="Arial"/>
          <w:sz w:val="22"/>
          <w:szCs w:val="22"/>
        </w:rPr>
        <w:t>Having responsibility within SETA for ensuring:</w:t>
      </w:r>
    </w:p>
    <w:p w14:paraId="4CBEE9D7" w14:textId="77777777" w:rsidR="007953F7" w:rsidRPr="007953F7" w:rsidRDefault="007953F7" w:rsidP="007953F7">
      <w:pPr>
        <w:ind w:left="720"/>
        <w:rPr>
          <w:rFonts w:ascii="Arial" w:hAnsi="Arial"/>
          <w:sz w:val="22"/>
          <w:szCs w:val="22"/>
        </w:rPr>
      </w:pPr>
    </w:p>
    <w:p w14:paraId="531DB0CD" w14:textId="77777777" w:rsidR="007953F7" w:rsidRPr="007953F7" w:rsidRDefault="007953F7" w:rsidP="007953F7">
      <w:pPr>
        <w:ind w:left="720"/>
        <w:rPr>
          <w:rFonts w:ascii="Arial" w:hAnsi="Arial"/>
          <w:b/>
          <w:sz w:val="22"/>
          <w:szCs w:val="22"/>
        </w:rPr>
      </w:pPr>
      <w:r w:rsidRPr="007953F7">
        <w:rPr>
          <w:rFonts w:ascii="Arial" w:hAnsi="Arial"/>
          <w:b/>
          <w:sz w:val="22"/>
          <w:szCs w:val="22"/>
        </w:rPr>
        <w:t>Management Responsibilities</w:t>
      </w:r>
    </w:p>
    <w:p w14:paraId="35147E31" w14:textId="77777777" w:rsidR="007953F7" w:rsidRPr="007953F7" w:rsidRDefault="007953F7" w:rsidP="007953F7">
      <w:pPr>
        <w:spacing w:line="360" w:lineRule="auto"/>
        <w:ind w:left="720"/>
        <w:rPr>
          <w:rFonts w:ascii="Arial" w:hAnsi="Arial"/>
          <w:sz w:val="22"/>
          <w:szCs w:val="22"/>
        </w:rPr>
      </w:pPr>
    </w:p>
    <w:p w14:paraId="6E39EFD8"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 xml:space="preserve">The Health and Safety Policy Statement is brought to the attention of all employees under their control and the requirements outlined within the Policy are fully implemented.            </w:t>
      </w:r>
    </w:p>
    <w:p w14:paraId="3FB32DB3" w14:textId="77777777" w:rsidR="007953F7" w:rsidRPr="007953F7" w:rsidRDefault="007953F7" w:rsidP="007953F7">
      <w:pPr>
        <w:spacing w:line="360" w:lineRule="auto"/>
        <w:ind w:left="720"/>
        <w:rPr>
          <w:rFonts w:ascii="Arial" w:hAnsi="Arial"/>
          <w:sz w:val="22"/>
          <w:szCs w:val="22"/>
        </w:rPr>
      </w:pPr>
    </w:p>
    <w:p w14:paraId="3BF85C75" w14:textId="0826A9BE" w:rsidR="007953F7" w:rsidRDefault="007953F7" w:rsidP="007953F7">
      <w:pPr>
        <w:spacing w:line="360" w:lineRule="auto"/>
        <w:ind w:left="720"/>
        <w:rPr>
          <w:rFonts w:ascii="Arial" w:hAnsi="Arial"/>
          <w:sz w:val="22"/>
          <w:szCs w:val="22"/>
        </w:rPr>
      </w:pPr>
      <w:r w:rsidRPr="007953F7">
        <w:rPr>
          <w:rFonts w:ascii="Arial" w:hAnsi="Arial"/>
          <w:sz w:val="22"/>
          <w:szCs w:val="22"/>
        </w:rPr>
        <w:t>New Health and Safety Legislation is reviewed and that any alterations in the Policy are communicated to relevant employees and implemented.</w:t>
      </w:r>
    </w:p>
    <w:p w14:paraId="41FFCCFF" w14:textId="77777777" w:rsidR="007953F7" w:rsidRPr="007953F7" w:rsidRDefault="007953F7" w:rsidP="007953F7">
      <w:pPr>
        <w:spacing w:line="360" w:lineRule="auto"/>
        <w:ind w:left="720"/>
        <w:rPr>
          <w:rFonts w:ascii="Arial" w:hAnsi="Arial"/>
          <w:sz w:val="22"/>
          <w:szCs w:val="22"/>
        </w:rPr>
      </w:pPr>
    </w:p>
    <w:p w14:paraId="0D6819F9" w14:textId="77777777" w:rsidR="007953F7" w:rsidRPr="007953F7" w:rsidRDefault="007953F7" w:rsidP="007953F7">
      <w:pPr>
        <w:ind w:left="720"/>
        <w:rPr>
          <w:rFonts w:ascii="Arial" w:hAnsi="Arial"/>
          <w:b/>
          <w:sz w:val="22"/>
          <w:szCs w:val="22"/>
        </w:rPr>
      </w:pPr>
      <w:r w:rsidRPr="007953F7">
        <w:rPr>
          <w:rFonts w:ascii="Arial" w:hAnsi="Arial"/>
          <w:b/>
          <w:sz w:val="22"/>
          <w:szCs w:val="22"/>
        </w:rPr>
        <w:t>Risk Assessment</w:t>
      </w:r>
    </w:p>
    <w:p w14:paraId="6DB915EF" w14:textId="77777777" w:rsidR="007953F7" w:rsidRPr="007953F7" w:rsidRDefault="007953F7" w:rsidP="007953F7">
      <w:pPr>
        <w:ind w:left="720"/>
        <w:rPr>
          <w:rFonts w:ascii="Arial" w:hAnsi="Arial"/>
          <w:sz w:val="22"/>
          <w:szCs w:val="22"/>
        </w:rPr>
      </w:pPr>
    </w:p>
    <w:p w14:paraId="708B5FAB"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Managers have undertaken Risk Assessment of all relevant areas and that suitable control measures are in place.</w:t>
      </w:r>
    </w:p>
    <w:p w14:paraId="2DE2080D" w14:textId="77777777" w:rsidR="007953F7" w:rsidRPr="007953F7" w:rsidRDefault="007953F7" w:rsidP="007953F7">
      <w:pPr>
        <w:ind w:left="720"/>
        <w:rPr>
          <w:rFonts w:ascii="Arial" w:hAnsi="Arial"/>
          <w:sz w:val="22"/>
          <w:szCs w:val="22"/>
        </w:rPr>
      </w:pPr>
    </w:p>
    <w:p w14:paraId="535BA7F9" w14:textId="77777777" w:rsidR="007953F7" w:rsidRPr="007953F7" w:rsidRDefault="007953F7" w:rsidP="007953F7">
      <w:pPr>
        <w:ind w:left="720"/>
        <w:rPr>
          <w:rFonts w:ascii="Arial" w:hAnsi="Arial"/>
          <w:sz w:val="22"/>
          <w:szCs w:val="22"/>
        </w:rPr>
      </w:pPr>
      <w:r w:rsidRPr="007953F7">
        <w:rPr>
          <w:rFonts w:ascii="Arial" w:hAnsi="Arial"/>
          <w:b/>
          <w:sz w:val="22"/>
          <w:szCs w:val="22"/>
        </w:rPr>
        <w:t xml:space="preserve">Communication and Consultation       </w:t>
      </w:r>
    </w:p>
    <w:p w14:paraId="7E47DFB5" w14:textId="77777777" w:rsidR="007953F7" w:rsidRPr="007953F7" w:rsidRDefault="007953F7" w:rsidP="007953F7">
      <w:pPr>
        <w:rPr>
          <w:rFonts w:ascii="Arial" w:hAnsi="Arial"/>
          <w:sz w:val="22"/>
          <w:szCs w:val="22"/>
        </w:rPr>
      </w:pPr>
    </w:p>
    <w:p w14:paraId="265E244F"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That consultation with all employees has taken place and is on going and its effectiveness is monitored.</w:t>
      </w:r>
    </w:p>
    <w:p w14:paraId="04A3A06D" w14:textId="77777777" w:rsidR="007953F7" w:rsidRPr="007953F7" w:rsidRDefault="007953F7" w:rsidP="007953F7">
      <w:pPr>
        <w:spacing w:line="360" w:lineRule="auto"/>
        <w:ind w:left="720"/>
        <w:rPr>
          <w:rFonts w:ascii="Arial" w:hAnsi="Arial"/>
          <w:sz w:val="22"/>
          <w:szCs w:val="22"/>
        </w:rPr>
      </w:pPr>
    </w:p>
    <w:p w14:paraId="144E3225"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 xml:space="preserve">Consultation with other </w:t>
      </w:r>
      <w:r w:rsidR="00306D6A">
        <w:rPr>
          <w:rFonts w:ascii="Arial" w:hAnsi="Arial"/>
          <w:sz w:val="22"/>
          <w:szCs w:val="22"/>
        </w:rPr>
        <w:t xml:space="preserve">sections </w:t>
      </w:r>
      <w:r w:rsidRPr="007953F7">
        <w:rPr>
          <w:rFonts w:ascii="Arial" w:hAnsi="Arial"/>
          <w:sz w:val="22"/>
          <w:szCs w:val="22"/>
        </w:rPr>
        <w:t>takes place to ensure that the safety of staff is not compromised.</w:t>
      </w:r>
    </w:p>
    <w:p w14:paraId="16E65FEE" w14:textId="77777777" w:rsidR="007953F7" w:rsidRDefault="007953F7" w:rsidP="007953F7">
      <w:pPr>
        <w:rPr>
          <w:rFonts w:ascii="Arial" w:hAnsi="Arial"/>
          <w:sz w:val="22"/>
          <w:szCs w:val="22"/>
        </w:rPr>
      </w:pPr>
    </w:p>
    <w:p w14:paraId="1EFAE090" w14:textId="77777777" w:rsidR="00005DA7" w:rsidRPr="007953F7" w:rsidRDefault="00005DA7" w:rsidP="007953F7">
      <w:pPr>
        <w:rPr>
          <w:rFonts w:ascii="Arial" w:hAnsi="Arial"/>
          <w:sz w:val="22"/>
          <w:szCs w:val="22"/>
        </w:rPr>
      </w:pPr>
    </w:p>
    <w:p w14:paraId="20C4CA42" w14:textId="77777777" w:rsidR="00F75833" w:rsidRDefault="00F75833" w:rsidP="007953F7">
      <w:pPr>
        <w:ind w:left="720"/>
        <w:rPr>
          <w:rFonts w:ascii="Arial" w:hAnsi="Arial"/>
          <w:b/>
          <w:sz w:val="22"/>
          <w:szCs w:val="22"/>
        </w:rPr>
      </w:pPr>
    </w:p>
    <w:p w14:paraId="064AA9DA" w14:textId="77777777" w:rsidR="00F75833" w:rsidRDefault="00F75833" w:rsidP="007953F7">
      <w:pPr>
        <w:ind w:left="720"/>
        <w:rPr>
          <w:rFonts w:ascii="Arial" w:hAnsi="Arial"/>
          <w:b/>
          <w:sz w:val="22"/>
          <w:szCs w:val="22"/>
        </w:rPr>
      </w:pPr>
    </w:p>
    <w:p w14:paraId="5C19393E" w14:textId="77777777" w:rsidR="00F75833" w:rsidRDefault="00F75833" w:rsidP="007953F7">
      <w:pPr>
        <w:ind w:left="720"/>
        <w:rPr>
          <w:rFonts w:ascii="Arial" w:hAnsi="Arial"/>
          <w:b/>
          <w:sz w:val="22"/>
          <w:szCs w:val="22"/>
        </w:rPr>
      </w:pPr>
    </w:p>
    <w:p w14:paraId="337CFE25" w14:textId="77777777" w:rsidR="00F75833" w:rsidRDefault="00F75833" w:rsidP="007953F7">
      <w:pPr>
        <w:ind w:left="720"/>
        <w:rPr>
          <w:rFonts w:ascii="Arial" w:hAnsi="Arial"/>
          <w:b/>
          <w:sz w:val="22"/>
          <w:szCs w:val="22"/>
        </w:rPr>
      </w:pPr>
    </w:p>
    <w:p w14:paraId="1985C982" w14:textId="4EB5E773" w:rsidR="007953F7" w:rsidRPr="007953F7" w:rsidRDefault="007953F7" w:rsidP="007953F7">
      <w:pPr>
        <w:ind w:left="720"/>
        <w:rPr>
          <w:rFonts w:ascii="Arial" w:hAnsi="Arial"/>
          <w:b/>
          <w:sz w:val="22"/>
          <w:szCs w:val="22"/>
        </w:rPr>
      </w:pPr>
      <w:r w:rsidRPr="007953F7">
        <w:rPr>
          <w:rFonts w:ascii="Arial" w:hAnsi="Arial"/>
          <w:b/>
          <w:sz w:val="22"/>
          <w:szCs w:val="22"/>
        </w:rPr>
        <w:t>Training</w:t>
      </w:r>
    </w:p>
    <w:p w14:paraId="3C9047DC" w14:textId="77777777" w:rsidR="007953F7" w:rsidRPr="007953F7" w:rsidRDefault="007953F7" w:rsidP="007953F7">
      <w:pPr>
        <w:ind w:left="720"/>
        <w:rPr>
          <w:rFonts w:ascii="Arial" w:hAnsi="Arial"/>
          <w:sz w:val="22"/>
          <w:szCs w:val="22"/>
        </w:rPr>
      </w:pPr>
    </w:p>
    <w:p w14:paraId="06218F47"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The training requirements for all staff under your control and this Policy have been met.</w:t>
      </w:r>
    </w:p>
    <w:p w14:paraId="50824DCA" w14:textId="77777777" w:rsidR="007953F7" w:rsidRPr="007953F7" w:rsidRDefault="007953F7" w:rsidP="007953F7">
      <w:pPr>
        <w:spacing w:line="360" w:lineRule="auto"/>
        <w:ind w:left="720"/>
        <w:rPr>
          <w:rFonts w:ascii="Arial" w:hAnsi="Arial"/>
          <w:sz w:val="22"/>
          <w:szCs w:val="22"/>
        </w:rPr>
      </w:pPr>
    </w:p>
    <w:p w14:paraId="31EF24A9" w14:textId="77777777" w:rsidR="007953F7" w:rsidRPr="007953F7" w:rsidRDefault="007953F7" w:rsidP="007953F7">
      <w:pPr>
        <w:spacing w:line="360" w:lineRule="auto"/>
        <w:ind w:left="720"/>
        <w:rPr>
          <w:rFonts w:ascii="Arial" w:hAnsi="Arial"/>
          <w:b/>
          <w:sz w:val="22"/>
          <w:szCs w:val="22"/>
        </w:rPr>
      </w:pPr>
      <w:r w:rsidRPr="007953F7">
        <w:rPr>
          <w:rFonts w:ascii="Arial" w:hAnsi="Arial"/>
          <w:b/>
          <w:sz w:val="22"/>
          <w:szCs w:val="22"/>
        </w:rPr>
        <w:t>Finance and Planning</w:t>
      </w:r>
    </w:p>
    <w:p w14:paraId="3E5E3EE9" w14:textId="77777777" w:rsidR="007953F7" w:rsidRPr="007953F7" w:rsidRDefault="007953F7" w:rsidP="007953F7">
      <w:pPr>
        <w:spacing w:line="360" w:lineRule="auto"/>
        <w:ind w:left="720"/>
        <w:rPr>
          <w:rFonts w:ascii="Arial" w:hAnsi="Arial"/>
          <w:sz w:val="22"/>
          <w:szCs w:val="22"/>
        </w:rPr>
      </w:pPr>
    </w:p>
    <w:p w14:paraId="40A0507A"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The funds made available for health and safety are adequate and applied in the relevant areas.</w:t>
      </w:r>
    </w:p>
    <w:p w14:paraId="613C3E5F" w14:textId="77777777" w:rsidR="007953F7" w:rsidRPr="007953F7" w:rsidRDefault="007953F7" w:rsidP="007953F7">
      <w:pPr>
        <w:ind w:left="720"/>
        <w:rPr>
          <w:rFonts w:ascii="Arial" w:hAnsi="Arial"/>
          <w:b/>
          <w:sz w:val="22"/>
          <w:szCs w:val="22"/>
        </w:rPr>
      </w:pPr>
    </w:p>
    <w:p w14:paraId="5F31AB7C" w14:textId="77777777" w:rsidR="007953F7" w:rsidRPr="007953F7" w:rsidRDefault="007953F7" w:rsidP="007953F7">
      <w:pPr>
        <w:ind w:left="720"/>
        <w:rPr>
          <w:rFonts w:ascii="Arial" w:hAnsi="Arial"/>
          <w:b/>
          <w:sz w:val="22"/>
          <w:szCs w:val="22"/>
        </w:rPr>
      </w:pPr>
      <w:r w:rsidRPr="007953F7">
        <w:rPr>
          <w:rFonts w:ascii="Arial" w:hAnsi="Arial"/>
          <w:b/>
          <w:sz w:val="22"/>
          <w:szCs w:val="22"/>
        </w:rPr>
        <w:t>Accident/Incident Reporting</w:t>
      </w:r>
    </w:p>
    <w:p w14:paraId="0F8CA03F" w14:textId="77777777" w:rsidR="007953F7" w:rsidRPr="007953F7" w:rsidRDefault="007953F7" w:rsidP="007953F7">
      <w:pPr>
        <w:ind w:left="720"/>
        <w:rPr>
          <w:rFonts w:ascii="Arial" w:hAnsi="Arial"/>
          <w:b/>
          <w:sz w:val="22"/>
          <w:szCs w:val="22"/>
        </w:rPr>
      </w:pPr>
    </w:p>
    <w:p w14:paraId="20EC4F74"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Adequate arrangements for recording and reporting of accidents/incidents are in place.</w:t>
      </w:r>
    </w:p>
    <w:p w14:paraId="24B0E252" w14:textId="77777777" w:rsidR="007953F7" w:rsidRPr="007953F7" w:rsidRDefault="007953F7" w:rsidP="007953F7">
      <w:pPr>
        <w:spacing w:line="360" w:lineRule="auto"/>
        <w:ind w:left="720"/>
        <w:rPr>
          <w:rFonts w:ascii="Arial" w:hAnsi="Arial"/>
          <w:sz w:val="22"/>
          <w:szCs w:val="22"/>
        </w:rPr>
      </w:pPr>
    </w:p>
    <w:p w14:paraId="30E71AB6"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Liaison with the Health and Safety Executive and other government/enforcement authorities on health and safety issues is undertaken, and that the company’s legal obligations for the reporting of accidents and dangerous occurrences are met.</w:t>
      </w:r>
    </w:p>
    <w:p w14:paraId="2CF8976D" w14:textId="77777777" w:rsidR="007953F7" w:rsidRPr="007953F7" w:rsidRDefault="007953F7" w:rsidP="007953F7">
      <w:pPr>
        <w:rPr>
          <w:rFonts w:ascii="Arial" w:hAnsi="Arial"/>
          <w:sz w:val="22"/>
          <w:szCs w:val="22"/>
        </w:rPr>
      </w:pPr>
    </w:p>
    <w:p w14:paraId="57D60C3C" w14:textId="77777777" w:rsidR="007953F7" w:rsidRPr="007953F7" w:rsidRDefault="007953F7" w:rsidP="007953F7">
      <w:pPr>
        <w:rPr>
          <w:rFonts w:ascii="Arial" w:hAnsi="Arial"/>
          <w:sz w:val="22"/>
          <w:szCs w:val="22"/>
        </w:rPr>
      </w:pPr>
    </w:p>
    <w:p w14:paraId="49A03941" w14:textId="77777777" w:rsidR="007953F7" w:rsidRPr="007953F7" w:rsidRDefault="007953F7" w:rsidP="007953F7">
      <w:pPr>
        <w:ind w:left="720"/>
        <w:rPr>
          <w:rFonts w:ascii="Arial" w:hAnsi="Arial"/>
          <w:b/>
          <w:sz w:val="22"/>
          <w:szCs w:val="22"/>
        </w:rPr>
      </w:pPr>
      <w:r w:rsidRPr="007953F7">
        <w:rPr>
          <w:rFonts w:ascii="Arial" w:hAnsi="Arial"/>
          <w:b/>
          <w:sz w:val="22"/>
          <w:szCs w:val="22"/>
        </w:rPr>
        <w:t>Contingency Planning</w:t>
      </w:r>
    </w:p>
    <w:p w14:paraId="22C15C30" w14:textId="77777777" w:rsidR="007953F7" w:rsidRPr="007953F7" w:rsidRDefault="007953F7" w:rsidP="007953F7">
      <w:pPr>
        <w:ind w:left="720"/>
        <w:rPr>
          <w:rFonts w:ascii="Arial" w:hAnsi="Arial"/>
          <w:sz w:val="22"/>
          <w:szCs w:val="22"/>
        </w:rPr>
      </w:pPr>
    </w:p>
    <w:p w14:paraId="6EFA74A7"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Adequate contingency planning for specific hazards and situations of imminent danger are in place.</w:t>
      </w:r>
    </w:p>
    <w:p w14:paraId="195A14FE" w14:textId="77777777" w:rsidR="007953F7" w:rsidRPr="007953F7" w:rsidRDefault="007953F7" w:rsidP="007953F7">
      <w:pPr>
        <w:spacing w:line="360" w:lineRule="auto"/>
        <w:ind w:left="720"/>
        <w:rPr>
          <w:rFonts w:ascii="Arial" w:hAnsi="Arial"/>
          <w:sz w:val="22"/>
          <w:szCs w:val="22"/>
        </w:rPr>
      </w:pPr>
    </w:p>
    <w:p w14:paraId="2FE42486" w14:textId="77777777" w:rsidR="007953F7" w:rsidRPr="007953F7" w:rsidRDefault="007953F7" w:rsidP="007953F7">
      <w:pPr>
        <w:ind w:left="720"/>
        <w:rPr>
          <w:rFonts w:ascii="Arial" w:hAnsi="Arial"/>
          <w:b/>
          <w:sz w:val="22"/>
          <w:szCs w:val="22"/>
        </w:rPr>
      </w:pPr>
      <w:r w:rsidRPr="007953F7">
        <w:rPr>
          <w:rFonts w:ascii="Arial" w:hAnsi="Arial"/>
          <w:b/>
          <w:sz w:val="22"/>
          <w:szCs w:val="22"/>
        </w:rPr>
        <w:t>Housekeeping</w:t>
      </w:r>
    </w:p>
    <w:p w14:paraId="5E59F0C2" w14:textId="77777777" w:rsidR="007953F7" w:rsidRPr="007953F7" w:rsidRDefault="007953F7" w:rsidP="007953F7">
      <w:pPr>
        <w:ind w:left="720"/>
        <w:rPr>
          <w:rFonts w:ascii="Arial" w:hAnsi="Arial"/>
          <w:sz w:val="22"/>
          <w:szCs w:val="22"/>
        </w:rPr>
      </w:pPr>
    </w:p>
    <w:p w14:paraId="3B7638A4" w14:textId="77777777" w:rsidR="007953F7" w:rsidRPr="007953F7" w:rsidRDefault="007953F7" w:rsidP="007953F7">
      <w:pPr>
        <w:ind w:left="720"/>
        <w:rPr>
          <w:rFonts w:ascii="Arial" w:hAnsi="Arial"/>
          <w:sz w:val="22"/>
          <w:szCs w:val="22"/>
        </w:rPr>
      </w:pPr>
      <w:r w:rsidRPr="007953F7">
        <w:rPr>
          <w:rFonts w:ascii="Arial" w:hAnsi="Arial"/>
          <w:sz w:val="22"/>
          <w:szCs w:val="22"/>
        </w:rPr>
        <w:t>Adequate housekeeping standards are maintained.</w:t>
      </w:r>
    </w:p>
    <w:p w14:paraId="4167B036" w14:textId="77777777" w:rsidR="007953F7" w:rsidRPr="007953F7" w:rsidRDefault="007953F7" w:rsidP="007953F7">
      <w:pPr>
        <w:ind w:left="720"/>
        <w:rPr>
          <w:rFonts w:ascii="Arial" w:hAnsi="Arial"/>
          <w:sz w:val="22"/>
          <w:szCs w:val="22"/>
        </w:rPr>
      </w:pPr>
    </w:p>
    <w:p w14:paraId="41DFF024" w14:textId="77777777" w:rsidR="007953F7" w:rsidRPr="007953F7" w:rsidRDefault="007953F7" w:rsidP="007953F7">
      <w:pPr>
        <w:ind w:left="720"/>
        <w:rPr>
          <w:rFonts w:ascii="Arial" w:hAnsi="Arial"/>
          <w:b/>
          <w:sz w:val="22"/>
          <w:szCs w:val="22"/>
        </w:rPr>
      </w:pPr>
      <w:r w:rsidRPr="007953F7">
        <w:rPr>
          <w:rFonts w:ascii="Arial" w:hAnsi="Arial"/>
          <w:b/>
          <w:sz w:val="22"/>
          <w:szCs w:val="22"/>
        </w:rPr>
        <w:t>Welfare</w:t>
      </w:r>
    </w:p>
    <w:p w14:paraId="470C7DD4" w14:textId="77777777" w:rsidR="007953F7" w:rsidRPr="007953F7" w:rsidRDefault="007953F7" w:rsidP="007953F7">
      <w:pPr>
        <w:ind w:left="720"/>
        <w:rPr>
          <w:rFonts w:ascii="Arial" w:hAnsi="Arial"/>
          <w:sz w:val="22"/>
          <w:szCs w:val="22"/>
        </w:rPr>
      </w:pPr>
    </w:p>
    <w:p w14:paraId="4544054F" w14:textId="77777777" w:rsidR="007953F7" w:rsidRPr="007953F7" w:rsidRDefault="007953F7" w:rsidP="007953F7">
      <w:pPr>
        <w:ind w:left="720"/>
        <w:rPr>
          <w:rFonts w:ascii="Arial" w:hAnsi="Arial"/>
          <w:sz w:val="22"/>
          <w:szCs w:val="22"/>
        </w:rPr>
      </w:pPr>
      <w:r w:rsidRPr="007953F7">
        <w:rPr>
          <w:rFonts w:ascii="Arial" w:hAnsi="Arial"/>
          <w:sz w:val="22"/>
          <w:szCs w:val="22"/>
        </w:rPr>
        <w:t>Adequate welfare activities are provided and maintained.</w:t>
      </w:r>
    </w:p>
    <w:p w14:paraId="5D8C72A0" w14:textId="77777777" w:rsidR="007953F7" w:rsidRPr="007953F7" w:rsidRDefault="007953F7" w:rsidP="007953F7">
      <w:pPr>
        <w:ind w:left="720"/>
        <w:rPr>
          <w:rFonts w:ascii="Arial" w:hAnsi="Arial"/>
          <w:sz w:val="22"/>
          <w:szCs w:val="22"/>
        </w:rPr>
      </w:pPr>
    </w:p>
    <w:p w14:paraId="7016568A" w14:textId="77777777" w:rsidR="007953F7" w:rsidRPr="007953F7" w:rsidRDefault="007953F7" w:rsidP="007953F7">
      <w:pPr>
        <w:ind w:left="720"/>
        <w:rPr>
          <w:rFonts w:ascii="Arial" w:hAnsi="Arial"/>
          <w:b/>
          <w:sz w:val="22"/>
          <w:szCs w:val="22"/>
        </w:rPr>
      </w:pPr>
      <w:r w:rsidRPr="007953F7">
        <w:rPr>
          <w:rFonts w:ascii="Arial" w:hAnsi="Arial"/>
          <w:b/>
          <w:sz w:val="22"/>
          <w:szCs w:val="22"/>
        </w:rPr>
        <w:t>Work Environment</w:t>
      </w:r>
    </w:p>
    <w:p w14:paraId="2402D3FC" w14:textId="77777777" w:rsidR="007953F7" w:rsidRPr="007953F7" w:rsidRDefault="007953F7" w:rsidP="007953F7">
      <w:pPr>
        <w:ind w:left="720"/>
        <w:rPr>
          <w:rFonts w:ascii="Arial" w:hAnsi="Arial"/>
          <w:sz w:val="22"/>
          <w:szCs w:val="22"/>
        </w:rPr>
      </w:pPr>
    </w:p>
    <w:p w14:paraId="1B8B3B19" w14:textId="77777777" w:rsidR="007953F7" w:rsidRPr="007953F7" w:rsidRDefault="007953F7" w:rsidP="007953F7">
      <w:pPr>
        <w:ind w:left="720"/>
        <w:rPr>
          <w:rFonts w:ascii="Arial" w:hAnsi="Arial"/>
          <w:sz w:val="22"/>
          <w:szCs w:val="22"/>
        </w:rPr>
      </w:pPr>
      <w:r w:rsidRPr="007953F7">
        <w:rPr>
          <w:rFonts w:ascii="Arial" w:hAnsi="Arial"/>
          <w:sz w:val="22"/>
          <w:szCs w:val="22"/>
        </w:rPr>
        <w:t>The work environment is maintained in adequate condition.</w:t>
      </w:r>
    </w:p>
    <w:p w14:paraId="4766EBAC" w14:textId="77777777" w:rsidR="007953F7" w:rsidRPr="007953F7" w:rsidRDefault="007953F7" w:rsidP="007953F7">
      <w:pPr>
        <w:ind w:left="720"/>
        <w:rPr>
          <w:rFonts w:ascii="Arial" w:hAnsi="Arial"/>
          <w:sz w:val="22"/>
          <w:szCs w:val="22"/>
        </w:rPr>
      </w:pPr>
    </w:p>
    <w:p w14:paraId="526C0B29" w14:textId="77777777" w:rsidR="007953F7" w:rsidRPr="007953F7" w:rsidRDefault="007953F7" w:rsidP="007953F7">
      <w:pPr>
        <w:ind w:left="720"/>
        <w:rPr>
          <w:rFonts w:ascii="Arial" w:hAnsi="Arial"/>
          <w:b/>
          <w:sz w:val="22"/>
          <w:szCs w:val="22"/>
        </w:rPr>
      </w:pPr>
      <w:r w:rsidRPr="007953F7">
        <w:rPr>
          <w:rFonts w:ascii="Arial" w:hAnsi="Arial"/>
          <w:b/>
          <w:sz w:val="22"/>
          <w:szCs w:val="22"/>
        </w:rPr>
        <w:t>Plant, Equipment and Premises</w:t>
      </w:r>
    </w:p>
    <w:p w14:paraId="15F51065" w14:textId="77777777" w:rsidR="007953F7" w:rsidRPr="007953F7" w:rsidRDefault="007953F7" w:rsidP="007953F7">
      <w:pPr>
        <w:ind w:left="720"/>
        <w:rPr>
          <w:rFonts w:ascii="Arial" w:hAnsi="Arial"/>
          <w:sz w:val="22"/>
          <w:szCs w:val="22"/>
        </w:rPr>
      </w:pPr>
    </w:p>
    <w:p w14:paraId="515F12E9" w14:textId="235E0B20" w:rsidR="00005DA7" w:rsidRDefault="007953F7" w:rsidP="007953F7">
      <w:pPr>
        <w:spacing w:line="360" w:lineRule="auto"/>
        <w:ind w:left="720"/>
        <w:rPr>
          <w:rFonts w:ascii="Arial" w:hAnsi="Arial"/>
          <w:sz w:val="22"/>
          <w:szCs w:val="22"/>
        </w:rPr>
      </w:pPr>
      <w:r w:rsidRPr="007953F7">
        <w:rPr>
          <w:rFonts w:ascii="Arial" w:hAnsi="Arial"/>
          <w:sz w:val="22"/>
          <w:szCs w:val="22"/>
        </w:rPr>
        <w:t>All plant and premises are maintained in accordance with legal requirements and best practice.</w:t>
      </w:r>
    </w:p>
    <w:p w14:paraId="476553CE" w14:textId="77777777" w:rsidR="00005DA7" w:rsidRPr="007953F7" w:rsidRDefault="00005DA7" w:rsidP="007953F7">
      <w:pPr>
        <w:spacing w:line="360" w:lineRule="auto"/>
        <w:ind w:left="720"/>
        <w:rPr>
          <w:rFonts w:ascii="Arial" w:hAnsi="Arial"/>
          <w:sz w:val="22"/>
          <w:szCs w:val="22"/>
        </w:rPr>
      </w:pPr>
    </w:p>
    <w:p w14:paraId="6B833EF8" w14:textId="77777777" w:rsidR="00583545" w:rsidRDefault="00583545" w:rsidP="007953F7">
      <w:pPr>
        <w:ind w:left="720"/>
        <w:rPr>
          <w:rFonts w:ascii="Arial" w:hAnsi="Arial"/>
          <w:b/>
          <w:sz w:val="22"/>
          <w:szCs w:val="22"/>
        </w:rPr>
      </w:pPr>
    </w:p>
    <w:p w14:paraId="154CD38A" w14:textId="224C7DCF" w:rsidR="007953F7" w:rsidRPr="007953F7" w:rsidRDefault="007953F7" w:rsidP="007953F7">
      <w:pPr>
        <w:ind w:left="720"/>
        <w:rPr>
          <w:rFonts w:ascii="Arial" w:hAnsi="Arial"/>
          <w:b/>
          <w:sz w:val="22"/>
          <w:szCs w:val="22"/>
        </w:rPr>
      </w:pPr>
      <w:r w:rsidRPr="007953F7">
        <w:rPr>
          <w:rFonts w:ascii="Arial" w:hAnsi="Arial"/>
          <w:b/>
          <w:sz w:val="22"/>
          <w:szCs w:val="22"/>
        </w:rPr>
        <w:t>Monitoring</w:t>
      </w:r>
    </w:p>
    <w:p w14:paraId="3F5C1678" w14:textId="77777777" w:rsidR="007953F7" w:rsidRPr="007953F7" w:rsidRDefault="007953F7" w:rsidP="007953F7">
      <w:pPr>
        <w:ind w:left="720"/>
        <w:rPr>
          <w:rFonts w:ascii="Arial" w:hAnsi="Arial"/>
          <w:sz w:val="22"/>
          <w:szCs w:val="22"/>
        </w:rPr>
      </w:pPr>
    </w:p>
    <w:p w14:paraId="4AD6E26B"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 xml:space="preserve">That the requirements of this Policy are </w:t>
      </w:r>
      <w:r w:rsidR="00665456" w:rsidRPr="007953F7">
        <w:rPr>
          <w:rFonts w:ascii="Arial" w:hAnsi="Arial"/>
          <w:sz w:val="22"/>
          <w:szCs w:val="22"/>
        </w:rPr>
        <w:t>met,</w:t>
      </w:r>
      <w:r w:rsidRPr="007953F7">
        <w:rPr>
          <w:rFonts w:ascii="Arial" w:hAnsi="Arial"/>
          <w:sz w:val="22"/>
          <w:szCs w:val="22"/>
        </w:rPr>
        <w:t xml:space="preserve"> and that suitable pro-active and reactive methods are in place to measure the Company’s Health and Safety performance.</w:t>
      </w:r>
    </w:p>
    <w:p w14:paraId="5364FD5A" w14:textId="77777777" w:rsidR="005B24AF" w:rsidRDefault="005B24AF" w:rsidP="007953F7">
      <w:pPr>
        <w:rPr>
          <w:rFonts w:ascii="Arial" w:hAnsi="Arial"/>
          <w:b/>
          <w:sz w:val="22"/>
          <w:szCs w:val="22"/>
        </w:rPr>
      </w:pPr>
    </w:p>
    <w:p w14:paraId="2B7E3A6E" w14:textId="77777777" w:rsidR="005B24AF" w:rsidRDefault="005B24AF" w:rsidP="007953F7">
      <w:pPr>
        <w:rPr>
          <w:rFonts w:ascii="Arial" w:hAnsi="Arial"/>
          <w:b/>
          <w:sz w:val="22"/>
          <w:szCs w:val="22"/>
        </w:rPr>
      </w:pPr>
    </w:p>
    <w:p w14:paraId="446D3C29" w14:textId="6458533D" w:rsidR="007953F7" w:rsidRPr="007953F7" w:rsidRDefault="007953F7" w:rsidP="007953F7">
      <w:pPr>
        <w:rPr>
          <w:rFonts w:ascii="Arial" w:hAnsi="Arial"/>
          <w:b/>
          <w:sz w:val="22"/>
          <w:szCs w:val="22"/>
        </w:rPr>
      </w:pPr>
      <w:r w:rsidRPr="007953F7">
        <w:rPr>
          <w:rFonts w:ascii="Arial" w:hAnsi="Arial"/>
          <w:b/>
          <w:sz w:val="22"/>
          <w:szCs w:val="22"/>
        </w:rPr>
        <w:t>Health and Safety Responsibilities for:  MANAGERS</w:t>
      </w:r>
    </w:p>
    <w:p w14:paraId="2DA9BD53" w14:textId="77777777" w:rsidR="007953F7" w:rsidRPr="007953F7" w:rsidRDefault="007953F7" w:rsidP="007953F7">
      <w:pPr>
        <w:rPr>
          <w:rFonts w:ascii="Arial" w:hAnsi="Arial"/>
          <w:b/>
          <w:sz w:val="22"/>
          <w:szCs w:val="22"/>
        </w:rPr>
      </w:pPr>
    </w:p>
    <w:p w14:paraId="63D0D71E" w14:textId="77777777" w:rsidR="007953F7" w:rsidRPr="007953F7" w:rsidRDefault="007953F7" w:rsidP="007953F7">
      <w:pPr>
        <w:ind w:left="720"/>
        <w:rPr>
          <w:rFonts w:ascii="Arial" w:hAnsi="Arial"/>
          <w:sz w:val="22"/>
          <w:szCs w:val="22"/>
        </w:rPr>
      </w:pPr>
      <w:r w:rsidRPr="007953F7">
        <w:rPr>
          <w:rFonts w:ascii="Arial" w:hAnsi="Arial"/>
          <w:sz w:val="22"/>
          <w:szCs w:val="22"/>
        </w:rPr>
        <w:t>Having responsibility within SETA for ensuring:</w:t>
      </w:r>
    </w:p>
    <w:p w14:paraId="5DD97C0E" w14:textId="77777777" w:rsidR="007953F7" w:rsidRPr="007953F7" w:rsidRDefault="007953F7" w:rsidP="007953F7">
      <w:pPr>
        <w:ind w:left="720"/>
        <w:rPr>
          <w:rFonts w:ascii="Arial" w:hAnsi="Arial"/>
          <w:sz w:val="22"/>
          <w:szCs w:val="22"/>
        </w:rPr>
      </w:pPr>
    </w:p>
    <w:p w14:paraId="7B78FCF9" w14:textId="77777777" w:rsidR="007953F7" w:rsidRPr="007953F7" w:rsidRDefault="007953F7" w:rsidP="007953F7">
      <w:pPr>
        <w:ind w:left="720"/>
        <w:rPr>
          <w:rFonts w:ascii="Arial" w:hAnsi="Arial"/>
          <w:b/>
          <w:sz w:val="22"/>
          <w:szCs w:val="22"/>
        </w:rPr>
      </w:pPr>
      <w:r w:rsidRPr="007953F7">
        <w:rPr>
          <w:rFonts w:ascii="Arial" w:hAnsi="Arial"/>
          <w:b/>
          <w:sz w:val="22"/>
          <w:szCs w:val="22"/>
        </w:rPr>
        <w:t>Management Responsibilities</w:t>
      </w:r>
    </w:p>
    <w:p w14:paraId="6B8DDF21" w14:textId="77777777" w:rsidR="007953F7" w:rsidRPr="007953F7" w:rsidRDefault="007953F7" w:rsidP="007953F7">
      <w:pPr>
        <w:ind w:left="720"/>
        <w:rPr>
          <w:rFonts w:ascii="Arial" w:hAnsi="Arial"/>
          <w:sz w:val="22"/>
          <w:szCs w:val="22"/>
        </w:rPr>
      </w:pPr>
    </w:p>
    <w:p w14:paraId="2A4A3909" w14:textId="24945DB0" w:rsidR="007953F7" w:rsidRDefault="007953F7" w:rsidP="007953F7">
      <w:pPr>
        <w:spacing w:line="360" w:lineRule="auto"/>
        <w:ind w:left="720"/>
        <w:rPr>
          <w:rFonts w:ascii="Arial" w:hAnsi="Arial"/>
          <w:sz w:val="22"/>
          <w:szCs w:val="22"/>
        </w:rPr>
      </w:pPr>
      <w:r w:rsidRPr="007953F7">
        <w:rPr>
          <w:rFonts w:ascii="Arial" w:hAnsi="Arial"/>
          <w:sz w:val="22"/>
          <w:szCs w:val="22"/>
        </w:rPr>
        <w:t xml:space="preserve">The Health and Safety of all employees in your control and they are aware of their </w:t>
      </w:r>
      <w:r w:rsidR="00665456" w:rsidRPr="007953F7">
        <w:rPr>
          <w:rFonts w:ascii="Arial" w:hAnsi="Arial"/>
          <w:sz w:val="22"/>
          <w:szCs w:val="22"/>
        </w:rPr>
        <w:t>responsibilities,</w:t>
      </w:r>
      <w:r w:rsidRPr="007953F7">
        <w:rPr>
          <w:rFonts w:ascii="Arial" w:hAnsi="Arial"/>
          <w:sz w:val="22"/>
          <w:szCs w:val="22"/>
        </w:rPr>
        <w:t xml:space="preserve"> and they are clearly understood.</w:t>
      </w:r>
    </w:p>
    <w:p w14:paraId="7C7AC976"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They monitor to ensure health and safety rules are being followed.</w:t>
      </w:r>
    </w:p>
    <w:p w14:paraId="0D8FA0BE" w14:textId="77777777" w:rsidR="007953F7" w:rsidRPr="007953F7" w:rsidRDefault="007953F7" w:rsidP="007953F7">
      <w:pPr>
        <w:spacing w:line="360" w:lineRule="auto"/>
        <w:ind w:left="720"/>
        <w:rPr>
          <w:rFonts w:ascii="Arial" w:hAnsi="Arial"/>
          <w:sz w:val="22"/>
          <w:szCs w:val="22"/>
        </w:rPr>
      </w:pPr>
    </w:p>
    <w:p w14:paraId="5A1649A7" w14:textId="77777777" w:rsidR="007953F7" w:rsidRPr="007953F7" w:rsidRDefault="007953F7" w:rsidP="007953F7">
      <w:pPr>
        <w:spacing w:line="360" w:lineRule="auto"/>
        <w:ind w:left="720"/>
        <w:rPr>
          <w:rFonts w:ascii="Arial" w:hAnsi="Arial"/>
          <w:b/>
          <w:sz w:val="22"/>
          <w:szCs w:val="22"/>
        </w:rPr>
      </w:pPr>
      <w:r w:rsidRPr="007953F7">
        <w:rPr>
          <w:rFonts w:ascii="Arial" w:hAnsi="Arial"/>
          <w:b/>
          <w:sz w:val="22"/>
          <w:szCs w:val="22"/>
        </w:rPr>
        <w:t xml:space="preserve">Monitoring     </w:t>
      </w:r>
    </w:p>
    <w:p w14:paraId="24146117" w14:textId="77777777" w:rsidR="007953F7" w:rsidRPr="007953F7" w:rsidRDefault="007953F7" w:rsidP="007953F7">
      <w:pPr>
        <w:spacing w:line="360" w:lineRule="auto"/>
        <w:ind w:left="720"/>
        <w:rPr>
          <w:rFonts w:ascii="Arial" w:hAnsi="Arial"/>
          <w:sz w:val="22"/>
          <w:szCs w:val="22"/>
        </w:rPr>
      </w:pPr>
    </w:p>
    <w:p w14:paraId="3CDD6587"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 xml:space="preserve">You undertake any monitoring responsibilities at the agreed frequencies as dictated by this Policy and monitor </w:t>
      </w:r>
      <w:r w:rsidR="00665456" w:rsidRPr="007953F7">
        <w:rPr>
          <w:rFonts w:ascii="Arial" w:hAnsi="Arial"/>
          <w:sz w:val="22"/>
          <w:szCs w:val="22"/>
        </w:rPr>
        <w:t>those employees</w:t>
      </w:r>
      <w:r w:rsidRPr="007953F7">
        <w:rPr>
          <w:rFonts w:ascii="Arial" w:hAnsi="Arial"/>
          <w:sz w:val="22"/>
          <w:szCs w:val="22"/>
        </w:rPr>
        <w:t xml:space="preserve"> in your control also carry out their health and safety monitoring activities where applicable.</w:t>
      </w:r>
    </w:p>
    <w:p w14:paraId="148CD266" w14:textId="77777777" w:rsidR="007953F7" w:rsidRPr="007953F7" w:rsidRDefault="007953F7" w:rsidP="007953F7">
      <w:pPr>
        <w:spacing w:line="360" w:lineRule="auto"/>
        <w:ind w:left="720"/>
        <w:rPr>
          <w:rFonts w:ascii="Arial" w:hAnsi="Arial"/>
          <w:sz w:val="22"/>
          <w:szCs w:val="22"/>
        </w:rPr>
      </w:pPr>
    </w:p>
    <w:p w14:paraId="79704B2C"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You monitor employees undertaking their health and safety responsibilities.</w:t>
      </w:r>
    </w:p>
    <w:p w14:paraId="6400D90F" w14:textId="77777777" w:rsidR="007953F7" w:rsidRPr="007953F7" w:rsidRDefault="007953F7" w:rsidP="007953F7">
      <w:pPr>
        <w:spacing w:line="360" w:lineRule="auto"/>
        <w:ind w:left="720"/>
        <w:rPr>
          <w:rFonts w:ascii="Arial" w:hAnsi="Arial"/>
          <w:sz w:val="22"/>
          <w:szCs w:val="22"/>
        </w:rPr>
      </w:pPr>
    </w:p>
    <w:p w14:paraId="0F93FAE1"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That health and safety inspections of all areas under their control are undertaken at intervals contained in the procedure.</w:t>
      </w:r>
    </w:p>
    <w:p w14:paraId="3B0C48D4" w14:textId="77777777" w:rsidR="007953F7" w:rsidRPr="007953F7" w:rsidRDefault="007953F7" w:rsidP="007953F7">
      <w:pPr>
        <w:ind w:left="720"/>
        <w:rPr>
          <w:rFonts w:ascii="Arial" w:hAnsi="Arial"/>
          <w:sz w:val="22"/>
          <w:szCs w:val="22"/>
        </w:rPr>
      </w:pPr>
    </w:p>
    <w:p w14:paraId="6152C49B" w14:textId="77777777" w:rsidR="007953F7" w:rsidRPr="007953F7" w:rsidRDefault="007953F7" w:rsidP="007953F7">
      <w:pPr>
        <w:spacing w:line="360" w:lineRule="auto"/>
        <w:ind w:left="720"/>
        <w:rPr>
          <w:rFonts w:ascii="Arial" w:hAnsi="Arial"/>
          <w:sz w:val="22"/>
          <w:szCs w:val="22"/>
        </w:rPr>
      </w:pPr>
      <w:r w:rsidRPr="007953F7">
        <w:rPr>
          <w:rFonts w:ascii="Arial" w:hAnsi="Arial"/>
          <w:sz w:val="22"/>
          <w:szCs w:val="22"/>
        </w:rPr>
        <w:t>They undertake sufficient safety checks as necessitated by the procedure, but at levels determined by accident/incident report and increased occupancy.</w:t>
      </w:r>
    </w:p>
    <w:p w14:paraId="3F4D551C" w14:textId="77777777" w:rsidR="007953F7" w:rsidRPr="007953F7" w:rsidRDefault="007953F7" w:rsidP="008A09E5">
      <w:pPr>
        <w:pStyle w:val="Footer"/>
        <w:tabs>
          <w:tab w:val="clear" w:pos="4153"/>
          <w:tab w:val="clear" w:pos="8306"/>
        </w:tabs>
        <w:rPr>
          <w:rFonts w:ascii="Arial" w:hAnsi="Arial"/>
          <w:sz w:val="22"/>
          <w:szCs w:val="22"/>
        </w:rPr>
      </w:pPr>
    </w:p>
    <w:p w14:paraId="14C6F51B" w14:textId="77777777" w:rsidR="007953F7" w:rsidRPr="007953F7" w:rsidRDefault="007953F7" w:rsidP="008A09E5">
      <w:pPr>
        <w:pStyle w:val="Footer"/>
        <w:tabs>
          <w:tab w:val="clear" w:pos="4153"/>
          <w:tab w:val="clear" w:pos="8306"/>
        </w:tabs>
        <w:rPr>
          <w:rFonts w:ascii="Arial" w:hAnsi="Arial"/>
          <w:sz w:val="22"/>
          <w:szCs w:val="22"/>
        </w:rPr>
      </w:pPr>
    </w:p>
    <w:p w14:paraId="2FB5CFCC" w14:textId="77777777" w:rsidR="00E350F9" w:rsidRDefault="00E350F9" w:rsidP="00E350F9">
      <w:pPr>
        <w:tabs>
          <w:tab w:val="left" w:pos="180"/>
        </w:tabs>
        <w:spacing w:line="360" w:lineRule="auto"/>
        <w:rPr>
          <w:rFonts w:ascii="Arial" w:hAnsi="Arial" w:cs="Arial"/>
          <w:sz w:val="22"/>
          <w:szCs w:val="22"/>
        </w:rPr>
      </w:pPr>
    </w:p>
    <w:p w14:paraId="6CF1876B" w14:textId="77777777" w:rsidR="00E350F9" w:rsidRDefault="00E350F9" w:rsidP="00E350F9">
      <w:pPr>
        <w:tabs>
          <w:tab w:val="left" w:pos="180"/>
        </w:tabs>
        <w:spacing w:line="360" w:lineRule="auto"/>
        <w:rPr>
          <w:rFonts w:ascii="Arial" w:hAnsi="Arial" w:cs="Arial"/>
          <w:b/>
          <w:sz w:val="22"/>
          <w:szCs w:val="22"/>
        </w:rPr>
      </w:pPr>
      <w:r>
        <w:rPr>
          <w:rFonts w:ascii="Arial" w:hAnsi="Arial" w:cs="Arial"/>
          <w:b/>
          <w:sz w:val="22"/>
          <w:szCs w:val="22"/>
        </w:rPr>
        <w:t>All staff are responsible for:</w:t>
      </w:r>
    </w:p>
    <w:p w14:paraId="08E50A90" w14:textId="77777777" w:rsidR="00E350F9" w:rsidRDefault="00A32F6B" w:rsidP="00DF25D5">
      <w:pPr>
        <w:tabs>
          <w:tab w:val="left" w:pos="180"/>
        </w:tabs>
        <w:spacing w:line="360" w:lineRule="auto"/>
        <w:ind w:left="720"/>
        <w:rPr>
          <w:rFonts w:ascii="Arial" w:hAnsi="Arial" w:cs="Arial"/>
          <w:sz w:val="22"/>
          <w:szCs w:val="22"/>
        </w:rPr>
      </w:pPr>
      <w:r>
        <w:rPr>
          <w:rFonts w:ascii="Arial" w:hAnsi="Arial" w:cs="Arial"/>
          <w:sz w:val="22"/>
          <w:szCs w:val="22"/>
        </w:rPr>
        <w:t>Compliance with the Health and Safety Policy and any procedures/work instructions associated with their work.</w:t>
      </w:r>
    </w:p>
    <w:p w14:paraId="55D2DEFF" w14:textId="77777777" w:rsidR="00DF25D5" w:rsidRDefault="00DF25D5" w:rsidP="00DF25D5">
      <w:pPr>
        <w:tabs>
          <w:tab w:val="left" w:pos="180"/>
        </w:tabs>
        <w:spacing w:line="360" w:lineRule="auto"/>
        <w:ind w:left="720"/>
        <w:rPr>
          <w:rFonts w:ascii="Arial" w:hAnsi="Arial" w:cs="Arial"/>
          <w:sz w:val="22"/>
          <w:szCs w:val="22"/>
        </w:rPr>
      </w:pPr>
    </w:p>
    <w:p w14:paraId="15C1CEAE" w14:textId="77777777" w:rsidR="00A32F6B" w:rsidRDefault="00A32F6B" w:rsidP="00DF25D5">
      <w:pPr>
        <w:tabs>
          <w:tab w:val="left" w:pos="180"/>
        </w:tabs>
        <w:spacing w:line="360" w:lineRule="auto"/>
        <w:ind w:left="720"/>
        <w:rPr>
          <w:rFonts w:ascii="Arial" w:hAnsi="Arial" w:cs="Arial"/>
          <w:sz w:val="22"/>
          <w:szCs w:val="22"/>
        </w:rPr>
      </w:pPr>
      <w:r>
        <w:rPr>
          <w:rFonts w:ascii="Arial" w:hAnsi="Arial" w:cs="Arial"/>
          <w:sz w:val="22"/>
          <w:szCs w:val="22"/>
        </w:rPr>
        <w:t>The performance of the Health and Safety management System.</w:t>
      </w:r>
    </w:p>
    <w:p w14:paraId="4722AE38" w14:textId="77777777" w:rsidR="00DF25D5" w:rsidRDefault="00DF25D5" w:rsidP="00DF25D5">
      <w:pPr>
        <w:tabs>
          <w:tab w:val="left" w:pos="180"/>
        </w:tabs>
        <w:spacing w:line="360" w:lineRule="auto"/>
        <w:ind w:left="720"/>
        <w:rPr>
          <w:rFonts w:ascii="Arial" w:hAnsi="Arial" w:cs="Arial"/>
          <w:sz w:val="22"/>
          <w:szCs w:val="22"/>
        </w:rPr>
      </w:pPr>
    </w:p>
    <w:p w14:paraId="18827F5A" w14:textId="77777777" w:rsidR="00A32F6B" w:rsidRDefault="00A32F6B" w:rsidP="00DF25D5">
      <w:pPr>
        <w:tabs>
          <w:tab w:val="left" w:pos="180"/>
        </w:tabs>
        <w:spacing w:line="360" w:lineRule="auto"/>
        <w:ind w:left="720"/>
        <w:rPr>
          <w:rFonts w:ascii="Arial" w:hAnsi="Arial" w:cs="Arial"/>
          <w:sz w:val="22"/>
          <w:szCs w:val="22"/>
        </w:rPr>
      </w:pPr>
      <w:r>
        <w:rPr>
          <w:rFonts w:ascii="Arial" w:hAnsi="Arial" w:cs="Arial"/>
          <w:sz w:val="22"/>
          <w:szCs w:val="22"/>
        </w:rPr>
        <w:t>Taking care of their own Health and Safety and others that may be affected by their acts or omissions.</w:t>
      </w:r>
    </w:p>
    <w:p w14:paraId="615C4D7A" w14:textId="77777777" w:rsidR="00DF25D5" w:rsidRDefault="00DF25D5" w:rsidP="00DF25D5">
      <w:pPr>
        <w:tabs>
          <w:tab w:val="left" w:pos="180"/>
        </w:tabs>
        <w:spacing w:line="360" w:lineRule="auto"/>
        <w:ind w:left="720"/>
        <w:rPr>
          <w:rFonts w:ascii="Arial" w:hAnsi="Arial" w:cs="Arial"/>
          <w:sz w:val="22"/>
          <w:szCs w:val="22"/>
        </w:rPr>
      </w:pPr>
    </w:p>
    <w:p w14:paraId="2D151A7D" w14:textId="77777777" w:rsidR="00A32F6B" w:rsidRDefault="00A32F6B" w:rsidP="00DF25D5">
      <w:pPr>
        <w:tabs>
          <w:tab w:val="left" w:pos="180"/>
        </w:tabs>
        <w:spacing w:line="360" w:lineRule="auto"/>
        <w:ind w:left="720"/>
        <w:rPr>
          <w:rFonts w:ascii="Arial" w:hAnsi="Arial" w:cs="Arial"/>
          <w:sz w:val="22"/>
          <w:szCs w:val="22"/>
        </w:rPr>
      </w:pPr>
      <w:r>
        <w:rPr>
          <w:rFonts w:ascii="Arial" w:hAnsi="Arial" w:cs="Arial"/>
          <w:sz w:val="22"/>
          <w:szCs w:val="22"/>
        </w:rPr>
        <w:lastRenderedPageBreak/>
        <w:t>Report or take appropriate actions on any dangers or shortcomings in protection arrangements.</w:t>
      </w:r>
    </w:p>
    <w:p w14:paraId="1DA5E6BC" w14:textId="77777777" w:rsidR="00DF25D5" w:rsidRDefault="00DF25D5" w:rsidP="00DF25D5">
      <w:pPr>
        <w:tabs>
          <w:tab w:val="left" w:pos="180"/>
        </w:tabs>
        <w:spacing w:line="360" w:lineRule="auto"/>
        <w:ind w:left="720"/>
        <w:rPr>
          <w:rFonts w:ascii="Arial" w:hAnsi="Arial" w:cs="Arial"/>
          <w:sz w:val="22"/>
          <w:szCs w:val="22"/>
        </w:rPr>
      </w:pPr>
    </w:p>
    <w:p w14:paraId="00916C0E" w14:textId="77777777" w:rsidR="00A32F6B" w:rsidRDefault="00A32F6B" w:rsidP="00DF25D5">
      <w:pPr>
        <w:tabs>
          <w:tab w:val="left" w:pos="180"/>
        </w:tabs>
        <w:spacing w:line="360" w:lineRule="auto"/>
        <w:ind w:left="720"/>
        <w:rPr>
          <w:rFonts w:ascii="Arial" w:hAnsi="Arial" w:cs="Arial"/>
          <w:sz w:val="22"/>
          <w:szCs w:val="22"/>
        </w:rPr>
      </w:pPr>
      <w:r>
        <w:rPr>
          <w:rFonts w:ascii="Arial" w:hAnsi="Arial" w:cs="Arial"/>
          <w:sz w:val="22"/>
          <w:szCs w:val="22"/>
        </w:rPr>
        <w:t xml:space="preserve">Ensuring that any visitors under their control are aware of emergency procedures and </w:t>
      </w:r>
      <w:r w:rsidR="00665456">
        <w:rPr>
          <w:rFonts w:ascii="Arial" w:hAnsi="Arial" w:cs="Arial"/>
          <w:sz w:val="22"/>
          <w:szCs w:val="22"/>
        </w:rPr>
        <w:t>high-risk</w:t>
      </w:r>
      <w:r>
        <w:rPr>
          <w:rFonts w:ascii="Arial" w:hAnsi="Arial" w:cs="Arial"/>
          <w:sz w:val="22"/>
          <w:szCs w:val="22"/>
        </w:rPr>
        <w:t xml:space="preserve"> areas.</w:t>
      </w:r>
    </w:p>
    <w:p w14:paraId="027567DB" w14:textId="77777777" w:rsidR="00E0146F" w:rsidRDefault="00E0146F" w:rsidP="00DF25D5">
      <w:pPr>
        <w:tabs>
          <w:tab w:val="left" w:pos="180"/>
        </w:tabs>
        <w:spacing w:line="360" w:lineRule="auto"/>
        <w:ind w:left="720"/>
        <w:rPr>
          <w:rFonts w:ascii="Arial" w:hAnsi="Arial" w:cs="Arial"/>
          <w:sz w:val="22"/>
          <w:szCs w:val="22"/>
        </w:rPr>
      </w:pPr>
      <w:r>
        <w:rPr>
          <w:rFonts w:ascii="Arial" w:hAnsi="Arial" w:cs="Arial"/>
          <w:sz w:val="22"/>
          <w:szCs w:val="22"/>
        </w:rPr>
        <w:t>Ensure that all work equipment is used according to training/ instruction provided.</w:t>
      </w:r>
    </w:p>
    <w:p w14:paraId="6D1DE744" w14:textId="77777777" w:rsidR="00DF25D5" w:rsidRDefault="00DF25D5" w:rsidP="00DF25D5">
      <w:pPr>
        <w:tabs>
          <w:tab w:val="left" w:pos="180"/>
        </w:tabs>
        <w:spacing w:line="360" w:lineRule="auto"/>
        <w:ind w:left="720"/>
        <w:rPr>
          <w:rFonts w:ascii="Arial" w:hAnsi="Arial" w:cs="Arial"/>
          <w:sz w:val="22"/>
          <w:szCs w:val="22"/>
        </w:rPr>
      </w:pPr>
    </w:p>
    <w:p w14:paraId="2F3E0A14" w14:textId="77777777" w:rsidR="00E0146F" w:rsidRDefault="00E0146F" w:rsidP="00DF25D5">
      <w:pPr>
        <w:tabs>
          <w:tab w:val="left" w:pos="180"/>
        </w:tabs>
        <w:spacing w:line="360" w:lineRule="auto"/>
        <w:ind w:left="720"/>
        <w:rPr>
          <w:rFonts w:ascii="Arial" w:hAnsi="Arial" w:cs="Arial"/>
          <w:sz w:val="22"/>
          <w:szCs w:val="22"/>
        </w:rPr>
      </w:pPr>
      <w:r>
        <w:rPr>
          <w:rFonts w:ascii="Arial" w:hAnsi="Arial" w:cs="Arial"/>
          <w:sz w:val="22"/>
          <w:szCs w:val="22"/>
        </w:rPr>
        <w:t>Maintaining a good standard of housekeeping in their work area at all times.</w:t>
      </w:r>
    </w:p>
    <w:p w14:paraId="7A155ABB" w14:textId="77777777" w:rsidR="00CD5926" w:rsidRDefault="00E0146F" w:rsidP="00DF25D5">
      <w:pPr>
        <w:tabs>
          <w:tab w:val="left" w:pos="180"/>
        </w:tabs>
        <w:spacing w:line="360" w:lineRule="auto"/>
        <w:ind w:left="720"/>
        <w:rPr>
          <w:rFonts w:ascii="Arial" w:hAnsi="Arial" w:cs="Arial"/>
          <w:sz w:val="22"/>
          <w:szCs w:val="22"/>
        </w:rPr>
      </w:pPr>
      <w:r>
        <w:rPr>
          <w:rFonts w:ascii="Arial" w:hAnsi="Arial" w:cs="Arial"/>
          <w:sz w:val="22"/>
          <w:szCs w:val="22"/>
        </w:rPr>
        <w:t>Where employees are required to visit customers, suppliers, work sites they are required to establish from the client any hazards to which they may be exposed and to work within the clients defined control measures.</w:t>
      </w:r>
    </w:p>
    <w:p w14:paraId="4C94B510" w14:textId="77777777" w:rsidR="005B24AF" w:rsidRDefault="005B24AF" w:rsidP="00DF25D5">
      <w:pPr>
        <w:tabs>
          <w:tab w:val="left" w:pos="180"/>
        </w:tabs>
        <w:spacing w:line="360" w:lineRule="auto"/>
        <w:ind w:left="720"/>
        <w:rPr>
          <w:rFonts w:ascii="Arial" w:hAnsi="Arial" w:cs="Arial"/>
          <w:sz w:val="22"/>
          <w:szCs w:val="22"/>
        </w:rPr>
      </w:pPr>
    </w:p>
    <w:p w14:paraId="2046C45A" w14:textId="77777777" w:rsidR="00CD5926" w:rsidRDefault="00CD5926" w:rsidP="00DF25D5">
      <w:pPr>
        <w:pStyle w:val="Footer"/>
        <w:tabs>
          <w:tab w:val="clear" w:pos="4153"/>
          <w:tab w:val="clear" w:pos="8306"/>
        </w:tabs>
        <w:ind w:left="720"/>
        <w:rPr>
          <w:rFonts w:ascii="Arial" w:hAnsi="Arial"/>
        </w:rPr>
      </w:pPr>
    </w:p>
    <w:p w14:paraId="55E77375" w14:textId="77777777" w:rsidR="000863D0" w:rsidRPr="00583545" w:rsidRDefault="000863D0" w:rsidP="00273C1E">
      <w:pPr>
        <w:spacing w:line="360" w:lineRule="auto"/>
        <w:rPr>
          <w:rFonts w:ascii="Arial" w:hAnsi="Arial"/>
          <w:b/>
          <w:sz w:val="22"/>
          <w:szCs w:val="22"/>
        </w:rPr>
      </w:pPr>
      <w:r w:rsidRPr="00583545">
        <w:rPr>
          <w:rFonts w:ascii="Arial" w:hAnsi="Arial"/>
          <w:b/>
          <w:sz w:val="22"/>
          <w:szCs w:val="22"/>
        </w:rPr>
        <w:t>Health and Safety Responsibilitie</w:t>
      </w:r>
      <w:r w:rsidR="00273C1E" w:rsidRPr="00583545">
        <w:rPr>
          <w:rFonts w:ascii="Arial" w:hAnsi="Arial"/>
          <w:b/>
          <w:sz w:val="22"/>
          <w:szCs w:val="22"/>
        </w:rPr>
        <w:t xml:space="preserve">s for: LEARNERS </w:t>
      </w:r>
      <w:r w:rsidRPr="00583545">
        <w:rPr>
          <w:rFonts w:ascii="Arial" w:hAnsi="Arial"/>
          <w:b/>
          <w:sz w:val="22"/>
          <w:szCs w:val="22"/>
        </w:rPr>
        <w:t>(those undertaking training and education)</w:t>
      </w:r>
    </w:p>
    <w:p w14:paraId="2B452346" w14:textId="77777777" w:rsidR="000863D0" w:rsidRPr="00583545" w:rsidRDefault="000863D0" w:rsidP="000863D0">
      <w:pPr>
        <w:rPr>
          <w:rFonts w:ascii="Arial" w:hAnsi="Arial"/>
          <w:sz w:val="22"/>
          <w:szCs w:val="22"/>
        </w:rPr>
      </w:pPr>
    </w:p>
    <w:p w14:paraId="1667111E" w14:textId="77777777" w:rsidR="000863D0" w:rsidRPr="00583545" w:rsidRDefault="000863D0" w:rsidP="000863D0">
      <w:pPr>
        <w:rPr>
          <w:rFonts w:ascii="Arial" w:hAnsi="Arial"/>
          <w:sz w:val="22"/>
          <w:szCs w:val="22"/>
        </w:rPr>
      </w:pPr>
      <w:r w:rsidRPr="00583545">
        <w:rPr>
          <w:rFonts w:ascii="Arial" w:hAnsi="Arial"/>
          <w:sz w:val="22"/>
          <w:szCs w:val="22"/>
        </w:rPr>
        <w:tab/>
        <w:t>Having responsibility within SETA for ensuring:</w:t>
      </w:r>
    </w:p>
    <w:p w14:paraId="0B0879D4" w14:textId="77777777" w:rsidR="000863D0" w:rsidRPr="00583545" w:rsidRDefault="000863D0" w:rsidP="000863D0">
      <w:pPr>
        <w:rPr>
          <w:rFonts w:ascii="Arial" w:hAnsi="Arial"/>
          <w:sz w:val="22"/>
          <w:szCs w:val="22"/>
        </w:rPr>
      </w:pPr>
    </w:p>
    <w:p w14:paraId="5F3669E5" w14:textId="77777777" w:rsidR="000863D0" w:rsidRPr="00583545" w:rsidRDefault="000863D0" w:rsidP="000863D0">
      <w:pPr>
        <w:rPr>
          <w:rFonts w:ascii="Arial" w:hAnsi="Arial"/>
          <w:b/>
          <w:sz w:val="22"/>
          <w:szCs w:val="22"/>
        </w:rPr>
      </w:pPr>
      <w:r w:rsidRPr="00583545">
        <w:rPr>
          <w:rFonts w:ascii="Arial" w:hAnsi="Arial"/>
          <w:b/>
          <w:sz w:val="22"/>
          <w:szCs w:val="22"/>
        </w:rPr>
        <w:tab/>
        <w:t>All Learners must:</w:t>
      </w:r>
    </w:p>
    <w:p w14:paraId="458952A7" w14:textId="77777777" w:rsidR="000863D0" w:rsidRPr="00583545" w:rsidRDefault="000863D0" w:rsidP="000863D0">
      <w:pPr>
        <w:rPr>
          <w:rFonts w:ascii="Arial" w:hAnsi="Arial"/>
          <w:b/>
          <w:sz w:val="22"/>
          <w:szCs w:val="22"/>
        </w:rPr>
      </w:pPr>
    </w:p>
    <w:p w14:paraId="4034B00D" w14:textId="77777777" w:rsidR="000863D0" w:rsidRPr="00583545" w:rsidRDefault="000863D0" w:rsidP="000863D0">
      <w:pPr>
        <w:numPr>
          <w:ilvl w:val="0"/>
          <w:numId w:val="17"/>
        </w:numPr>
        <w:spacing w:line="360" w:lineRule="auto"/>
        <w:rPr>
          <w:rFonts w:ascii="Arial" w:hAnsi="Arial"/>
          <w:sz w:val="22"/>
          <w:szCs w:val="22"/>
        </w:rPr>
      </w:pPr>
      <w:r w:rsidRPr="00583545">
        <w:rPr>
          <w:rFonts w:ascii="Arial" w:hAnsi="Arial"/>
          <w:sz w:val="22"/>
          <w:szCs w:val="22"/>
        </w:rPr>
        <w:t xml:space="preserve">Make themselves familiar and conform to any safety rules, procedures and practices during their learning period in </w:t>
      </w:r>
      <w:r w:rsidR="00665456" w:rsidRPr="00583545">
        <w:rPr>
          <w:rFonts w:ascii="Arial" w:hAnsi="Arial"/>
          <w:sz w:val="22"/>
          <w:szCs w:val="22"/>
        </w:rPr>
        <w:t>SETA.</w:t>
      </w:r>
    </w:p>
    <w:p w14:paraId="4052C554" w14:textId="77777777" w:rsidR="000863D0" w:rsidRPr="00583545" w:rsidRDefault="000863D0" w:rsidP="000863D0">
      <w:pPr>
        <w:spacing w:line="360" w:lineRule="auto"/>
        <w:ind w:left="720"/>
        <w:rPr>
          <w:rFonts w:ascii="Arial" w:hAnsi="Arial"/>
          <w:sz w:val="22"/>
          <w:szCs w:val="22"/>
        </w:rPr>
      </w:pPr>
    </w:p>
    <w:p w14:paraId="426902DA" w14:textId="77777777" w:rsidR="000863D0" w:rsidRPr="00583545" w:rsidRDefault="000863D0" w:rsidP="000863D0">
      <w:pPr>
        <w:numPr>
          <w:ilvl w:val="0"/>
          <w:numId w:val="17"/>
        </w:numPr>
        <w:spacing w:line="360" w:lineRule="auto"/>
        <w:rPr>
          <w:rFonts w:ascii="Arial" w:hAnsi="Arial"/>
          <w:sz w:val="22"/>
          <w:szCs w:val="22"/>
        </w:rPr>
      </w:pPr>
      <w:r w:rsidRPr="00583545">
        <w:rPr>
          <w:rFonts w:ascii="Arial" w:hAnsi="Arial"/>
          <w:sz w:val="22"/>
          <w:szCs w:val="22"/>
        </w:rPr>
        <w:t xml:space="preserve">All machinery and equipment used in the pursuit of skills and knowledge must be used and operated as </w:t>
      </w:r>
      <w:r w:rsidR="00665456" w:rsidRPr="00583545">
        <w:rPr>
          <w:rFonts w:ascii="Arial" w:hAnsi="Arial"/>
          <w:sz w:val="22"/>
          <w:szCs w:val="22"/>
        </w:rPr>
        <w:t>instructed.</w:t>
      </w:r>
    </w:p>
    <w:p w14:paraId="519F4F25" w14:textId="77777777" w:rsidR="000863D0" w:rsidRPr="00583545" w:rsidRDefault="000863D0" w:rsidP="000863D0">
      <w:pPr>
        <w:spacing w:line="360" w:lineRule="auto"/>
        <w:rPr>
          <w:rFonts w:ascii="Arial" w:hAnsi="Arial"/>
          <w:sz w:val="22"/>
          <w:szCs w:val="22"/>
        </w:rPr>
      </w:pPr>
    </w:p>
    <w:p w14:paraId="67AC1222" w14:textId="77777777" w:rsidR="000863D0" w:rsidRPr="00583545" w:rsidRDefault="000863D0" w:rsidP="000863D0">
      <w:pPr>
        <w:numPr>
          <w:ilvl w:val="0"/>
          <w:numId w:val="17"/>
        </w:numPr>
        <w:spacing w:line="360" w:lineRule="auto"/>
        <w:rPr>
          <w:rFonts w:ascii="Arial" w:hAnsi="Arial"/>
          <w:sz w:val="22"/>
          <w:szCs w:val="22"/>
        </w:rPr>
      </w:pPr>
      <w:r w:rsidRPr="00583545">
        <w:rPr>
          <w:rFonts w:ascii="Arial" w:hAnsi="Arial"/>
          <w:sz w:val="22"/>
          <w:szCs w:val="22"/>
        </w:rPr>
        <w:t xml:space="preserve">Not perform any activity or operation unless they feel confident to do so.  If any doubt </w:t>
      </w:r>
      <w:r w:rsidR="00665456" w:rsidRPr="00583545">
        <w:rPr>
          <w:rFonts w:ascii="Arial" w:hAnsi="Arial"/>
          <w:sz w:val="22"/>
          <w:szCs w:val="22"/>
        </w:rPr>
        <w:t>exists,</w:t>
      </w:r>
      <w:r w:rsidRPr="00583545">
        <w:rPr>
          <w:rFonts w:ascii="Arial" w:hAnsi="Arial"/>
          <w:sz w:val="22"/>
          <w:szCs w:val="22"/>
        </w:rPr>
        <w:t xml:space="preserve"> they must STOP and consult with the </w:t>
      </w:r>
      <w:r w:rsidR="00665456" w:rsidRPr="00583545">
        <w:rPr>
          <w:rFonts w:ascii="Arial" w:hAnsi="Arial"/>
          <w:sz w:val="22"/>
          <w:szCs w:val="22"/>
        </w:rPr>
        <w:t>Instructor.</w:t>
      </w:r>
    </w:p>
    <w:p w14:paraId="4F409E6F" w14:textId="77777777" w:rsidR="000863D0" w:rsidRPr="00583545" w:rsidRDefault="000863D0" w:rsidP="000863D0">
      <w:pPr>
        <w:spacing w:line="360" w:lineRule="auto"/>
        <w:rPr>
          <w:rFonts w:ascii="Arial" w:hAnsi="Arial"/>
          <w:sz w:val="22"/>
          <w:szCs w:val="22"/>
        </w:rPr>
      </w:pPr>
    </w:p>
    <w:p w14:paraId="7D0ADA5E" w14:textId="77777777" w:rsidR="000863D0" w:rsidRPr="00583545" w:rsidRDefault="000863D0" w:rsidP="000863D0">
      <w:pPr>
        <w:numPr>
          <w:ilvl w:val="0"/>
          <w:numId w:val="17"/>
        </w:numPr>
        <w:spacing w:line="360" w:lineRule="auto"/>
        <w:rPr>
          <w:rFonts w:ascii="Arial" w:hAnsi="Arial"/>
          <w:sz w:val="22"/>
          <w:szCs w:val="22"/>
        </w:rPr>
      </w:pPr>
      <w:r w:rsidRPr="00583545">
        <w:rPr>
          <w:rFonts w:ascii="Arial" w:hAnsi="Arial"/>
          <w:sz w:val="22"/>
          <w:szCs w:val="22"/>
        </w:rPr>
        <w:t xml:space="preserve">Follow orders and instructions issued to maintain health and safety </w:t>
      </w:r>
      <w:r w:rsidR="00665456" w:rsidRPr="00583545">
        <w:rPr>
          <w:rFonts w:ascii="Arial" w:hAnsi="Arial"/>
          <w:sz w:val="22"/>
          <w:szCs w:val="22"/>
        </w:rPr>
        <w:t>standards.</w:t>
      </w:r>
    </w:p>
    <w:p w14:paraId="24684462" w14:textId="77777777" w:rsidR="000863D0" w:rsidRPr="00583545" w:rsidRDefault="000863D0" w:rsidP="000863D0">
      <w:pPr>
        <w:spacing w:line="360" w:lineRule="auto"/>
        <w:rPr>
          <w:rFonts w:ascii="Arial" w:hAnsi="Arial"/>
          <w:sz w:val="22"/>
          <w:szCs w:val="22"/>
        </w:rPr>
      </w:pPr>
    </w:p>
    <w:p w14:paraId="4F141D5F" w14:textId="77777777" w:rsidR="000863D0" w:rsidRPr="00583545" w:rsidRDefault="000863D0" w:rsidP="000863D0">
      <w:pPr>
        <w:numPr>
          <w:ilvl w:val="0"/>
          <w:numId w:val="17"/>
        </w:numPr>
        <w:spacing w:line="360" w:lineRule="auto"/>
        <w:rPr>
          <w:rFonts w:ascii="Arial" w:hAnsi="Arial"/>
          <w:sz w:val="22"/>
          <w:szCs w:val="22"/>
        </w:rPr>
      </w:pPr>
      <w:r w:rsidRPr="00583545">
        <w:rPr>
          <w:rFonts w:ascii="Arial" w:hAnsi="Arial"/>
          <w:sz w:val="22"/>
          <w:szCs w:val="22"/>
        </w:rPr>
        <w:t xml:space="preserve">Report immediately any hazard, defect, near miss, </w:t>
      </w:r>
      <w:r w:rsidR="00665456" w:rsidRPr="00583545">
        <w:rPr>
          <w:rFonts w:ascii="Arial" w:hAnsi="Arial"/>
          <w:sz w:val="22"/>
          <w:szCs w:val="22"/>
        </w:rPr>
        <w:t>incident,</w:t>
      </w:r>
      <w:r w:rsidRPr="00583545">
        <w:rPr>
          <w:rFonts w:ascii="Arial" w:hAnsi="Arial"/>
          <w:sz w:val="22"/>
          <w:szCs w:val="22"/>
        </w:rPr>
        <w:t xml:space="preserve"> or accident to the </w:t>
      </w:r>
      <w:r w:rsidR="00665456" w:rsidRPr="00583545">
        <w:rPr>
          <w:rFonts w:ascii="Arial" w:hAnsi="Arial"/>
          <w:sz w:val="22"/>
          <w:szCs w:val="22"/>
        </w:rPr>
        <w:t>instructor.</w:t>
      </w:r>
    </w:p>
    <w:p w14:paraId="51B7A113" w14:textId="77777777" w:rsidR="000863D0" w:rsidRPr="00583545" w:rsidRDefault="000863D0" w:rsidP="000863D0">
      <w:pPr>
        <w:spacing w:line="360" w:lineRule="auto"/>
        <w:rPr>
          <w:rFonts w:ascii="Arial" w:hAnsi="Arial"/>
          <w:sz w:val="22"/>
          <w:szCs w:val="22"/>
        </w:rPr>
      </w:pPr>
    </w:p>
    <w:p w14:paraId="0CAB2E65" w14:textId="77777777" w:rsidR="000863D0" w:rsidRPr="00583545" w:rsidRDefault="000863D0" w:rsidP="000863D0">
      <w:pPr>
        <w:numPr>
          <w:ilvl w:val="0"/>
          <w:numId w:val="17"/>
        </w:numPr>
        <w:spacing w:line="360" w:lineRule="auto"/>
        <w:rPr>
          <w:rFonts w:ascii="Arial" w:hAnsi="Arial"/>
          <w:sz w:val="22"/>
          <w:szCs w:val="22"/>
        </w:rPr>
      </w:pPr>
      <w:r w:rsidRPr="00583545">
        <w:rPr>
          <w:rFonts w:ascii="Arial" w:hAnsi="Arial"/>
          <w:sz w:val="22"/>
          <w:szCs w:val="22"/>
        </w:rPr>
        <w:t xml:space="preserve">Follow and comply with health and safety requirements whilst undergoing training </w:t>
      </w:r>
      <w:r w:rsidR="00665456" w:rsidRPr="00583545">
        <w:rPr>
          <w:rFonts w:ascii="Arial" w:hAnsi="Arial"/>
          <w:sz w:val="22"/>
          <w:szCs w:val="22"/>
        </w:rPr>
        <w:t>i.e.,</w:t>
      </w:r>
      <w:r w:rsidRPr="00583545">
        <w:rPr>
          <w:rFonts w:ascii="Arial" w:hAnsi="Arial"/>
          <w:sz w:val="22"/>
          <w:szCs w:val="22"/>
        </w:rPr>
        <w:t xml:space="preserve"> take reasonable care for themselves and </w:t>
      </w:r>
      <w:r w:rsidR="00665456" w:rsidRPr="00583545">
        <w:rPr>
          <w:rFonts w:ascii="Arial" w:hAnsi="Arial"/>
          <w:sz w:val="22"/>
          <w:szCs w:val="22"/>
        </w:rPr>
        <w:t>others.</w:t>
      </w:r>
    </w:p>
    <w:p w14:paraId="1E1FA007" w14:textId="77777777" w:rsidR="000863D0" w:rsidRPr="00583545" w:rsidRDefault="000863D0" w:rsidP="000863D0">
      <w:pPr>
        <w:rPr>
          <w:rFonts w:ascii="Arial" w:hAnsi="Arial"/>
          <w:sz w:val="22"/>
          <w:szCs w:val="22"/>
        </w:rPr>
      </w:pPr>
    </w:p>
    <w:p w14:paraId="3E4ADD06" w14:textId="77777777" w:rsidR="000863D0" w:rsidRPr="00583545" w:rsidRDefault="000863D0" w:rsidP="000863D0">
      <w:pPr>
        <w:numPr>
          <w:ilvl w:val="0"/>
          <w:numId w:val="17"/>
        </w:numPr>
        <w:spacing w:line="360" w:lineRule="auto"/>
        <w:rPr>
          <w:rFonts w:ascii="Arial" w:hAnsi="Arial"/>
          <w:sz w:val="22"/>
          <w:szCs w:val="22"/>
        </w:rPr>
      </w:pPr>
      <w:r w:rsidRPr="00583545">
        <w:rPr>
          <w:rFonts w:ascii="Arial" w:hAnsi="Arial"/>
          <w:sz w:val="22"/>
          <w:szCs w:val="22"/>
        </w:rPr>
        <w:lastRenderedPageBreak/>
        <w:t xml:space="preserve">Behave in a safe manner for their own sake and for their colleagues and </w:t>
      </w:r>
      <w:r w:rsidR="00665456" w:rsidRPr="00583545">
        <w:rPr>
          <w:rFonts w:ascii="Arial" w:hAnsi="Arial"/>
          <w:sz w:val="22"/>
          <w:szCs w:val="22"/>
        </w:rPr>
        <w:t>others.</w:t>
      </w:r>
    </w:p>
    <w:p w14:paraId="590DF6A9" w14:textId="77777777" w:rsidR="000863D0" w:rsidRPr="00583545" w:rsidRDefault="000863D0" w:rsidP="000863D0">
      <w:pPr>
        <w:spacing w:line="360" w:lineRule="auto"/>
        <w:rPr>
          <w:rFonts w:ascii="Arial" w:hAnsi="Arial"/>
          <w:sz w:val="22"/>
          <w:szCs w:val="22"/>
        </w:rPr>
      </w:pPr>
    </w:p>
    <w:p w14:paraId="07BC962D" w14:textId="77777777" w:rsidR="000863D0" w:rsidRPr="00583545" w:rsidRDefault="000863D0" w:rsidP="000863D0">
      <w:pPr>
        <w:numPr>
          <w:ilvl w:val="0"/>
          <w:numId w:val="17"/>
        </w:numPr>
        <w:spacing w:line="360" w:lineRule="auto"/>
        <w:rPr>
          <w:rFonts w:ascii="Arial" w:hAnsi="Arial"/>
          <w:sz w:val="22"/>
          <w:szCs w:val="22"/>
        </w:rPr>
      </w:pPr>
      <w:r w:rsidRPr="00583545">
        <w:rPr>
          <w:rFonts w:ascii="Arial" w:hAnsi="Arial"/>
          <w:sz w:val="22"/>
          <w:szCs w:val="22"/>
        </w:rPr>
        <w:t>Contribute towards a healthy and safe working/training environment.</w:t>
      </w:r>
    </w:p>
    <w:p w14:paraId="68D9FB96" w14:textId="77777777" w:rsidR="000863D0" w:rsidRPr="007440C6" w:rsidRDefault="000863D0" w:rsidP="000863D0">
      <w:pPr>
        <w:spacing w:line="360" w:lineRule="auto"/>
        <w:rPr>
          <w:rFonts w:ascii="Arial" w:hAnsi="Arial"/>
          <w:b/>
          <w:color w:val="FF0000"/>
          <w:sz w:val="22"/>
          <w:szCs w:val="22"/>
        </w:rPr>
      </w:pPr>
    </w:p>
    <w:p w14:paraId="0D958F06" w14:textId="77777777" w:rsidR="000863D0" w:rsidRPr="000863D0" w:rsidRDefault="000863D0" w:rsidP="000863D0">
      <w:pPr>
        <w:rPr>
          <w:rFonts w:ascii="Arial" w:hAnsi="Arial"/>
          <w:b/>
          <w:sz w:val="22"/>
          <w:szCs w:val="22"/>
        </w:rPr>
      </w:pPr>
    </w:p>
    <w:p w14:paraId="3A81F28E" w14:textId="77777777" w:rsidR="00CD5926" w:rsidRPr="00F1101D" w:rsidRDefault="003B3363" w:rsidP="00CD5926">
      <w:pPr>
        <w:tabs>
          <w:tab w:val="left" w:pos="180"/>
        </w:tabs>
        <w:spacing w:line="360" w:lineRule="auto"/>
        <w:rPr>
          <w:rFonts w:ascii="Arial" w:hAnsi="Arial" w:cs="Arial"/>
          <w:b/>
        </w:rPr>
      </w:pPr>
      <w:r w:rsidRPr="00F1101D">
        <w:rPr>
          <w:rFonts w:ascii="Arial" w:hAnsi="Arial" w:cs="Arial"/>
          <w:b/>
        </w:rPr>
        <w:t>10</w:t>
      </w:r>
      <w:r w:rsidR="00CD5926" w:rsidRPr="00F1101D">
        <w:rPr>
          <w:rFonts w:ascii="Arial" w:hAnsi="Arial" w:cs="Arial"/>
          <w:b/>
        </w:rPr>
        <w:t>. Training, awareness and competence</w:t>
      </w:r>
    </w:p>
    <w:p w14:paraId="264313E5" w14:textId="77777777" w:rsidR="00CD5926" w:rsidRDefault="00CD5926" w:rsidP="00CD5926">
      <w:pPr>
        <w:tabs>
          <w:tab w:val="left" w:pos="180"/>
        </w:tabs>
        <w:spacing w:line="360" w:lineRule="auto"/>
        <w:rPr>
          <w:rFonts w:ascii="Arial" w:hAnsi="Arial" w:cs="Arial"/>
          <w:sz w:val="22"/>
          <w:szCs w:val="22"/>
        </w:rPr>
      </w:pPr>
    </w:p>
    <w:p w14:paraId="765EF7A7" w14:textId="77777777" w:rsidR="00CD5926" w:rsidRDefault="00992B2F" w:rsidP="00CD5926">
      <w:pPr>
        <w:tabs>
          <w:tab w:val="left" w:pos="180"/>
        </w:tabs>
        <w:spacing w:line="360" w:lineRule="auto"/>
        <w:rPr>
          <w:rFonts w:ascii="Arial" w:hAnsi="Arial" w:cs="Arial"/>
          <w:sz w:val="22"/>
          <w:szCs w:val="22"/>
        </w:rPr>
      </w:pPr>
      <w:r>
        <w:rPr>
          <w:rFonts w:ascii="Arial" w:hAnsi="Arial" w:cs="Arial"/>
          <w:sz w:val="22"/>
          <w:szCs w:val="22"/>
        </w:rPr>
        <w:t xml:space="preserve">All staff will receive Health and Safety awareness training appropriate </w:t>
      </w:r>
      <w:r w:rsidR="004E1510">
        <w:rPr>
          <w:rFonts w:ascii="Arial" w:hAnsi="Arial" w:cs="Arial"/>
          <w:sz w:val="22"/>
          <w:szCs w:val="22"/>
        </w:rPr>
        <w:t>to the competence levels required by their</w:t>
      </w:r>
      <w:r>
        <w:rPr>
          <w:rFonts w:ascii="Arial" w:hAnsi="Arial" w:cs="Arial"/>
          <w:sz w:val="22"/>
          <w:szCs w:val="22"/>
        </w:rPr>
        <w:t xml:space="preserve"> job and this will be updated at least 3 yearly</w:t>
      </w:r>
      <w:r w:rsidR="00105D72">
        <w:rPr>
          <w:rFonts w:ascii="Arial" w:hAnsi="Arial" w:cs="Arial"/>
          <w:sz w:val="22"/>
          <w:szCs w:val="22"/>
        </w:rPr>
        <w:t xml:space="preserve"> or sooner if</w:t>
      </w:r>
      <w:r>
        <w:rPr>
          <w:rFonts w:ascii="Arial" w:hAnsi="Arial" w:cs="Arial"/>
          <w:sz w:val="22"/>
          <w:szCs w:val="22"/>
        </w:rPr>
        <w:t>:</w:t>
      </w:r>
    </w:p>
    <w:p w14:paraId="344FBC1A" w14:textId="77777777" w:rsidR="00105D72" w:rsidRDefault="00105D72" w:rsidP="00105D72">
      <w:pPr>
        <w:numPr>
          <w:ilvl w:val="0"/>
          <w:numId w:val="5"/>
        </w:numPr>
        <w:tabs>
          <w:tab w:val="left" w:pos="180"/>
        </w:tabs>
        <w:spacing w:line="360" w:lineRule="auto"/>
        <w:rPr>
          <w:rFonts w:ascii="Arial" w:hAnsi="Arial" w:cs="Arial"/>
          <w:sz w:val="22"/>
          <w:szCs w:val="22"/>
        </w:rPr>
      </w:pPr>
      <w:r>
        <w:rPr>
          <w:rFonts w:ascii="Arial" w:hAnsi="Arial" w:cs="Arial"/>
          <w:sz w:val="22"/>
          <w:szCs w:val="22"/>
        </w:rPr>
        <w:t>There are increased risks from a transfer or change of job/ responsibilities.</w:t>
      </w:r>
    </w:p>
    <w:p w14:paraId="71F003CA" w14:textId="77777777" w:rsidR="00105D72" w:rsidRDefault="00105D72" w:rsidP="00105D72">
      <w:pPr>
        <w:numPr>
          <w:ilvl w:val="0"/>
          <w:numId w:val="5"/>
        </w:numPr>
        <w:tabs>
          <w:tab w:val="left" w:pos="180"/>
        </w:tabs>
        <w:spacing w:line="360" w:lineRule="auto"/>
        <w:rPr>
          <w:rFonts w:ascii="Arial" w:hAnsi="Arial" w:cs="Arial"/>
          <w:sz w:val="22"/>
          <w:szCs w:val="22"/>
        </w:rPr>
      </w:pPr>
      <w:r>
        <w:rPr>
          <w:rFonts w:ascii="Arial" w:hAnsi="Arial" w:cs="Arial"/>
          <w:sz w:val="22"/>
          <w:szCs w:val="22"/>
        </w:rPr>
        <w:t>Refresher training is required due to technological or legislative changes.</w:t>
      </w:r>
    </w:p>
    <w:p w14:paraId="1FCE4E20" w14:textId="77777777" w:rsidR="00105D72" w:rsidRDefault="00105D72" w:rsidP="00105D72">
      <w:pPr>
        <w:numPr>
          <w:ilvl w:val="0"/>
          <w:numId w:val="5"/>
        </w:numPr>
        <w:tabs>
          <w:tab w:val="left" w:pos="180"/>
        </w:tabs>
        <w:spacing w:line="360" w:lineRule="auto"/>
        <w:rPr>
          <w:rFonts w:ascii="Arial" w:hAnsi="Arial" w:cs="Arial"/>
          <w:sz w:val="22"/>
          <w:szCs w:val="22"/>
        </w:rPr>
      </w:pPr>
      <w:r>
        <w:rPr>
          <w:rFonts w:ascii="Arial" w:hAnsi="Arial" w:cs="Arial"/>
          <w:sz w:val="22"/>
          <w:szCs w:val="22"/>
        </w:rPr>
        <w:t>Training is identified in a needs analysis</w:t>
      </w:r>
      <w:r w:rsidR="004E1510">
        <w:rPr>
          <w:rFonts w:ascii="Arial" w:hAnsi="Arial" w:cs="Arial"/>
          <w:sz w:val="22"/>
          <w:szCs w:val="22"/>
        </w:rPr>
        <w:t>.</w:t>
      </w:r>
    </w:p>
    <w:p w14:paraId="4897F146" w14:textId="77777777" w:rsidR="004E1510" w:rsidRDefault="004E1510" w:rsidP="00105D72">
      <w:pPr>
        <w:numPr>
          <w:ilvl w:val="0"/>
          <w:numId w:val="5"/>
        </w:numPr>
        <w:tabs>
          <w:tab w:val="left" w:pos="180"/>
        </w:tabs>
        <w:spacing w:line="360" w:lineRule="auto"/>
        <w:rPr>
          <w:rFonts w:ascii="Arial" w:hAnsi="Arial" w:cs="Arial"/>
          <w:sz w:val="22"/>
          <w:szCs w:val="22"/>
        </w:rPr>
      </w:pPr>
      <w:r>
        <w:rPr>
          <w:rFonts w:ascii="Arial" w:hAnsi="Arial" w:cs="Arial"/>
          <w:sz w:val="22"/>
          <w:szCs w:val="22"/>
        </w:rPr>
        <w:t>Levels of skill or qualification are identified for specific roles.</w:t>
      </w:r>
    </w:p>
    <w:p w14:paraId="080FE77F" w14:textId="77777777" w:rsidR="004E1510" w:rsidRDefault="004E1510" w:rsidP="00105D72">
      <w:pPr>
        <w:numPr>
          <w:ilvl w:val="0"/>
          <w:numId w:val="5"/>
        </w:numPr>
        <w:tabs>
          <w:tab w:val="left" w:pos="180"/>
        </w:tabs>
        <w:spacing w:line="360" w:lineRule="auto"/>
        <w:rPr>
          <w:rFonts w:ascii="Arial" w:hAnsi="Arial" w:cs="Arial"/>
          <w:sz w:val="22"/>
          <w:szCs w:val="22"/>
        </w:rPr>
      </w:pPr>
      <w:r>
        <w:rPr>
          <w:rFonts w:ascii="Arial" w:hAnsi="Arial" w:cs="Arial"/>
          <w:sz w:val="22"/>
          <w:szCs w:val="22"/>
        </w:rPr>
        <w:t>Needs are identified through Risk Assessment.</w:t>
      </w:r>
    </w:p>
    <w:p w14:paraId="6530972D" w14:textId="77777777" w:rsidR="004E1510" w:rsidRDefault="004E1510" w:rsidP="00105D72">
      <w:pPr>
        <w:numPr>
          <w:ilvl w:val="0"/>
          <w:numId w:val="5"/>
        </w:numPr>
        <w:tabs>
          <w:tab w:val="left" w:pos="180"/>
        </w:tabs>
        <w:spacing w:line="360" w:lineRule="auto"/>
        <w:rPr>
          <w:rFonts w:ascii="Arial" w:hAnsi="Arial" w:cs="Arial"/>
          <w:sz w:val="22"/>
          <w:szCs w:val="22"/>
        </w:rPr>
      </w:pPr>
      <w:r>
        <w:rPr>
          <w:rFonts w:ascii="Arial" w:hAnsi="Arial" w:cs="Arial"/>
          <w:sz w:val="22"/>
          <w:szCs w:val="22"/>
        </w:rPr>
        <w:t>Training requirements are identified and required corporately.</w:t>
      </w:r>
    </w:p>
    <w:p w14:paraId="1424815A" w14:textId="77777777" w:rsidR="00571982" w:rsidRDefault="00571982" w:rsidP="004E1510">
      <w:pPr>
        <w:tabs>
          <w:tab w:val="left" w:pos="180"/>
        </w:tabs>
        <w:spacing w:line="360" w:lineRule="auto"/>
        <w:rPr>
          <w:rFonts w:ascii="Arial" w:hAnsi="Arial" w:cs="Arial"/>
          <w:sz w:val="22"/>
          <w:szCs w:val="22"/>
        </w:rPr>
      </w:pPr>
    </w:p>
    <w:p w14:paraId="3F654371" w14:textId="77777777" w:rsidR="00301199" w:rsidRPr="00F1101D" w:rsidRDefault="003B3363" w:rsidP="00301199">
      <w:pPr>
        <w:tabs>
          <w:tab w:val="left" w:pos="180"/>
        </w:tabs>
        <w:spacing w:line="360" w:lineRule="auto"/>
        <w:rPr>
          <w:rFonts w:ascii="Arial" w:hAnsi="Arial" w:cs="Arial"/>
          <w:b/>
        </w:rPr>
      </w:pPr>
      <w:r w:rsidRPr="00F1101D">
        <w:rPr>
          <w:rFonts w:ascii="Arial" w:hAnsi="Arial" w:cs="Arial"/>
          <w:b/>
        </w:rPr>
        <w:t>11</w:t>
      </w:r>
      <w:r w:rsidR="00977EC0" w:rsidRPr="00F1101D">
        <w:rPr>
          <w:rFonts w:ascii="Arial" w:hAnsi="Arial" w:cs="Arial"/>
          <w:b/>
        </w:rPr>
        <w:t>. Consultation and Communication</w:t>
      </w:r>
    </w:p>
    <w:p w14:paraId="2AD9097D" w14:textId="77777777" w:rsidR="003E2E8A" w:rsidRDefault="003E2E8A" w:rsidP="00301199">
      <w:pPr>
        <w:tabs>
          <w:tab w:val="left" w:pos="180"/>
        </w:tabs>
        <w:spacing w:line="360" w:lineRule="auto"/>
        <w:rPr>
          <w:rFonts w:ascii="Arial" w:hAnsi="Arial" w:cs="Arial"/>
          <w:b/>
          <w:color w:val="808080"/>
          <w:u w:val="single"/>
        </w:rPr>
      </w:pPr>
    </w:p>
    <w:p w14:paraId="634DC62B" w14:textId="77777777" w:rsidR="003E2E8A" w:rsidRDefault="003E2E8A" w:rsidP="00301199">
      <w:pPr>
        <w:tabs>
          <w:tab w:val="left" w:pos="180"/>
        </w:tabs>
        <w:spacing w:line="360" w:lineRule="auto"/>
        <w:rPr>
          <w:rFonts w:ascii="Arial" w:hAnsi="Arial" w:cs="Arial"/>
          <w:sz w:val="22"/>
          <w:szCs w:val="22"/>
        </w:rPr>
      </w:pPr>
      <w:r>
        <w:rPr>
          <w:rFonts w:ascii="Arial" w:hAnsi="Arial" w:cs="Arial"/>
          <w:sz w:val="22"/>
          <w:szCs w:val="22"/>
        </w:rPr>
        <w:t>Health and Safety information is relayed to personnel through:</w:t>
      </w:r>
    </w:p>
    <w:p w14:paraId="39B83D95" w14:textId="77777777" w:rsidR="003E2E8A" w:rsidRDefault="003E2E8A" w:rsidP="003E2E8A">
      <w:pPr>
        <w:numPr>
          <w:ilvl w:val="0"/>
          <w:numId w:val="6"/>
        </w:numPr>
        <w:tabs>
          <w:tab w:val="left" w:pos="180"/>
        </w:tabs>
        <w:spacing w:line="360" w:lineRule="auto"/>
        <w:rPr>
          <w:rFonts w:ascii="Arial" w:hAnsi="Arial" w:cs="Arial"/>
          <w:sz w:val="22"/>
          <w:szCs w:val="22"/>
        </w:rPr>
      </w:pPr>
      <w:r>
        <w:rPr>
          <w:rFonts w:ascii="Arial" w:hAnsi="Arial" w:cs="Arial"/>
          <w:sz w:val="22"/>
          <w:szCs w:val="22"/>
        </w:rPr>
        <w:t>Training.</w:t>
      </w:r>
    </w:p>
    <w:p w14:paraId="6C1F4E6C" w14:textId="77777777" w:rsidR="003E2E8A" w:rsidRDefault="003E2E8A" w:rsidP="003E2E8A">
      <w:pPr>
        <w:numPr>
          <w:ilvl w:val="0"/>
          <w:numId w:val="6"/>
        </w:numPr>
        <w:tabs>
          <w:tab w:val="left" w:pos="180"/>
        </w:tabs>
        <w:spacing w:line="360" w:lineRule="auto"/>
        <w:rPr>
          <w:rFonts w:ascii="Arial" w:hAnsi="Arial" w:cs="Arial"/>
          <w:sz w:val="22"/>
          <w:szCs w:val="22"/>
        </w:rPr>
      </w:pPr>
      <w:r>
        <w:rPr>
          <w:rFonts w:ascii="Arial" w:hAnsi="Arial" w:cs="Arial"/>
          <w:sz w:val="22"/>
          <w:szCs w:val="22"/>
        </w:rPr>
        <w:t xml:space="preserve">Regular </w:t>
      </w:r>
      <w:r w:rsidR="00B0632C">
        <w:rPr>
          <w:rFonts w:ascii="Arial" w:hAnsi="Arial" w:cs="Arial"/>
          <w:sz w:val="22"/>
          <w:szCs w:val="22"/>
        </w:rPr>
        <w:t>Health and S</w:t>
      </w:r>
      <w:r>
        <w:rPr>
          <w:rFonts w:ascii="Arial" w:hAnsi="Arial" w:cs="Arial"/>
          <w:sz w:val="22"/>
          <w:szCs w:val="22"/>
        </w:rPr>
        <w:t xml:space="preserve">afety </w:t>
      </w:r>
      <w:r w:rsidR="00B0632C">
        <w:rPr>
          <w:rFonts w:ascii="Arial" w:hAnsi="Arial" w:cs="Arial"/>
          <w:sz w:val="22"/>
          <w:szCs w:val="22"/>
        </w:rPr>
        <w:t xml:space="preserve">committee </w:t>
      </w:r>
      <w:r>
        <w:rPr>
          <w:rFonts w:ascii="Arial" w:hAnsi="Arial" w:cs="Arial"/>
          <w:sz w:val="22"/>
          <w:szCs w:val="22"/>
        </w:rPr>
        <w:t>meetings (Minutes placed on notice boards).</w:t>
      </w:r>
    </w:p>
    <w:p w14:paraId="08108883" w14:textId="77777777" w:rsidR="00B0632C" w:rsidRDefault="00B0632C" w:rsidP="00B0632C">
      <w:pPr>
        <w:numPr>
          <w:ilvl w:val="0"/>
          <w:numId w:val="6"/>
        </w:numPr>
        <w:tabs>
          <w:tab w:val="left" w:pos="180"/>
        </w:tabs>
        <w:spacing w:line="360" w:lineRule="auto"/>
        <w:rPr>
          <w:rFonts w:ascii="Arial" w:hAnsi="Arial" w:cs="Arial"/>
          <w:sz w:val="22"/>
          <w:szCs w:val="22"/>
        </w:rPr>
      </w:pPr>
      <w:r>
        <w:rPr>
          <w:rFonts w:ascii="Arial" w:hAnsi="Arial" w:cs="Arial"/>
          <w:sz w:val="22"/>
          <w:szCs w:val="22"/>
        </w:rPr>
        <w:t>Regular</w:t>
      </w:r>
      <w:r w:rsidR="00306D6A">
        <w:rPr>
          <w:rFonts w:ascii="Arial" w:hAnsi="Arial" w:cs="Arial"/>
          <w:sz w:val="22"/>
          <w:szCs w:val="22"/>
        </w:rPr>
        <w:t xml:space="preserve"> </w:t>
      </w:r>
      <w:r>
        <w:rPr>
          <w:rFonts w:ascii="Arial" w:hAnsi="Arial" w:cs="Arial"/>
          <w:sz w:val="22"/>
          <w:szCs w:val="22"/>
        </w:rPr>
        <w:t>management</w:t>
      </w:r>
      <w:r w:rsidR="00306D6A">
        <w:rPr>
          <w:rFonts w:ascii="Arial" w:hAnsi="Arial" w:cs="Arial"/>
          <w:sz w:val="22"/>
          <w:szCs w:val="22"/>
        </w:rPr>
        <w:t xml:space="preserve"> and team</w:t>
      </w:r>
      <w:r>
        <w:rPr>
          <w:rFonts w:ascii="Arial" w:hAnsi="Arial" w:cs="Arial"/>
          <w:sz w:val="22"/>
          <w:szCs w:val="22"/>
        </w:rPr>
        <w:t xml:space="preserve"> meetings.</w:t>
      </w:r>
    </w:p>
    <w:p w14:paraId="7D51C60E" w14:textId="77777777" w:rsidR="003E2E8A" w:rsidRDefault="003E2E8A" w:rsidP="003E2E8A">
      <w:pPr>
        <w:numPr>
          <w:ilvl w:val="0"/>
          <w:numId w:val="6"/>
        </w:numPr>
        <w:tabs>
          <w:tab w:val="left" w:pos="180"/>
        </w:tabs>
        <w:spacing w:line="360" w:lineRule="auto"/>
        <w:rPr>
          <w:rFonts w:ascii="Arial" w:hAnsi="Arial" w:cs="Arial"/>
          <w:sz w:val="22"/>
          <w:szCs w:val="22"/>
        </w:rPr>
      </w:pPr>
      <w:r>
        <w:rPr>
          <w:rFonts w:ascii="Arial" w:hAnsi="Arial" w:cs="Arial"/>
          <w:sz w:val="22"/>
          <w:szCs w:val="22"/>
        </w:rPr>
        <w:t>Memos and e-mails.</w:t>
      </w:r>
    </w:p>
    <w:p w14:paraId="4527F754" w14:textId="77777777" w:rsidR="003E2E8A" w:rsidRDefault="003E2E8A" w:rsidP="003E2E8A">
      <w:pPr>
        <w:numPr>
          <w:ilvl w:val="0"/>
          <w:numId w:val="6"/>
        </w:numPr>
        <w:tabs>
          <w:tab w:val="left" w:pos="180"/>
        </w:tabs>
        <w:spacing w:line="360" w:lineRule="auto"/>
        <w:rPr>
          <w:rFonts w:ascii="Arial" w:hAnsi="Arial" w:cs="Arial"/>
          <w:sz w:val="22"/>
          <w:szCs w:val="22"/>
        </w:rPr>
      </w:pPr>
      <w:r>
        <w:rPr>
          <w:rFonts w:ascii="Arial" w:hAnsi="Arial" w:cs="Arial"/>
          <w:sz w:val="22"/>
          <w:szCs w:val="22"/>
        </w:rPr>
        <w:t xml:space="preserve">Team </w:t>
      </w:r>
      <w:r w:rsidR="00693797">
        <w:rPr>
          <w:rFonts w:ascii="Arial" w:hAnsi="Arial" w:cs="Arial"/>
          <w:sz w:val="22"/>
          <w:szCs w:val="22"/>
        </w:rPr>
        <w:t xml:space="preserve">and individual </w:t>
      </w:r>
      <w:r>
        <w:rPr>
          <w:rFonts w:ascii="Arial" w:hAnsi="Arial" w:cs="Arial"/>
          <w:sz w:val="22"/>
          <w:szCs w:val="22"/>
        </w:rPr>
        <w:t>briefings.</w:t>
      </w:r>
    </w:p>
    <w:p w14:paraId="29482F41" w14:textId="77777777" w:rsidR="00C775F7" w:rsidRDefault="00B0632C" w:rsidP="00C775F7">
      <w:pPr>
        <w:numPr>
          <w:ilvl w:val="0"/>
          <w:numId w:val="6"/>
        </w:numPr>
        <w:tabs>
          <w:tab w:val="left" w:pos="180"/>
        </w:tabs>
        <w:spacing w:line="360" w:lineRule="auto"/>
        <w:rPr>
          <w:rFonts w:ascii="Arial" w:hAnsi="Arial" w:cs="Arial"/>
          <w:sz w:val="22"/>
          <w:szCs w:val="22"/>
        </w:rPr>
      </w:pPr>
      <w:r>
        <w:rPr>
          <w:rFonts w:ascii="Arial" w:hAnsi="Arial" w:cs="Arial"/>
          <w:sz w:val="22"/>
          <w:szCs w:val="22"/>
        </w:rPr>
        <w:t>Work instructions/procedures.</w:t>
      </w:r>
    </w:p>
    <w:p w14:paraId="51498D01" w14:textId="77777777" w:rsidR="00C775F7" w:rsidRDefault="00C775F7" w:rsidP="00C775F7">
      <w:pPr>
        <w:tabs>
          <w:tab w:val="left" w:pos="180"/>
        </w:tabs>
        <w:spacing w:line="360" w:lineRule="auto"/>
        <w:rPr>
          <w:rFonts w:ascii="Arial" w:hAnsi="Arial" w:cs="Arial"/>
          <w:sz w:val="22"/>
          <w:szCs w:val="22"/>
        </w:rPr>
      </w:pPr>
      <w:r>
        <w:rPr>
          <w:rFonts w:ascii="Arial" w:hAnsi="Arial" w:cs="Arial"/>
          <w:sz w:val="22"/>
          <w:szCs w:val="22"/>
        </w:rPr>
        <w:t>Nominated represe</w:t>
      </w:r>
      <w:r w:rsidR="00693797">
        <w:rPr>
          <w:rFonts w:ascii="Arial" w:hAnsi="Arial" w:cs="Arial"/>
          <w:sz w:val="22"/>
          <w:szCs w:val="22"/>
        </w:rPr>
        <w:t xml:space="preserve">ntatives of employee safety </w:t>
      </w:r>
      <w:r>
        <w:rPr>
          <w:rFonts w:ascii="Arial" w:hAnsi="Arial" w:cs="Arial"/>
          <w:sz w:val="22"/>
          <w:szCs w:val="22"/>
        </w:rPr>
        <w:t>will be consulted at the earliest opportunity on measures designed to secure employee Health and Safety at work. Assistance and facilities where appropriate will be provided so they can carry out their functions effectively.</w:t>
      </w:r>
    </w:p>
    <w:p w14:paraId="0DB348A4" w14:textId="77777777" w:rsidR="00977EC0" w:rsidRDefault="00977EC0" w:rsidP="00301199">
      <w:pPr>
        <w:tabs>
          <w:tab w:val="left" w:pos="180"/>
        </w:tabs>
        <w:spacing w:line="360" w:lineRule="auto"/>
        <w:rPr>
          <w:rFonts w:ascii="Arial" w:hAnsi="Arial" w:cs="Arial"/>
          <w:sz w:val="22"/>
          <w:szCs w:val="22"/>
        </w:rPr>
      </w:pPr>
    </w:p>
    <w:p w14:paraId="31F676EC" w14:textId="77777777" w:rsidR="003203EE" w:rsidRDefault="003203EE" w:rsidP="00301199">
      <w:pPr>
        <w:tabs>
          <w:tab w:val="left" w:pos="180"/>
        </w:tabs>
        <w:spacing w:line="360" w:lineRule="auto"/>
        <w:rPr>
          <w:rFonts w:ascii="Arial" w:hAnsi="Arial" w:cs="Arial"/>
          <w:sz w:val="22"/>
          <w:szCs w:val="22"/>
        </w:rPr>
      </w:pPr>
      <w:r>
        <w:rPr>
          <w:rFonts w:ascii="Arial" w:hAnsi="Arial" w:cs="Arial"/>
          <w:sz w:val="22"/>
          <w:szCs w:val="22"/>
        </w:rPr>
        <w:t>Health and Safety committees are formed and contain a broad representation from each</w:t>
      </w:r>
      <w:r w:rsidR="00306D6A">
        <w:rPr>
          <w:rFonts w:ascii="Arial" w:hAnsi="Arial" w:cs="Arial"/>
          <w:sz w:val="22"/>
          <w:szCs w:val="22"/>
        </w:rPr>
        <w:t xml:space="preserve"> section</w:t>
      </w:r>
      <w:r>
        <w:rPr>
          <w:rFonts w:ascii="Arial" w:hAnsi="Arial" w:cs="Arial"/>
          <w:sz w:val="22"/>
          <w:szCs w:val="22"/>
        </w:rPr>
        <w:t xml:space="preserve">, </w:t>
      </w:r>
      <w:r w:rsidR="00B57036">
        <w:rPr>
          <w:rFonts w:ascii="Arial" w:hAnsi="Arial" w:cs="Arial"/>
          <w:sz w:val="22"/>
          <w:szCs w:val="22"/>
        </w:rPr>
        <w:t>Operations</w:t>
      </w:r>
      <w:r w:rsidR="008C5BDC">
        <w:rPr>
          <w:rFonts w:ascii="Arial" w:hAnsi="Arial" w:cs="Arial"/>
          <w:sz w:val="22"/>
          <w:szCs w:val="22"/>
        </w:rPr>
        <w:t xml:space="preserve"> Director</w:t>
      </w:r>
      <w:r>
        <w:rPr>
          <w:rFonts w:ascii="Arial" w:hAnsi="Arial" w:cs="Arial"/>
          <w:sz w:val="22"/>
          <w:szCs w:val="22"/>
        </w:rPr>
        <w:t xml:space="preserve"> and employee representatives</w:t>
      </w:r>
      <w:r w:rsidR="00693797">
        <w:rPr>
          <w:rFonts w:ascii="Arial" w:hAnsi="Arial" w:cs="Arial"/>
          <w:sz w:val="22"/>
          <w:szCs w:val="22"/>
        </w:rPr>
        <w:t>.</w:t>
      </w:r>
    </w:p>
    <w:p w14:paraId="63F75429" w14:textId="77777777" w:rsidR="00583545" w:rsidRDefault="00583545" w:rsidP="00301199">
      <w:pPr>
        <w:tabs>
          <w:tab w:val="left" w:pos="180"/>
        </w:tabs>
        <w:spacing w:line="360" w:lineRule="auto"/>
        <w:rPr>
          <w:rFonts w:ascii="Arial" w:hAnsi="Arial" w:cs="Arial"/>
          <w:sz w:val="22"/>
          <w:szCs w:val="22"/>
        </w:rPr>
      </w:pPr>
    </w:p>
    <w:p w14:paraId="07485D55" w14:textId="77777777" w:rsidR="00583545" w:rsidRDefault="00583545" w:rsidP="00301199">
      <w:pPr>
        <w:tabs>
          <w:tab w:val="left" w:pos="180"/>
        </w:tabs>
        <w:spacing w:line="360" w:lineRule="auto"/>
        <w:rPr>
          <w:rFonts w:ascii="Arial" w:hAnsi="Arial" w:cs="Arial"/>
          <w:sz w:val="22"/>
          <w:szCs w:val="22"/>
        </w:rPr>
      </w:pPr>
    </w:p>
    <w:p w14:paraId="40A3330B" w14:textId="77777777" w:rsidR="00583545" w:rsidRDefault="00583545" w:rsidP="00301199">
      <w:pPr>
        <w:tabs>
          <w:tab w:val="left" w:pos="180"/>
        </w:tabs>
        <w:spacing w:line="360" w:lineRule="auto"/>
        <w:rPr>
          <w:rFonts w:ascii="Arial" w:hAnsi="Arial" w:cs="Arial"/>
          <w:sz w:val="22"/>
          <w:szCs w:val="22"/>
        </w:rPr>
      </w:pPr>
    </w:p>
    <w:p w14:paraId="573D102D" w14:textId="77777777" w:rsidR="00693797" w:rsidRDefault="00693797" w:rsidP="00301199">
      <w:pPr>
        <w:tabs>
          <w:tab w:val="left" w:pos="180"/>
        </w:tabs>
        <w:spacing w:line="360" w:lineRule="auto"/>
        <w:rPr>
          <w:rFonts w:ascii="Arial" w:hAnsi="Arial" w:cs="Arial"/>
          <w:sz w:val="22"/>
          <w:szCs w:val="22"/>
        </w:rPr>
      </w:pPr>
    </w:p>
    <w:p w14:paraId="5CA28362" w14:textId="77777777" w:rsidR="003203EE" w:rsidRDefault="003203EE" w:rsidP="00301199">
      <w:pPr>
        <w:tabs>
          <w:tab w:val="left" w:pos="180"/>
        </w:tabs>
        <w:spacing w:line="360" w:lineRule="auto"/>
        <w:rPr>
          <w:rFonts w:ascii="Arial" w:hAnsi="Arial" w:cs="Arial"/>
          <w:b/>
          <w:sz w:val="22"/>
          <w:szCs w:val="22"/>
        </w:rPr>
      </w:pPr>
      <w:r w:rsidRPr="003203EE">
        <w:rPr>
          <w:rFonts w:ascii="Arial" w:hAnsi="Arial" w:cs="Arial"/>
          <w:b/>
          <w:sz w:val="22"/>
          <w:szCs w:val="22"/>
        </w:rPr>
        <w:lastRenderedPageBreak/>
        <w:t>Health and Safety Committee terms of reference</w:t>
      </w:r>
      <w:r>
        <w:rPr>
          <w:rFonts w:ascii="Arial" w:hAnsi="Arial" w:cs="Arial"/>
          <w:b/>
          <w:sz w:val="22"/>
          <w:szCs w:val="22"/>
        </w:rPr>
        <w:t>:</w:t>
      </w:r>
    </w:p>
    <w:p w14:paraId="61973C2A" w14:textId="77777777" w:rsidR="003203EE" w:rsidRDefault="001E1FDA" w:rsidP="00301199">
      <w:pPr>
        <w:tabs>
          <w:tab w:val="left" w:pos="180"/>
        </w:tabs>
        <w:spacing w:line="360" w:lineRule="auto"/>
        <w:rPr>
          <w:rFonts w:ascii="Arial" w:hAnsi="Arial" w:cs="Arial"/>
          <w:sz w:val="22"/>
          <w:szCs w:val="22"/>
        </w:rPr>
      </w:pPr>
      <w:r>
        <w:rPr>
          <w:rFonts w:ascii="Arial" w:hAnsi="Arial" w:cs="Arial"/>
          <w:sz w:val="22"/>
          <w:szCs w:val="22"/>
        </w:rPr>
        <w:t xml:space="preserve">The objectives of </w:t>
      </w:r>
      <w:r w:rsidR="00693797">
        <w:rPr>
          <w:rFonts w:ascii="Arial" w:hAnsi="Arial" w:cs="Arial"/>
          <w:sz w:val="22"/>
          <w:szCs w:val="22"/>
        </w:rPr>
        <w:t>the</w:t>
      </w:r>
      <w:r>
        <w:rPr>
          <w:rFonts w:ascii="Arial" w:hAnsi="Arial" w:cs="Arial"/>
          <w:sz w:val="22"/>
          <w:szCs w:val="22"/>
        </w:rPr>
        <w:t xml:space="preserve"> committee is to promote the co-operation between management and employees on Health, Safety and Welfare matters, providing a forum for discussion, ideas and recommendations, to promote a positive Health and Safety culture.</w:t>
      </w:r>
    </w:p>
    <w:p w14:paraId="01EBF0E0" w14:textId="77777777" w:rsidR="001E1FDA" w:rsidRDefault="001E1FDA" w:rsidP="00301199">
      <w:pPr>
        <w:tabs>
          <w:tab w:val="left" w:pos="180"/>
        </w:tabs>
        <w:spacing w:line="360" w:lineRule="auto"/>
        <w:rPr>
          <w:rFonts w:ascii="Arial" w:hAnsi="Arial" w:cs="Arial"/>
          <w:sz w:val="22"/>
          <w:szCs w:val="22"/>
        </w:rPr>
      </w:pPr>
      <w:r>
        <w:rPr>
          <w:rFonts w:ascii="Arial" w:hAnsi="Arial" w:cs="Arial"/>
          <w:sz w:val="22"/>
          <w:szCs w:val="22"/>
        </w:rPr>
        <w:t>The functions of the Committee are:</w:t>
      </w:r>
    </w:p>
    <w:p w14:paraId="53847E24" w14:textId="77777777" w:rsidR="001E1FDA" w:rsidRDefault="001E1FDA" w:rsidP="001E1FDA">
      <w:pPr>
        <w:numPr>
          <w:ilvl w:val="0"/>
          <w:numId w:val="7"/>
        </w:numPr>
        <w:tabs>
          <w:tab w:val="left" w:pos="180"/>
        </w:tabs>
        <w:spacing w:line="360" w:lineRule="auto"/>
        <w:rPr>
          <w:rFonts w:ascii="Arial" w:hAnsi="Arial" w:cs="Arial"/>
          <w:sz w:val="22"/>
          <w:szCs w:val="22"/>
        </w:rPr>
      </w:pPr>
      <w:r>
        <w:rPr>
          <w:rFonts w:ascii="Arial" w:hAnsi="Arial" w:cs="Arial"/>
          <w:sz w:val="22"/>
          <w:szCs w:val="22"/>
        </w:rPr>
        <w:t xml:space="preserve">To monitor Health and Safety performance, recommending where appropriate </w:t>
      </w:r>
      <w:r w:rsidR="00F41AA9">
        <w:rPr>
          <w:rFonts w:ascii="Arial" w:hAnsi="Arial" w:cs="Arial"/>
          <w:sz w:val="22"/>
          <w:szCs w:val="22"/>
        </w:rPr>
        <w:t>new health and safety measures, standards or to revise existing ones.</w:t>
      </w:r>
    </w:p>
    <w:p w14:paraId="1CE810D6" w14:textId="77777777" w:rsidR="00F41AA9" w:rsidRDefault="00F41AA9" w:rsidP="001E1FDA">
      <w:pPr>
        <w:numPr>
          <w:ilvl w:val="0"/>
          <w:numId w:val="7"/>
        </w:numPr>
        <w:tabs>
          <w:tab w:val="left" w:pos="180"/>
        </w:tabs>
        <w:spacing w:line="360" w:lineRule="auto"/>
        <w:rPr>
          <w:rFonts w:ascii="Arial" w:hAnsi="Arial" w:cs="Arial"/>
          <w:sz w:val="22"/>
          <w:szCs w:val="22"/>
        </w:rPr>
      </w:pPr>
      <w:r>
        <w:rPr>
          <w:rFonts w:ascii="Arial" w:hAnsi="Arial" w:cs="Arial"/>
          <w:sz w:val="22"/>
          <w:szCs w:val="22"/>
        </w:rPr>
        <w:t>To examine outcomes of Health and safety tours and audits.</w:t>
      </w:r>
    </w:p>
    <w:p w14:paraId="0DDA9F7D" w14:textId="77777777" w:rsidR="00F41AA9" w:rsidRDefault="00F41AA9" w:rsidP="001E1FDA">
      <w:pPr>
        <w:numPr>
          <w:ilvl w:val="0"/>
          <w:numId w:val="7"/>
        </w:numPr>
        <w:tabs>
          <w:tab w:val="left" w:pos="180"/>
        </w:tabs>
        <w:spacing w:line="360" w:lineRule="auto"/>
        <w:rPr>
          <w:rFonts w:ascii="Arial" w:hAnsi="Arial" w:cs="Arial"/>
          <w:sz w:val="22"/>
          <w:szCs w:val="22"/>
        </w:rPr>
      </w:pPr>
      <w:r>
        <w:rPr>
          <w:rFonts w:ascii="Arial" w:hAnsi="Arial" w:cs="Arial"/>
          <w:sz w:val="22"/>
          <w:szCs w:val="22"/>
        </w:rPr>
        <w:t>To review training requirements.</w:t>
      </w:r>
    </w:p>
    <w:p w14:paraId="1725254D" w14:textId="77777777" w:rsidR="00F41AA9" w:rsidRDefault="00F41AA9" w:rsidP="001E1FDA">
      <w:pPr>
        <w:numPr>
          <w:ilvl w:val="0"/>
          <w:numId w:val="7"/>
        </w:numPr>
        <w:tabs>
          <w:tab w:val="left" w:pos="180"/>
        </w:tabs>
        <w:spacing w:line="360" w:lineRule="auto"/>
        <w:rPr>
          <w:rFonts w:ascii="Arial" w:hAnsi="Arial" w:cs="Arial"/>
          <w:sz w:val="22"/>
          <w:szCs w:val="22"/>
        </w:rPr>
      </w:pPr>
      <w:r>
        <w:rPr>
          <w:rFonts w:ascii="Arial" w:hAnsi="Arial" w:cs="Arial"/>
          <w:sz w:val="22"/>
          <w:szCs w:val="22"/>
        </w:rPr>
        <w:t>To present proposals for improvement of the Health and Safety management system.</w:t>
      </w:r>
    </w:p>
    <w:p w14:paraId="39C72E5B" w14:textId="22087E99" w:rsidR="0062754A" w:rsidRPr="00E95C27" w:rsidRDefault="0066695C" w:rsidP="00F215C5">
      <w:pPr>
        <w:numPr>
          <w:ilvl w:val="0"/>
          <w:numId w:val="7"/>
        </w:numPr>
        <w:tabs>
          <w:tab w:val="left" w:pos="180"/>
        </w:tabs>
        <w:spacing w:line="360" w:lineRule="auto"/>
        <w:rPr>
          <w:rFonts w:ascii="Arial" w:hAnsi="Arial" w:cs="Arial"/>
          <w:b/>
          <w:color w:val="808080"/>
          <w:u w:val="single"/>
        </w:rPr>
      </w:pPr>
      <w:r w:rsidRPr="00E95C27">
        <w:rPr>
          <w:rFonts w:ascii="Arial" w:hAnsi="Arial" w:cs="Arial"/>
          <w:sz w:val="22"/>
          <w:szCs w:val="22"/>
        </w:rPr>
        <w:t xml:space="preserve">To improve Health and Safety communications. </w:t>
      </w:r>
    </w:p>
    <w:p w14:paraId="294A2004" w14:textId="77777777" w:rsidR="0062754A" w:rsidRDefault="0062754A" w:rsidP="00D36C4F">
      <w:pPr>
        <w:tabs>
          <w:tab w:val="left" w:pos="180"/>
        </w:tabs>
        <w:spacing w:line="360" w:lineRule="auto"/>
        <w:rPr>
          <w:rFonts w:ascii="Arial" w:hAnsi="Arial" w:cs="Arial"/>
          <w:b/>
          <w:color w:val="808080"/>
          <w:u w:val="single"/>
        </w:rPr>
      </w:pPr>
    </w:p>
    <w:p w14:paraId="1BBB13D2" w14:textId="77777777" w:rsidR="00D36C4F" w:rsidRPr="00F1101D" w:rsidRDefault="003B3363" w:rsidP="00D36C4F">
      <w:pPr>
        <w:tabs>
          <w:tab w:val="left" w:pos="180"/>
        </w:tabs>
        <w:spacing w:line="360" w:lineRule="auto"/>
        <w:rPr>
          <w:rFonts w:ascii="Arial" w:hAnsi="Arial" w:cs="Arial"/>
          <w:b/>
        </w:rPr>
      </w:pPr>
      <w:r w:rsidRPr="00F1101D">
        <w:rPr>
          <w:rFonts w:ascii="Arial" w:hAnsi="Arial" w:cs="Arial"/>
          <w:b/>
        </w:rPr>
        <w:t>12</w:t>
      </w:r>
      <w:r w:rsidR="00D36C4F" w:rsidRPr="00F1101D">
        <w:rPr>
          <w:rFonts w:ascii="Arial" w:hAnsi="Arial" w:cs="Arial"/>
          <w:b/>
        </w:rPr>
        <w:t>. Health and Safety Documentation</w:t>
      </w:r>
    </w:p>
    <w:p w14:paraId="72F41503" w14:textId="77777777" w:rsidR="00D36C4F" w:rsidRDefault="00D36C4F" w:rsidP="00D36C4F">
      <w:pPr>
        <w:tabs>
          <w:tab w:val="left" w:pos="180"/>
        </w:tabs>
        <w:spacing w:line="360" w:lineRule="auto"/>
        <w:rPr>
          <w:rFonts w:ascii="Arial" w:hAnsi="Arial" w:cs="Arial"/>
          <w:b/>
          <w:color w:val="808080"/>
          <w:u w:val="single"/>
        </w:rPr>
      </w:pPr>
    </w:p>
    <w:p w14:paraId="18D6F6FF" w14:textId="77777777" w:rsidR="00D36C4F" w:rsidRDefault="00D36C4F" w:rsidP="00D36C4F">
      <w:pPr>
        <w:tabs>
          <w:tab w:val="left" w:pos="180"/>
        </w:tabs>
        <w:spacing w:line="360" w:lineRule="auto"/>
        <w:rPr>
          <w:rFonts w:ascii="Arial" w:hAnsi="Arial" w:cs="Arial"/>
          <w:sz w:val="22"/>
          <w:szCs w:val="22"/>
        </w:rPr>
      </w:pPr>
      <w:r>
        <w:rPr>
          <w:rFonts w:ascii="Arial" w:hAnsi="Arial" w:cs="Arial"/>
          <w:sz w:val="22"/>
          <w:szCs w:val="22"/>
        </w:rPr>
        <w:t>Health and safety documentation will be kept to a minimum required for both effective and efficient implementation of requirements. The following will be maintained as a minimum:</w:t>
      </w:r>
    </w:p>
    <w:p w14:paraId="09CE657D" w14:textId="77777777" w:rsidR="00D36C4F" w:rsidRDefault="00D36C4F" w:rsidP="00D36C4F">
      <w:pPr>
        <w:numPr>
          <w:ilvl w:val="0"/>
          <w:numId w:val="8"/>
        </w:numPr>
        <w:tabs>
          <w:tab w:val="left" w:pos="180"/>
        </w:tabs>
        <w:spacing w:line="360" w:lineRule="auto"/>
        <w:rPr>
          <w:rFonts w:ascii="Arial" w:hAnsi="Arial" w:cs="Arial"/>
          <w:sz w:val="22"/>
          <w:szCs w:val="22"/>
        </w:rPr>
      </w:pPr>
      <w:r w:rsidRPr="008216D8">
        <w:rPr>
          <w:rFonts w:ascii="Arial" w:hAnsi="Arial" w:cs="Arial"/>
          <w:b/>
          <w:sz w:val="22"/>
          <w:szCs w:val="22"/>
        </w:rPr>
        <w:t>Health and Safety management</w:t>
      </w:r>
      <w:r w:rsidR="00E80ECD" w:rsidRPr="008216D8">
        <w:rPr>
          <w:rFonts w:ascii="Arial" w:hAnsi="Arial" w:cs="Arial"/>
          <w:b/>
          <w:sz w:val="22"/>
          <w:szCs w:val="22"/>
        </w:rPr>
        <w:t xml:space="preserve"> procedures</w:t>
      </w:r>
      <w:r w:rsidR="008216D8" w:rsidRPr="008216D8">
        <w:rPr>
          <w:rFonts w:ascii="Arial" w:hAnsi="Arial" w:cs="Arial"/>
          <w:b/>
          <w:sz w:val="22"/>
          <w:szCs w:val="22"/>
        </w:rPr>
        <w:t>:</w:t>
      </w:r>
      <w:r w:rsidR="00E80ECD">
        <w:rPr>
          <w:rFonts w:ascii="Arial" w:hAnsi="Arial" w:cs="Arial"/>
          <w:sz w:val="22"/>
          <w:szCs w:val="22"/>
        </w:rPr>
        <w:t xml:space="preserve"> to manage provision</w:t>
      </w:r>
      <w:r>
        <w:rPr>
          <w:rFonts w:ascii="Arial" w:hAnsi="Arial" w:cs="Arial"/>
          <w:sz w:val="22"/>
          <w:szCs w:val="22"/>
        </w:rPr>
        <w:t xml:space="preserve"> to satisfy statutory requirements.</w:t>
      </w:r>
    </w:p>
    <w:p w14:paraId="4E181F83" w14:textId="77777777" w:rsidR="008216D8" w:rsidRDefault="008216D8" w:rsidP="00D36C4F">
      <w:pPr>
        <w:numPr>
          <w:ilvl w:val="0"/>
          <w:numId w:val="8"/>
        </w:numPr>
        <w:tabs>
          <w:tab w:val="left" w:pos="180"/>
        </w:tabs>
        <w:spacing w:line="360" w:lineRule="auto"/>
        <w:rPr>
          <w:rFonts w:ascii="Arial" w:hAnsi="Arial" w:cs="Arial"/>
          <w:sz w:val="22"/>
          <w:szCs w:val="22"/>
        </w:rPr>
      </w:pPr>
      <w:r w:rsidRPr="008216D8">
        <w:rPr>
          <w:rFonts w:ascii="Arial" w:hAnsi="Arial" w:cs="Arial"/>
          <w:b/>
          <w:sz w:val="22"/>
          <w:szCs w:val="22"/>
        </w:rPr>
        <w:t>Risk Assessments:</w:t>
      </w:r>
      <w:r>
        <w:rPr>
          <w:rFonts w:ascii="Arial" w:hAnsi="Arial" w:cs="Arial"/>
          <w:sz w:val="22"/>
          <w:szCs w:val="22"/>
        </w:rPr>
        <w:t xml:space="preserve"> that covers all aspects of work carried out identifying hazards, persons at risk, potential injury, extent of the risk and the measures necessary to eliminate or control the risks at a tolerable level.</w:t>
      </w:r>
    </w:p>
    <w:p w14:paraId="0E7DB9C9" w14:textId="77777777" w:rsidR="008216D8" w:rsidRPr="008216D8" w:rsidRDefault="008216D8" w:rsidP="00D36C4F">
      <w:pPr>
        <w:numPr>
          <w:ilvl w:val="0"/>
          <w:numId w:val="8"/>
        </w:numPr>
        <w:tabs>
          <w:tab w:val="left" w:pos="180"/>
        </w:tabs>
        <w:spacing w:line="360" w:lineRule="auto"/>
        <w:rPr>
          <w:rFonts w:ascii="Arial" w:hAnsi="Arial" w:cs="Arial"/>
          <w:b/>
          <w:sz w:val="22"/>
          <w:szCs w:val="22"/>
        </w:rPr>
      </w:pPr>
      <w:r w:rsidRPr="008216D8">
        <w:rPr>
          <w:rFonts w:ascii="Arial" w:hAnsi="Arial" w:cs="Arial"/>
          <w:b/>
          <w:sz w:val="22"/>
          <w:szCs w:val="22"/>
        </w:rPr>
        <w:t>Work instructions, workplace specific procedures:</w:t>
      </w:r>
      <w:r>
        <w:rPr>
          <w:rFonts w:ascii="Arial" w:hAnsi="Arial" w:cs="Arial"/>
          <w:b/>
          <w:sz w:val="22"/>
          <w:szCs w:val="22"/>
        </w:rPr>
        <w:t xml:space="preserve"> </w:t>
      </w:r>
      <w:r>
        <w:rPr>
          <w:rFonts w:ascii="Arial" w:hAnsi="Arial" w:cs="Arial"/>
          <w:sz w:val="22"/>
          <w:szCs w:val="22"/>
        </w:rPr>
        <w:t>these will be used to provide a safe system of work defining the preventative and protective measures required at the point of work.</w:t>
      </w:r>
    </w:p>
    <w:p w14:paraId="084D1BA8" w14:textId="77777777" w:rsidR="008216D8" w:rsidRDefault="008216D8" w:rsidP="008216D8">
      <w:pPr>
        <w:tabs>
          <w:tab w:val="left" w:pos="180"/>
        </w:tabs>
        <w:spacing w:line="360" w:lineRule="auto"/>
        <w:rPr>
          <w:rFonts w:ascii="Arial" w:hAnsi="Arial" w:cs="Arial"/>
          <w:b/>
          <w:sz w:val="22"/>
          <w:szCs w:val="22"/>
        </w:rPr>
      </w:pPr>
    </w:p>
    <w:p w14:paraId="112AA206" w14:textId="77777777" w:rsidR="00301199" w:rsidRDefault="00301199" w:rsidP="00301199">
      <w:pPr>
        <w:tabs>
          <w:tab w:val="left" w:pos="180"/>
        </w:tabs>
        <w:spacing w:line="360" w:lineRule="auto"/>
        <w:rPr>
          <w:rFonts w:ascii="Arial" w:hAnsi="Arial" w:cs="Arial"/>
          <w:sz w:val="22"/>
          <w:szCs w:val="22"/>
        </w:rPr>
      </w:pPr>
    </w:p>
    <w:p w14:paraId="2B96772E" w14:textId="77777777" w:rsidR="008216D8" w:rsidRPr="00F1101D" w:rsidRDefault="003B3363" w:rsidP="00301199">
      <w:pPr>
        <w:tabs>
          <w:tab w:val="left" w:pos="180"/>
        </w:tabs>
        <w:spacing w:line="360" w:lineRule="auto"/>
        <w:rPr>
          <w:rFonts w:ascii="Arial" w:hAnsi="Arial" w:cs="Arial"/>
          <w:b/>
        </w:rPr>
      </w:pPr>
      <w:r w:rsidRPr="00F1101D">
        <w:rPr>
          <w:rFonts w:ascii="Arial" w:hAnsi="Arial" w:cs="Arial"/>
          <w:b/>
        </w:rPr>
        <w:t>13</w:t>
      </w:r>
      <w:r w:rsidR="008216D8" w:rsidRPr="00F1101D">
        <w:rPr>
          <w:rFonts w:ascii="Arial" w:hAnsi="Arial" w:cs="Arial"/>
          <w:b/>
        </w:rPr>
        <w:t xml:space="preserve">. </w:t>
      </w:r>
      <w:r w:rsidR="00FE49E5" w:rsidRPr="00F1101D">
        <w:rPr>
          <w:rFonts w:ascii="Arial" w:hAnsi="Arial" w:cs="Arial"/>
          <w:b/>
        </w:rPr>
        <w:t>Document and Data Control</w:t>
      </w:r>
    </w:p>
    <w:p w14:paraId="4666DFA0" w14:textId="77777777" w:rsidR="00FE49E5" w:rsidRDefault="00FE49E5" w:rsidP="00301199">
      <w:pPr>
        <w:tabs>
          <w:tab w:val="left" w:pos="180"/>
        </w:tabs>
        <w:spacing w:line="360" w:lineRule="auto"/>
        <w:rPr>
          <w:rFonts w:ascii="Arial" w:hAnsi="Arial" w:cs="Arial"/>
          <w:b/>
          <w:color w:val="808080"/>
          <w:u w:val="single"/>
        </w:rPr>
      </w:pPr>
    </w:p>
    <w:p w14:paraId="739DD4A3" w14:textId="77777777" w:rsidR="00F31891" w:rsidRDefault="00FE49E5" w:rsidP="00301199">
      <w:pPr>
        <w:tabs>
          <w:tab w:val="left" w:pos="180"/>
        </w:tabs>
        <w:spacing w:line="360" w:lineRule="auto"/>
        <w:rPr>
          <w:rFonts w:ascii="Arial" w:hAnsi="Arial" w:cs="Arial"/>
          <w:sz w:val="22"/>
          <w:szCs w:val="22"/>
        </w:rPr>
      </w:pPr>
      <w:r>
        <w:rPr>
          <w:rFonts w:ascii="Arial" w:hAnsi="Arial" w:cs="Arial"/>
          <w:sz w:val="22"/>
          <w:szCs w:val="22"/>
        </w:rPr>
        <w:t>All Health and Safety documents produced for managing Health and Safety shall be controlled</w:t>
      </w:r>
      <w:r w:rsidR="005F6417">
        <w:rPr>
          <w:rFonts w:ascii="Arial" w:hAnsi="Arial" w:cs="Arial"/>
          <w:sz w:val="22"/>
          <w:szCs w:val="22"/>
        </w:rPr>
        <w:t xml:space="preserve"> </w:t>
      </w:r>
      <w:r w:rsidR="00F31891">
        <w:rPr>
          <w:rFonts w:ascii="Arial" w:hAnsi="Arial" w:cs="Arial"/>
          <w:sz w:val="22"/>
          <w:szCs w:val="22"/>
        </w:rPr>
        <w:t>to ensure that:</w:t>
      </w:r>
    </w:p>
    <w:p w14:paraId="08F3776A" w14:textId="77777777" w:rsidR="00FE49E5" w:rsidRDefault="00F31891" w:rsidP="00F31891">
      <w:pPr>
        <w:numPr>
          <w:ilvl w:val="0"/>
          <w:numId w:val="9"/>
        </w:numPr>
        <w:tabs>
          <w:tab w:val="left" w:pos="180"/>
        </w:tabs>
        <w:spacing w:line="360" w:lineRule="auto"/>
        <w:rPr>
          <w:rFonts w:ascii="Arial" w:hAnsi="Arial" w:cs="Arial"/>
          <w:sz w:val="22"/>
          <w:szCs w:val="22"/>
        </w:rPr>
      </w:pPr>
      <w:r>
        <w:rPr>
          <w:rFonts w:ascii="Arial" w:hAnsi="Arial" w:cs="Arial"/>
          <w:sz w:val="22"/>
          <w:szCs w:val="22"/>
        </w:rPr>
        <w:t>They can be located.</w:t>
      </w:r>
    </w:p>
    <w:p w14:paraId="7F38DD45" w14:textId="77777777" w:rsidR="00F31891" w:rsidRDefault="00F31891" w:rsidP="00F31891">
      <w:pPr>
        <w:numPr>
          <w:ilvl w:val="0"/>
          <w:numId w:val="9"/>
        </w:numPr>
        <w:tabs>
          <w:tab w:val="left" w:pos="180"/>
        </w:tabs>
        <w:spacing w:line="360" w:lineRule="auto"/>
        <w:rPr>
          <w:rFonts w:ascii="Arial" w:hAnsi="Arial" w:cs="Arial"/>
          <w:sz w:val="22"/>
          <w:szCs w:val="22"/>
        </w:rPr>
      </w:pPr>
      <w:r>
        <w:rPr>
          <w:rFonts w:ascii="Arial" w:hAnsi="Arial" w:cs="Arial"/>
          <w:sz w:val="22"/>
          <w:szCs w:val="22"/>
        </w:rPr>
        <w:t>They are periodically reviewed and revised as necessary and approved for adequacy by authorised personnel.</w:t>
      </w:r>
    </w:p>
    <w:p w14:paraId="438D9002" w14:textId="77777777" w:rsidR="00F31891" w:rsidRDefault="00940612" w:rsidP="00F31891">
      <w:pPr>
        <w:numPr>
          <w:ilvl w:val="0"/>
          <w:numId w:val="9"/>
        </w:numPr>
        <w:tabs>
          <w:tab w:val="left" w:pos="180"/>
        </w:tabs>
        <w:spacing w:line="360" w:lineRule="auto"/>
        <w:rPr>
          <w:rFonts w:ascii="Arial" w:hAnsi="Arial" w:cs="Arial"/>
          <w:sz w:val="22"/>
          <w:szCs w:val="22"/>
        </w:rPr>
      </w:pPr>
      <w:r>
        <w:rPr>
          <w:rFonts w:ascii="Arial" w:hAnsi="Arial" w:cs="Arial"/>
          <w:sz w:val="22"/>
          <w:szCs w:val="22"/>
        </w:rPr>
        <w:lastRenderedPageBreak/>
        <w:t>Current versions of relevant documents and data are available at all locations where operations essential to the</w:t>
      </w:r>
      <w:r w:rsidR="00712043">
        <w:rPr>
          <w:rFonts w:ascii="Arial" w:hAnsi="Arial" w:cs="Arial"/>
          <w:sz w:val="22"/>
          <w:szCs w:val="22"/>
        </w:rPr>
        <w:t xml:space="preserve"> functioning of the Health and Safety Management System are carried out.</w:t>
      </w:r>
    </w:p>
    <w:p w14:paraId="28DA84F4" w14:textId="77777777" w:rsidR="00712043" w:rsidRDefault="00712043" w:rsidP="00F31891">
      <w:pPr>
        <w:numPr>
          <w:ilvl w:val="0"/>
          <w:numId w:val="9"/>
        </w:numPr>
        <w:tabs>
          <w:tab w:val="left" w:pos="180"/>
        </w:tabs>
        <w:spacing w:line="360" w:lineRule="auto"/>
        <w:rPr>
          <w:rFonts w:ascii="Arial" w:hAnsi="Arial" w:cs="Arial"/>
          <w:sz w:val="22"/>
          <w:szCs w:val="22"/>
        </w:rPr>
      </w:pPr>
      <w:r>
        <w:rPr>
          <w:rFonts w:ascii="Arial" w:hAnsi="Arial" w:cs="Arial"/>
          <w:sz w:val="22"/>
          <w:szCs w:val="22"/>
        </w:rPr>
        <w:t>Obsolete documents and data are promptly removed from all points of issue/ use.</w:t>
      </w:r>
    </w:p>
    <w:p w14:paraId="622B5184" w14:textId="77777777" w:rsidR="000F0568" w:rsidRDefault="000F0568" w:rsidP="00F31891">
      <w:pPr>
        <w:numPr>
          <w:ilvl w:val="0"/>
          <w:numId w:val="9"/>
        </w:numPr>
        <w:tabs>
          <w:tab w:val="left" w:pos="180"/>
        </w:tabs>
        <w:spacing w:line="360" w:lineRule="auto"/>
        <w:rPr>
          <w:rFonts w:ascii="Arial" w:hAnsi="Arial" w:cs="Arial"/>
          <w:sz w:val="22"/>
          <w:szCs w:val="22"/>
        </w:rPr>
      </w:pPr>
      <w:r>
        <w:rPr>
          <w:rFonts w:ascii="Arial" w:hAnsi="Arial" w:cs="Arial"/>
          <w:sz w:val="22"/>
          <w:szCs w:val="22"/>
        </w:rPr>
        <w:t>They remain legible and clear</w:t>
      </w:r>
    </w:p>
    <w:p w14:paraId="32E31CBB" w14:textId="77777777" w:rsidR="00712043" w:rsidRPr="00FE49E5" w:rsidRDefault="00712043" w:rsidP="00F31891">
      <w:pPr>
        <w:numPr>
          <w:ilvl w:val="0"/>
          <w:numId w:val="9"/>
        </w:numPr>
        <w:tabs>
          <w:tab w:val="left" w:pos="180"/>
        </w:tabs>
        <w:spacing w:line="360" w:lineRule="auto"/>
        <w:rPr>
          <w:rFonts w:ascii="Arial" w:hAnsi="Arial" w:cs="Arial"/>
          <w:sz w:val="22"/>
          <w:szCs w:val="22"/>
        </w:rPr>
      </w:pPr>
      <w:r>
        <w:rPr>
          <w:rFonts w:ascii="Arial" w:hAnsi="Arial" w:cs="Arial"/>
          <w:sz w:val="22"/>
          <w:szCs w:val="22"/>
        </w:rPr>
        <w:t>Archived Health and Safety data are retained due to legal requirements and knowledge preservation, being identified for retrieval.</w:t>
      </w:r>
    </w:p>
    <w:p w14:paraId="52EE6347" w14:textId="77777777" w:rsidR="000B0708" w:rsidRDefault="000B0708" w:rsidP="00C71342">
      <w:pPr>
        <w:tabs>
          <w:tab w:val="left" w:pos="180"/>
        </w:tabs>
        <w:spacing w:line="360" w:lineRule="auto"/>
        <w:rPr>
          <w:rFonts w:ascii="Arial" w:hAnsi="Arial" w:cs="Arial"/>
          <w:b/>
          <w:color w:val="808080"/>
          <w:u w:val="single"/>
        </w:rPr>
      </w:pPr>
    </w:p>
    <w:p w14:paraId="7067305C" w14:textId="77777777" w:rsidR="005C52A9" w:rsidRPr="001F55C0" w:rsidRDefault="003B3363" w:rsidP="00C71342">
      <w:pPr>
        <w:tabs>
          <w:tab w:val="left" w:pos="180"/>
        </w:tabs>
        <w:spacing w:line="360" w:lineRule="auto"/>
        <w:rPr>
          <w:rFonts w:ascii="Arial" w:hAnsi="Arial" w:cs="Arial"/>
          <w:b/>
        </w:rPr>
      </w:pPr>
      <w:r w:rsidRPr="001F55C0">
        <w:rPr>
          <w:rFonts w:ascii="Arial" w:hAnsi="Arial" w:cs="Arial"/>
          <w:b/>
        </w:rPr>
        <w:t>14</w:t>
      </w:r>
      <w:r w:rsidR="009F02F4" w:rsidRPr="001F55C0">
        <w:rPr>
          <w:rFonts w:ascii="Arial" w:hAnsi="Arial" w:cs="Arial"/>
          <w:b/>
        </w:rPr>
        <w:t>. Operational Control</w:t>
      </w:r>
    </w:p>
    <w:p w14:paraId="41B71B9E" w14:textId="77777777" w:rsidR="009F02F4" w:rsidRDefault="009F02F4" w:rsidP="00C71342">
      <w:pPr>
        <w:tabs>
          <w:tab w:val="left" w:pos="180"/>
        </w:tabs>
        <w:spacing w:line="360" w:lineRule="auto"/>
        <w:rPr>
          <w:rFonts w:ascii="Arial" w:hAnsi="Arial" w:cs="Arial"/>
          <w:b/>
          <w:color w:val="808080"/>
          <w:u w:val="single"/>
        </w:rPr>
      </w:pPr>
    </w:p>
    <w:p w14:paraId="28AB44B5" w14:textId="77777777" w:rsidR="00D8387E" w:rsidRPr="00E917FF" w:rsidRDefault="00D8387E" w:rsidP="00E917FF">
      <w:pPr>
        <w:spacing w:line="360" w:lineRule="auto"/>
        <w:rPr>
          <w:rFonts w:ascii="Arial" w:hAnsi="Arial" w:cs="Arial"/>
          <w:color w:val="000000"/>
          <w:sz w:val="22"/>
          <w:szCs w:val="22"/>
        </w:rPr>
      </w:pPr>
      <w:r w:rsidRPr="00E917FF">
        <w:rPr>
          <w:rFonts w:ascii="Arial" w:hAnsi="Arial" w:cs="Arial"/>
          <w:color w:val="000000"/>
          <w:sz w:val="22"/>
          <w:szCs w:val="22"/>
        </w:rPr>
        <w:t xml:space="preserve">Risk assessment shall be used to identify safety critical processes requiring preventative or protective measures. Safety critical processes or operations requiring preventative or protective measures shall be planned and shall be carried out safely under </w:t>
      </w:r>
      <w:r w:rsidR="00E917FF">
        <w:rPr>
          <w:rFonts w:ascii="Arial" w:hAnsi="Arial" w:cs="Arial"/>
          <w:color w:val="000000"/>
          <w:sz w:val="22"/>
          <w:szCs w:val="22"/>
        </w:rPr>
        <w:t>specified conditions by:</w:t>
      </w:r>
      <w:r w:rsidRPr="00E917FF">
        <w:rPr>
          <w:rFonts w:ascii="Arial" w:hAnsi="Arial" w:cs="Arial"/>
          <w:color w:val="000000"/>
          <w:sz w:val="22"/>
          <w:szCs w:val="22"/>
        </w:rPr>
        <w:t xml:space="preserve"> </w:t>
      </w:r>
    </w:p>
    <w:p w14:paraId="4D779218" w14:textId="77777777" w:rsidR="00D8387E" w:rsidRPr="00E917FF" w:rsidRDefault="00D8387E" w:rsidP="00E917FF">
      <w:pPr>
        <w:numPr>
          <w:ilvl w:val="0"/>
          <w:numId w:val="10"/>
        </w:numPr>
        <w:spacing w:line="360" w:lineRule="auto"/>
        <w:rPr>
          <w:rFonts w:ascii="Arial" w:hAnsi="Arial" w:cs="Arial"/>
          <w:color w:val="000000"/>
          <w:sz w:val="22"/>
          <w:szCs w:val="22"/>
        </w:rPr>
      </w:pPr>
      <w:r w:rsidRPr="00E917FF">
        <w:rPr>
          <w:rFonts w:ascii="Arial" w:hAnsi="Arial" w:cs="Arial"/>
          <w:color w:val="000000"/>
          <w:sz w:val="22"/>
          <w:szCs w:val="22"/>
        </w:rPr>
        <w:t>Establishing and maintaining a workp</w:t>
      </w:r>
      <w:r w:rsidR="00E917FF">
        <w:rPr>
          <w:rFonts w:ascii="Arial" w:hAnsi="Arial" w:cs="Arial"/>
          <w:color w:val="000000"/>
          <w:sz w:val="22"/>
          <w:szCs w:val="22"/>
        </w:rPr>
        <w:t>lace procedure or Workplace Instruction</w:t>
      </w:r>
      <w:r w:rsidRPr="00E917FF">
        <w:rPr>
          <w:rFonts w:ascii="Arial" w:hAnsi="Arial" w:cs="Arial"/>
          <w:color w:val="000000"/>
          <w:sz w:val="22"/>
          <w:szCs w:val="22"/>
        </w:rPr>
        <w:t xml:space="preserve"> to cover situations where their absence could lead to deviations from the health a</w:t>
      </w:r>
      <w:r w:rsidR="000F0568">
        <w:rPr>
          <w:rFonts w:ascii="Arial" w:hAnsi="Arial" w:cs="Arial"/>
          <w:color w:val="000000"/>
          <w:sz w:val="22"/>
          <w:szCs w:val="22"/>
        </w:rPr>
        <w:t>nd safety policy and objectives</w:t>
      </w:r>
      <w:r w:rsidRPr="00E917FF">
        <w:rPr>
          <w:rFonts w:ascii="Arial" w:hAnsi="Arial" w:cs="Arial"/>
          <w:color w:val="000000"/>
          <w:sz w:val="22"/>
          <w:szCs w:val="22"/>
        </w:rPr>
        <w:t xml:space="preserve"> </w:t>
      </w:r>
    </w:p>
    <w:p w14:paraId="7F2C815A" w14:textId="77777777" w:rsidR="00D8387E" w:rsidRPr="00E917FF" w:rsidRDefault="00D8387E" w:rsidP="00E917FF">
      <w:pPr>
        <w:numPr>
          <w:ilvl w:val="0"/>
          <w:numId w:val="10"/>
        </w:numPr>
        <w:spacing w:line="360" w:lineRule="auto"/>
        <w:rPr>
          <w:rFonts w:ascii="Arial" w:hAnsi="Arial" w:cs="Arial"/>
          <w:color w:val="000000"/>
          <w:sz w:val="22"/>
          <w:szCs w:val="22"/>
        </w:rPr>
      </w:pPr>
      <w:r w:rsidRPr="00E917FF">
        <w:rPr>
          <w:rFonts w:ascii="Arial" w:hAnsi="Arial" w:cs="Arial"/>
          <w:color w:val="000000"/>
          <w:sz w:val="22"/>
          <w:szCs w:val="22"/>
        </w:rPr>
        <w:t>Stipulating operating criteria in the Method Statement</w:t>
      </w:r>
      <w:r w:rsidR="00915DD8">
        <w:rPr>
          <w:rFonts w:ascii="Arial" w:hAnsi="Arial" w:cs="Arial"/>
          <w:color w:val="000000"/>
          <w:sz w:val="22"/>
          <w:szCs w:val="22"/>
        </w:rPr>
        <w:t>/safe system of work</w:t>
      </w:r>
      <w:r w:rsidRPr="00E917FF">
        <w:rPr>
          <w:rFonts w:ascii="Arial" w:hAnsi="Arial" w:cs="Arial"/>
          <w:color w:val="000000"/>
          <w:sz w:val="22"/>
          <w:szCs w:val="22"/>
        </w:rPr>
        <w:t xml:space="preserve">, including the use of </w:t>
      </w:r>
      <w:r w:rsidR="000F0568">
        <w:rPr>
          <w:rFonts w:ascii="Arial" w:hAnsi="Arial" w:cs="Arial"/>
          <w:color w:val="000000"/>
          <w:sz w:val="22"/>
          <w:szCs w:val="22"/>
        </w:rPr>
        <w:t>permits to work where necessary</w:t>
      </w:r>
      <w:r w:rsidRPr="00E917FF">
        <w:rPr>
          <w:rFonts w:ascii="Arial" w:hAnsi="Arial" w:cs="Arial"/>
          <w:color w:val="000000"/>
          <w:sz w:val="22"/>
          <w:szCs w:val="22"/>
        </w:rPr>
        <w:t xml:space="preserve"> </w:t>
      </w:r>
    </w:p>
    <w:p w14:paraId="696B4358" w14:textId="77777777" w:rsidR="00E917FF" w:rsidRPr="00915DD8" w:rsidRDefault="00D8387E" w:rsidP="00E917FF">
      <w:pPr>
        <w:numPr>
          <w:ilvl w:val="0"/>
          <w:numId w:val="10"/>
        </w:numPr>
        <w:spacing w:line="360" w:lineRule="auto"/>
        <w:rPr>
          <w:rFonts w:ascii="Arial" w:hAnsi="Arial" w:cs="Arial"/>
          <w:color w:val="000000"/>
          <w:sz w:val="22"/>
          <w:szCs w:val="22"/>
        </w:rPr>
      </w:pPr>
      <w:r w:rsidRPr="00915DD8">
        <w:rPr>
          <w:rFonts w:ascii="Arial" w:hAnsi="Arial" w:cs="Arial"/>
          <w:sz w:val="22"/>
          <w:szCs w:val="22"/>
        </w:rPr>
        <w:t xml:space="preserve">Establishing and maintaining procedures related to the identified health and safety risks of goods, work equipment and services purchased. This includes </w:t>
      </w:r>
    </w:p>
    <w:p w14:paraId="5303654D" w14:textId="77777777" w:rsidR="00D8387E" w:rsidRPr="00915DD8" w:rsidRDefault="00FC35E8" w:rsidP="00E917FF">
      <w:pPr>
        <w:spacing w:line="360" w:lineRule="auto"/>
        <w:ind w:left="720"/>
        <w:rPr>
          <w:rFonts w:ascii="Arial" w:hAnsi="Arial" w:cs="Arial"/>
          <w:color w:val="000000"/>
          <w:sz w:val="22"/>
          <w:szCs w:val="22"/>
        </w:rPr>
      </w:pPr>
      <w:r w:rsidRPr="00915DD8">
        <w:rPr>
          <w:rFonts w:ascii="Arial" w:hAnsi="Arial" w:cs="Arial"/>
          <w:color w:val="000000"/>
          <w:sz w:val="22"/>
          <w:szCs w:val="22"/>
        </w:rPr>
        <w:t xml:space="preserve"> </w:t>
      </w:r>
      <w:r w:rsidR="004D616C" w:rsidRPr="00915DD8">
        <w:rPr>
          <w:rFonts w:ascii="Arial" w:hAnsi="Arial" w:cs="Arial"/>
          <w:color w:val="000000"/>
          <w:sz w:val="22"/>
          <w:szCs w:val="22"/>
        </w:rPr>
        <w:t>t</w:t>
      </w:r>
      <w:r w:rsidRPr="00915DD8">
        <w:rPr>
          <w:rFonts w:ascii="Arial" w:hAnsi="Arial" w:cs="Arial"/>
          <w:color w:val="000000"/>
          <w:sz w:val="22"/>
          <w:szCs w:val="22"/>
        </w:rPr>
        <w:t>he communication of</w:t>
      </w:r>
      <w:r w:rsidR="00D8387E" w:rsidRPr="00915DD8">
        <w:rPr>
          <w:rFonts w:ascii="Arial" w:hAnsi="Arial" w:cs="Arial"/>
          <w:color w:val="000000"/>
          <w:sz w:val="22"/>
          <w:szCs w:val="22"/>
        </w:rPr>
        <w:t xml:space="preserve"> relevant procedures and requiremen</w:t>
      </w:r>
      <w:r w:rsidR="000F0568" w:rsidRPr="00915DD8">
        <w:rPr>
          <w:rFonts w:ascii="Arial" w:hAnsi="Arial" w:cs="Arial"/>
          <w:color w:val="000000"/>
          <w:sz w:val="22"/>
          <w:szCs w:val="22"/>
        </w:rPr>
        <w:t>ts to suppliers and contractors</w:t>
      </w:r>
      <w:r w:rsidR="00D8387E" w:rsidRPr="00915DD8">
        <w:rPr>
          <w:rFonts w:ascii="Arial" w:hAnsi="Arial" w:cs="Arial"/>
          <w:color w:val="000000"/>
          <w:sz w:val="22"/>
          <w:szCs w:val="22"/>
        </w:rPr>
        <w:t xml:space="preserve"> </w:t>
      </w:r>
    </w:p>
    <w:p w14:paraId="1FE633D8" w14:textId="72DC7CBC" w:rsidR="009F02F4" w:rsidRPr="0084753E" w:rsidRDefault="00D8387E" w:rsidP="00F215C5">
      <w:pPr>
        <w:numPr>
          <w:ilvl w:val="0"/>
          <w:numId w:val="10"/>
        </w:numPr>
        <w:spacing w:line="360" w:lineRule="auto"/>
        <w:jc w:val="both"/>
        <w:rPr>
          <w:rFonts w:ascii="Arial" w:hAnsi="Arial"/>
          <w:sz w:val="22"/>
          <w:szCs w:val="22"/>
        </w:rPr>
      </w:pPr>
      <w:r w:rsidRPr="00E95C27">
        <w:rPr>
          <w:rFonts w:ascii="Arial" w:hAnsi="Arial" w:cs="Arial"/>
          <w:color w:val="000000"/>
          <w:sz w:val="22"/>
          <w:szCs w:val="22"/>
        </w:rPr>
        <w:t>Establishing and maintaining procedures for the design of workplace, process, installations, machinery,</w:t>
      </w:r>
      <w:r w:rsidR="00915DD8" w:rsidRPr="00E95C27">
        <w:rPr>
          <w:rFonts w:ascii="Arial" w:hAnsi="Arial" w:cs="Arial"/>
          <w:color w:val="000000"/>
          <w:sz w:val="22"/>
          <w:szCs w:val="22"/>
        </w:rPr>
        <w:t xml:space="preserve"> equipment</w:t>
      </w:r>
      <w:r w:rsidRPr="00E95C27">
        <w:rPr>
          <w:rFonts w:ascii="Arial" w:hAnsi="Arial" w:cs="Arial"/>
          <w:color w:val="000000"/>
          <w:sz w:val="22"/>
          <w:szCs w:val="22"/>
        </w:rPr>
        <w:t xml:space="preserve"> operating procedures and work organisation, including their adaptation to human capabilities, in order to elim</w:t>
      </w:r>
      <w:r w:rsidR="000F0568" w:rsidRPr="00E95C27">
        <w:rPr>
          <w:rFonts w:ascii="Arial" w:hAnsi="Arial" w:cs="Arial"/>
          <w:color w:val="000000"/>
          <w:sz w:val="22"/>
          <w:szCs w:val="22"/>
        </w:rPr>
        <w:t>inate or reduce risks at source</w:t>
      </w:r>
      <w:r w:rsidRPr="00E95C27">
        <w:rPr>
          <w:rFonts w:ascii="Arial" w:hAnsi="Arial" w:cs="Arial"/>
          <w:color w:val="000000"/>
          <w:sz w:val="22"/>
          <w:szCs w:val="22"/>
        </w:rPr>
        <w:t xml:space="preserve"> </w:t>
      </w:r>
    </w:p>
    <w:p w14:paraId="70488079" w14:textId="77777777" w:rsidR="0084753E" w:rsidRPr="00E95C27" w:rsidRDefault="0084753E" w:rsidP="0084753E">
      <w:pPr>
        <w:spacing w:line="360" w:lineRule="auto"/>
        <w:ind w:left="720"/>
        <w:jc w:val="both"/>
        <w:rPr>
          <w:rFonts w:ascii="Arial" w:hAnsi="Arial"/>
          <w:sz w:val="22"/>
          <w:szCs w:val="22"/>
        </w:rPr>
      </w:pPr>
    </w:p>
    <w:p w14:paraId="5D5FA3CF" w14:textId="77777777" w:rsidR="001855B2" w:rsidRPr="00B40A5F" w:rsidRDefault="005C3CEC" w:rsidP="005C3CEC">
      <w:pPr>
        <w:ind w:left="360"/>
        <w:jc w:val="both"/>
        <w:rPr>
          <w:rFonts w:ascii="Arial" w:hAnsi="Arial"/>
          <w:b/>
          <w:sz w:val="22"/>
          <w:szCs w:val="22"/>
        </w:rPr>
      </w:pPr>
      <w:r>
        <w:rPr>
          <w:rFonts w:ascii="Arial" w:hAnsi="Arial"/>
          <w:b/>
          <w:sz w:val="22"/>
          <w:szCs w:val="22"/>
        </w:rPr>
        <w:t xml:space="preserve"> </w:t>
      </w:r>
    </w:p>
    <w:p w14:paraId="1E37B5BB" w14:textId="77777777" w:rsidR="003D67B4" w:rsidRPr="001F55C0" w:rsidRDefault="003B3363" w:rsidP="00C71342">
      <w:pPr>
        <w:spacing w:line="360" w:lineRule="auto"/>
        <w:rPr>
          <w:rFonts w:ascii="Arial" w:hAnsi="Arial" w:cs="Arial"/>
          <w:b/>
        </w:rPr>
      </w:pPr>
      <w:r w:rsidRPr="001F55C0">
        <w:rPr>
          <w:rFonts w:ascii="Arial" w:hAnsi="Arial" w:cs="Arial"/>
          <w:b/>
        </w:rPr>
        <w:t>15</w:t>
      </w:r>
      <w:r w:rsidR="003D55B9" w:rsidRPr="001F55C0">
        <w:rPr>
          <w:rFonts w:ascii="Arial" w:hAnsi="Arial" w:cs="Arial"/>
          <w:b/>
        </w:rPr>
        <w:t>. Emergency Preparedness and Response</w:t>
      </w:r>
    </w:p>
    <w:p w14:paraId="5A4386C5" w14:textId="77777777" w:rsidR="003D55B9" w:rsidRDefault="003D55B9" w:rsidP="00C71342">
      <w:pPr>
        <w:spacing w:line="360" w:lineRule="auto"/>
        <w:rPr>
          <w:rFonts w:ascii="Arial" w:hAnsi="Arial" w:cs="Arial"/>
          <w:b/>
          <w:color w:val="808080"/>
          <w:u w:val="single"/>
        </w:rPr>
      </w:pPr>
    </w:p>
    <w:p w14:paraId="6B962A7A" w14:textId="77777777" w:rsidR="003D55B9" w:rsidRDefault="003D55B9" w:rsidP="00C71342">
      <w:pPr>
        <w:spacing w:line="360" w:lineRule="auto"/>
        <w:rPr>
          <w:rFonts w:ascii="Arial" w:hAnsi="Arial" w:cs="Arial"/>
          <w:sz w:val="22"/>
          <w:szCs w:val="22"/>
        </w:rPr>
      </w:pPr>
      <w:r>
        <w:rPr>
          <w:rFonts w:ascii="Arial" w:hAnsi="Arial" w:cs="Arial"/>
          <w:sz w:val="22"/>
          <w:szCs w:val="22"/>
        </w:rPr>
        <w:t>Risk assessments will take into account emergency condit</w:t>
      </w:r>
      <w:r w:rsidR="004740B2">
        <w:rPr>
          <w:rFonts w:ascii="Arial" w:hAnsi="Arial" w:cs="Arial"/>
          <w:sz w:val="22"/>
          <w:szCs w:val="22"/>
        </w:rPr>
        <w:t xml:space="preserve">ions when they are carried </w:t>
      </w:r>
      <w:r w:rsidR="00665456">
        <w:rPr>
          <w:rFonts w:ascii="Arial" w:hAnsi="Arial" w:cs="Arial"/>
          <w:sz w:val="22"/>
          <w:szCs w:val="22"/>
        </w:rPr>
        <w:t>out and</w:t>
      </w:r>
      <w:r w:rsidR="004740B2">
        <w:rPr>
          <w:rFonts w:ascii="Arial" w:hAnsi="Arial" w:cs="Arial"/>
          <w:sz w:val="22"/>
          <w:szCs w:val="22"/>
        </w:rPr>
        <w:t xml:space="preserve"> will identify safety critical processes. Emergency proced</w:t>
      </w:r>
      <w:r w:rsidR="004B18AC">
        <w:rPr>
          <w:rFonts w:ascii="Arial" w:hAnsi="Arial" w:cs="Arial"/>
          <w:sz w:val="22"/>
          <w:szCs w:val="22"/>
        </w:rPr>
        <w:t>ures a</w:t>
      </w:r>
      <w:r w:rsidR="00915DD8">
        <w:rPr>
          <w:rFonts w:ascii="Arial" w:hAnsi="Arial" w:cs="Arial"/>
          <w:sz w:val="22"/>
          <w:szCs w:val="22"/>
        </w:rPr>
        <w:t>re in place on site</w:t>
      </w:r>
      <w:r w:rsidR="002603BC">
        <w:rPr>
          <w:rFonts w:ascii="Arial" w:hAnsi="Arial" w:cs="Arial"/>
          <w:sz w:val="22"/>
          <w:szCs w:val="22"/>
        </w:rPr>
        <w:t xml:space="preserve">. </w:t>
      </w:r>
      <w:r w:rsidR="00915DD8">
        <w:rPr>
          <w:rFonts w:ascii="Arial" w:hAnsi="Arial" w:cs="Arial"/>
          <w:sz w:val="22"/>
          <w:szCs w:val="22"/>
        </w:rPr>
        <w:t xml:space="preserve">The </w:t>
      </w:r>
      <w:r w:rsidR="00B57036">
        <w:rPr>
          <w:rFonts w:ascii="Arial" w:hAnsi="Arial" w:cs="Arial"/>
          <w:sz w:val="22"/>
          <w:szCs w:val="22"/>
        </w:rPr>
        <w:t>Operations</w:t>
      </w:r>
      <w:r w:rsidR="008C5BDC">
        <w:rPr>
          <w:rFonts w:ascii="Arial" w:hAnsi="Arial" w:cs="Arial"/>
          <w:sz w:val="22"/>
          <w:szCs w:val="22"/>
        </w:rPr>
        <w:t xml:space="preserve"> Director</w:t>
      </w:r>
      <w:r w:rsidR="004B18AC">
        <w:rPr>
          <w:rFonts w:ascii="Arial" w:hAnsi="Arial" w:cs="Arial"/>
          <w:sz w:val="22"/>
          <w:szCs w:val="22"/>
        </w:rPr>
        <w:t xml:space="preserve"> will ensure that</w:t>
      </w:r>
      <w:r w:rsidR="002603BC">
        <w:rPr>
          <w:rFonts w:ascii="Arial" w:hAnsi="Arial" w:cs="Arial"/>
          <w:sz w:val="22"/>
          <w:szCs w:val="22"/>
        </w:rPr>
        <w:t xml:space="preserve"> the procedures are up to date, tested, displayed where appropriate and that all staff are trained with practical testing of the procedures taking place </w:t>
      </w:r>
      <w:r w:rsidR="002603BC">
        <w:rPr>
          <w:rFonts w:ascii="Arial" w:hAnsi="Arial" w:cs="Arial"/>
          <w:sz w:val="22"/>
          <w:szCs w:val="22"/>
        </w:rPr>
        <w:lastRenderedPageBreak/>
        <w:t>at least annually. All visitors, contractors etc. will also be made aware of emergency procedures that affect them.</w:t>
      </w:r>
    </w:p>
    <w:p w14:paraId="0B681247" w14:textId="77777777" w:rsidR="00116EED" w:rsidRDefault="00116EED" w:rsidP="00C71342">
      <w:pPr>
        <w:spacing w:line="360" w:lineRule="auto"/>
        <w:rPr>
          <w:rFonts w:ascii="Arial" w:hAnsi="Arial" w:cs="Arial"/>
          <w:sz w:val="22"/>
          <w:szCs w:val="22"/>
        </w:rPr>
      </w:pPr>
    </w:p>
    <w:p w14:paraId="3291D249" w14:textId="77777777" w:rsidR="002603BC" w:rsidRPr="001F55C0" w:rsidRDefault="003B3363" w:rsidP="00C71342">
      <w:pPr>
        <w:spacing w:line="360" w:lineRule="auto"/>
        <w:rPr>
          <w:rFonts w:ascii="Arial" w:hAnsi="Arial" w:cs="Arial"/>
          <w:b/>
        </w:rPr>
      </w:pPr>
      <w:r w:rsidRPr="001F55C0">
        <w:rPr>
          <w:rFonts w:ascii="Arial" w:hAnsi="Arial" w:cs="Arial"/>
          <w:b/>
        </w:rPr>
        <w:t>16</w:t>
      </w:r>
      <w:r w:rsidR="002603BC" w:rsidRPr="001F55C0">
        <w:rPr>
          <w:rFonts w:ascii="Arial" w:hAnsi="Arial" w:cs="Arial"/>
          <w:b/>
        </w:rPr>
        <w:t>.</w:t>
      </w:r>
      <w:r w:rsidR="004A4DDD" w:rsidRPr="001F55C0">
        <w:rPr>
          <w:rFonts w:ascii="Arial" w:hAnsi="Arial" w:cs="Arial"/>
          <w:b/>
        </w:rPr>
        <w:t xml:space="preserve"> Performance Measuring and Monitoring</w:t>
      </w:r>
    </w:p>
    <w:p w14:paraId="1F3CFF9B" w14:textId="77777777" w:rsidR="00915DD8" w:rsidRDefault="00915DD8" w:rsidP="00C71342">
      <w:pPr>
        <w:spacing w:line="360" w:lineRule="auto"/>
        <w:rPr>
          <w:rFonts w:ascii="Arial" w:hAnsi="Arial" w:cs="Arial"/>
          <w:sz w:val="22"/>
          <w:szCs w:val="22"/>
        </w:rPr>
      </w:pPr>
    </w:p>
    <w:p w14:paraId="1F44E166" w14:textId="759EB515" w:rsidR="00D951DA" w:rsidRDefault="00AA4B21" w:rsidP="00C71342">
      <w:pPr>
        <w:spacing w:line="360" w:lineRule="auto"/>
        <w:rPr>
          <w:rFonts w:ascii="Arial" w:hAnsi="Arial" w:cs="Arial"/>
          <w:sz w:val="22"/>
          <w:szCs w:val="22"/>
        </w:rPr>
      </w:pPr>
      <w:r>
        <w:rPr>
          <w:rFonts w:ascii="Arial" w:hAnsi="Arial" w:cs="Arial"/>
          <w:sz w:val="22"/>
          <w:szCs w:val="22"/>
        </w:rPr>
        <w:t xml:space="preserve">Company Objectives and Targets will be tracked by the monitoring and measurement of management </w:t>
      </w:r>
      <w:r w:rsidR="00915DD8">
        <w:rPr>
          <w:rFonts w:ascii="Arial" w:hAnsi="Arial" w:cs="Arial"/>
          <w:sz w:val="22"/>
          <w:szCs w:val="22"/>
        </w:rPr>
        <w:t>programmes;</w:t>
      </w:r>
      <w:r w:rsidR="009E2C05">
        <w:rPr>
          <w:rFonts w:ascii="Arial" w:hAnsi="Arial" w:cs="Arial"/>
          <w:sz w:val="22"/>
          <w:szCs w:val="22"/>
        </w:rPr>
        <w:t xml:space="preserve"> this will be continually reviewed by the </w:t>
      </w:r>
      <w:r w:rsidR="00E95C27">
        <w:rPr>
          <w:rFonts w:ascii="Arial" w:hAnsi="Arial" w:cs="Arial"/>
          <w:sz w:val="22"/>
          <w:szCs w:val="22"/>
        </w:rPr>
        <w:t>Director/s</w:t>
      </w:r>
    </w:p>
    <w:p w14:paraId="41BB8929" w14:textId="77777777" w:rsidR="0084753E" w:rsidRPr="0077390D" w:rsidRDefault="00FD0580" w:rsidP="0084753E">
      <w:pPr>
        <w:spacing w:line="360" w:lineRule="auto"/>
        <w:rPr>
          <w:rFonts w:ascii="Arial" w:hAnsi="Arial"/>
        </w:rPr>
      </w:pPr>
      <w:r>
        <w:rPr>
          <w:rFonts w:ascii="Arial" w:hAnsi="Arial" w:cs="Arial"/>
          <w:sz w:val="22"/>
          <w:szCs w:val="22"/>
        </w:rPr>
        <w:t xml:space="preserve">Regular Health and Safety tours will be carried out on each site, encouraging participation from all levels in the Company including the </w:t>
      </w:r>
      <w:r w:rsidR="0084753E">
        <w:rPr>
          <w:rFonts w:ascii="Arial" w:hAnsi="Arial"/>
        </w:rPr>
        <w:t>Audit &amp; Compliance Advisor</w:t>
      </w:r>
    </w:p>
    <w:p w14:paraId="5015D0D6" w14:textId="135A8439" w:rsidR="0084753E" w:rsidRPr="0077390D" w:rsidRDefault="007440C6" w:rsidP="0084753E">
      <w:pPr>
        <w:spacing w:line="360" w:lineRule="auto"/>
        <w:rPr>
          <w:rFonts w:ascii="Arial" w:hAnsi="Arial"/>
        </w:rPr>
      </w:pPr>
      <w:r>
        <w:rPr>
          <w:rFonts w:ascii="Arial" w:hAnsi="Arial" w:cs="Arial"/>
          <w:sz w:val="22"/>
          <w:szCs w:val="22"/>
        </w:rPr>
        <w:t>and Policy Effector</w:t>
      </w:r>
      <w:r w:rsidR="00FD0580">
        <w:rPr>
          <w:rFonts w:ascii="Arial" w:hAnsi="Arial" w:cs="Arial"/>
          <w:sz w:val="22"/>
          <w:szCs w:val="22"/>
        </w:rPr>
        <w:t xml:space="preserve">. </w:t>
      </w:r>
      <w:r w:rsidR="00316525">
        <w:rPr>
          <w:rFonts w:ascii="Arial" w:hAnsi="Arial" w:cs="Arial"/>
          <w:sz w:val="22"/>
          <w:szCs w:val="22"/>
        </w:rPr>
        <w:t xml:space="preserve">Records of emergency arrangement </w:t>
      </w:r>
      <w:r w:rsidR="00665456">
        <w:rPr>
          <w:rFonts w:ascii="Arial" w:hAnsi="Arial" w:cs="Arial"/>
          <w:sz w:val="22"/>
          <w:szCs w:val="22"/>
        </w:rPr>
        <w:t>testing,</w:t>
      </w:r>
      <w:r w:rsidR="00316525">
        <w:rPr>
          <w:rFonts w:ascii="Arial" w:hAnsi="Arial" w:cs="Arial"/>
          <w:sz w:val="22"/>
          <w:szCs w:val="22"/>
        </w:rPr>
        <w:t xml:space="preserve"> and evacuation alarm testing shall be kept by the </w:t>
      </w:r>
      <w:r w:rsidR="0084753E">
        <w:rPr>
          <w:rFonts w:ascii="Arial" w:hAnsi="Arial"/>
        </w:rPr>
        <w:t>Audit &amp; Compliance Advisor.</w:t>
      </w:r>
    </w:p>
    <w:p w14:paraId="032F7165" w14:textId="128F3BDA" w:rsidR="005C0F57" w:rsidRDefault="00316525" w:rsidP="00C71342">
      <w:pPr>
        <w:spacing w:line="360" w:lineRule="auto"/>
        <w:rPr>
          <w:rFonts w:ascii="Arial" w:hAnsi="Arial" w:cs="Arial"/>
          <w:sz w:val="22"/>
          <w:szCs w:val="22"/>
        </w:rPr>
      </w:pPr>
      <w:r>
        <w:rPr>
          <w:rFonts w:ascii="Arial" w:hAnsi="Arial" w:cs="Arial"/>
          <w:sz w:val="22"/>
          <w:szCs w:val="22"/>
        </w:rPr>
        <w:t>Managers/</w:t>
      </w:r>
      <w:r w:rsidR="00761FBB">
        <w:rPr>
          <w:rFonts w:ascii="Arial" w:hAnsi="Arial" w:cs="Arial"/>
          <w:sz w:val="22"/>
          <w:szCs w:val="22"/>
        </w:rPr>
        <w:t>instructors</w:t>
      </w:r>
      <w:r>
        <w:rPr>
          <w:rFonts w:ascii="Arial" w:hAnsi="Arial" w:cs="Arial"/>
          <w:sz w:val="22"/>
          <w:szCs w:val="22"/>
        </w:rPr>
        <w:t xml:space="preserve"> will initiate regular inspections of their respective areas of responsibility to ensure that processes requiring preventative or protective measures are adequately controlled.</w:t>
      </w:r>
    </w:p>
    <w:p w14:paraId="4E1DD6E1" w14:textId="77777777" w:rsidR="00D951DA" w:rsidRDefault="00D951DA" w:rsidP="00C71342">
      <w:pPr>
        <w:spacing w:line="360" w:lineRule="auto"/>
        <w:rPr>
          <w:rFonts w:ascii="Arial" w:hAnsi="Arial" w:cs="Arial"/>
          <w:sz w:val="22"/>
          <w:szCs w:val="22"/>
        </w:rPr>
      </w:pPr>
    </w:p>
    <w:p w14:paraId="0DDC02AD" w14:textId="77777777" w:rsidR="0084753E" w:rsidRPr="0077390D" w:rsidRDefault="00897AB1" w:rsidP="0084753E">
      <w:pPr>
        <w:spacing w:line="360" w:lineRule="auto"/>
        <w:rPr>
          <w:rFonts w:ascii="Arial" w:hAnsi="Arial"/>
        </w:rPr>
      </w:pPr>
      <w:r w:rsidRPr="00897AB1">
        <w:rPr>
          <w:rFonts w:ascii="Arial" w:hAnsi="Arial" w:cs="Arial"/>
          <w:sz w:val="22"/>
          <w:szCs w:val="22"/>
        </w:rPr>
        <w:t>Performance against objectives and targets</w:t>
      </w:r>
      <w:r>
        <w:rPr>
          <w:rFonts w:ascii="Arial" w:hAnsi="Arial" w:cs="Arial"/>
          <w:sz w:val="22"/>
          <w:szCs w:val="22"/>
        </w:rPr>
        <w:t>, audits, legal requirements, corporate requirements</w:t>
      </w:r>
      <w:r w:rsidRPr="00897AB1">
        <w:rPr>
          <w:rFonts w:ascii="Arial" w:hAnsi="Arial" w:cs="Arial"/>
          <w:sz w:val="22"/>
          <w:szCs w:val="22"/>
        </w:rPr>
        <w:t xml:space="preserve"> </w:t>
      </w:r>
      <w:r>
        <w:rPr>
          <w:rFonts w:ascii="Arial" w:hAnsi="Arial" w:cs="Arial"/>
          <w:sz w:val="22"/>
          <w:szCs w:val="22"/>
        </w:rPr>
        <w:t xml:space="preserve">will be reported via monthly reports to </w:t>
      </w:r>
      <w:r w:rsidR="007440C6">
        <w:rPr>
          <w:rFonts w:ascii="Arial" w:hAnsi="Arial" w:cs="Arial"/>
          <w:sz w:val="22"/>
          <w:szCs w:val="22"/>
        </w:rPr>
        <w:t xml:space="preserve">The </w:t>
      </w:r>
      <w:r w:rsidR="0084753E">
        <w:rPr>
          <w:rFonts w:ascii="Arial" w:hAnsi="Arial"/>
        </w:rPr>
        <w:t>Audit &amp; Compliance Advisor</w:t>
      </w:r>
    </w:p>
    <w:p w14:paraId="69C94F81" w14:textId="4C5F58AD" w:rsidR="002603BC" w:rsidRDefault="00897AB1" w:rsidP="00C71342">
      <w:pPr>
        <w:spacing w:line="360" w:lineRule="auto"/>
        <w:rPr>
          <w:rFonts w:ascii="Arial" w:hAnsi="Arial" w:cs="Arial"/>
          <w:sz w:val="22"/>
          <w:szCs w:val="22"/>
        </w:rPr>
      </w:pPr>
      <w:r>
        <w:rPr>
          <w:rFonts w:ascii="Arial" w:hAnsi="Arial" w:cs="Arial"/>
          <w:sz w:val="22"/>
          <w:szCs w:val="22"/>
        </w:rPr>
        <w:t xml:space="preserve">and via Health and Safety management review meetings held </w:t>
      </w:r>
      <w:r w:rsidR="00915DD8">
        <w:rPr>
          <w:rFonts w:ascii="Arial" w:hAnsi="Arial" w:cs="Arial"/>
          <w:sz w:val="22"/>
          <w:szCs w:val="22"/>
        </w:rPr>
        <w:t>in conjunction with Board meetings</w:t>
      </w:r>
      <w:r>
        <w:rPr>
          <w:rFonts w:ascii="Arial" w:hAnsi="Arial" w:cs="Arial"/>
          <w:sz w:val="22"/>
          <w:szCs w:val="22"/>
        </w:rPr>
        <w:t>.</w:t>
      </w:r>
    </w:p>
    <w:p w14:paraId="6AFBE991" w14:textId="77777777" w:rsidR="00897AB1" w:rsidRDefault="00897AB1" w:rsidP="00C71342">
      <w:pPr>
        <w:spacing w:line="360" w:lineRule="auto"/>
        <w:rPr>
          <w:rFonts w:ascii="Arial" w:hAnsi="Arial" w:cs="Arial"/>
          <w:sz w:val="22"/>
          <w:szCs w:val="22"/>
        </w:rPr>
      </w:pPr>
    </w:p>
    <w:p w14:paraId="5D3C5A7B" w14:textId="77777777" w:rsidR="00897AB1" w:rsidRPr="001F55C0" w:rsidRDefault="003B3363" w:rsidP="00C71342">
      <w:pPr>
        <w:spacing w:line="360" w:lineRule="auto"/>
        <w:rPr>
          <w:rFonts w:ascii="Arial" w:hAnsi="Arial" w:cs="Arial"/>
          <w:b/>
        </w:rPr>
      </w:pPr>
      <w:r w:rsidRPr="001F55C0">
        <w:rPr>
          <w:rFonts w:ascii="Arial" w:hAnsi="Arial" w:cs="Arial"/>
          <w:b/>
        </w:rPr>
        <w:t>17</w:t>
      </w:r>
      <w:r w:rsidR="00897AB1" w:rsidRPr="001F55C0">
        <w:rPr>
          <w:rFonts w:ascii="Arial" w:hAnsi="Arial" w:cs="Arial"/>
          <w:b/>
        </w:rPr>
        <w:t>.</w:t>
      </w:r>
      <w:r w:rsidR="007C4F1A" w:rsidRPr="001F55C0">
        <w:rPr>
          <w:rFonts w:ascii="Arial" w:hAnsi="Arial" w:cs="Arial"/>
          <w:b/>
        </w:rPr>
        <w:t xml:space="preserve"> Evaluation of Compliance</w:t>
      </w:r>
      <w:r w:rsidR="00897AB1" w:rsidRPr="001F55C0">
        <w:rPr>
          <w:rFonts w:ascii="Arial" w:hAnsi="Arial" w:cs="Arial"/>
          <w:b/>
        </w:rPr>
        <w:t xml:space="preserve"> </w:t>
      </w:r>
    </w:p>
    <w:p w14:paraId="6F6815CB" w14:textId="77777777" w:rsidR="000B0708" w:rsidRDefault="000B0708" w:rsidP="00C71342">
      <w:pPr>
        <w:spacing w:line="360" w:lineRule="auto"/>
        <w:rPr>
          <w:rFonts w:ascii="Arial" w:hAnsi="Arial" w:cs="Arial"/>
          <w:b/>
          <w:color w:val="808080"/>
          <w:u w:val="single"/>
        </w:rPr>
      </w:pPr>
    </w:p>
    <w:p w14:paraId="3B41A573" w14:textId="77777777" w:rsidR="0084753E" w:rsidRPr="0077390D" w:rsidRDefault="000B0708" w:rsidP="0084753E">
      <w:pPr>
        <w:spacing w:line="360" w:lineRule="auto"/>
        <w:rPr>
          <w:rFonts w:ascii="Arial" w:hAnsi="Arial"/>
        </w:rPr>
      </w:pPr>
      <w:r>
        <w:rPr>
          <w:rFonts w:ascii="Arial" w:hAnsi="Arial" w:cs="Arial"/>
          <w:sz w:val="22"/>
          <w:szCs w:val="22"/>
        </w:rPr>
        <w:t xml:space="preserve">An evaluation of Compliance will be carried out by the </w:t>
      </w:r>
      <w:r w:rsidR="0084753E">
        <w:rPr>
          <w:rFonts w:ascii="Arial" w:hAnsi="Arial"/>
        </w:rPr>
        <w:t>Audit &amp; Compliance Advisor</w:t>
      </w:r>
    </w:p>
    <w:p w14:paraId="07190948" w14:textId="6074F2C3" w:rsidR="000B0708" w:rsidRDefault="00217BD9" w:rsidP="00C71342">
      <w:pPr>
        <w:spacing w:line="360" w:lineRule="auto"/>
        <w:rPr>
          <w:rFonts w:ascii="Arial" w:hAnsi="Arial" w:cs="Arial"/>
          <w:sz w:val="22"/>
          <w:szCs w:val="22"/>
        </w:rPr>
      </w:pPr>
      <w:r>
        <w:rPr>
          <w:rFonts w:ascii="Arial" w:hAnsi="Arial" w:cs="Arial"/>
          <w:sz w:val="22"/>
          <w:szCs w:val="22"/>
        </w:rPr>
        <w:t>on an annual basis whilst reviewing the Legal and other requirements register</w:t>
      </w:r>
      <w:r w:rsidR="00915DD8">
        <w:rPr>
          <w:rFonts w:ascii="Arial" w:hAnsi="Arial" w:cs="Arial"/>
          <w:sz w:val="22"/>
          <w:szCs w:val="22"/>
        </w:rPr>
        <w:t>.</w:t>
      </w:r>
      <w:r>
        <w:rPr>
          <w:rFonts w:ascii="Arial" w:hAnsi="Arial" w:cs="Arial"/>
          <w:sz w:val="22"/>
          <w:szCs w:val="22"/>
        </w:rPr>
        <w:t xml:space="preserve">  This evaluation will also be required following major non conformances in the Health and Safety Management System or its performance.</w:t>
      </w:r>
      <w:r w:rsidR="00C0264C">
        <w:rPr>
          <w:rFonts w:ascii="Arial" w:hAnsi="Arial" w:cs="Arial"/>
          <w:sz w:val="22"/>
          <w:szCs w:val="22"/>
        </w:rPr>
        <w:t xml:space="preserve"> In performing the evaluation results of audits, regulatory inspections, risk assessments, documents, records, tours, inspections, Near Misses monitoring test results etc. will be considered.</w:t>
      </w:r>
    </w:p>
    <w:p w14:paraId="6685BE6F" w14:textId="77777777" w:rsidR="00217BD9" w:rsidRPr="000B0708" w:rsidRDefault="00217BD9" w:rsidP="00C71342">
      <w:pPr>
        <w:spacing w:line="360" w:lineRule="auto"/>
        <w:rPr>
          <w:rFonts w:ascii="Arial" w:hAnsi="Arial" w:cs="Arial"/>
          <w:sz w:val="22"/>
          <w:szCs w:val="22"/>
        </w:rPr>
      </w:pPr>
    </w:p>
    <w:p w14:paraId="33E799C4" w14:textId="77777777" w:rsidR="007C4F1A" w:rsidRPr="001F55C0" w:rsidRDefault="003B3363" w:rsidP="00C71342">
      <w:pPr>
        <w:spacing w:line="360" w:lineRule="auto"/>
        <w:rPr>
          <w:rFonts w:ascii="Arial" w:hAnsi="Arial" w:cs="Arial"/>
          <w:b/>
        </w:rPr>
      </w:pPr>
      <w:r w:rsidRPr="001F55C0">
        <w:rPr>
          <w:rFonts w:ascii="Arial" w:hAnsi="Arial" w:cs="Arial"/>
          <w:b/>
        </w:rPr>
        <w:t>18</w:t>
      </w:r>
      <w:r w:rsidR="007C4F1A" w:rsidRPr="001F55C0">
        <w:rPr>
          <w:rFonts w:ascii="Arial" w:hAnsi="Arial" w:cs="Arial"/>
          <w:b/>
        </w:rPr>
        <w:t>. Accident and Incident Reporting and Investigation</w:t>
      </w:r>
    </w:p>
    <w:p w14:paraId="5702CE31" w14:textId="77777777" w:rsidR="00973BBB" w:rsidRDefault="00973BBB" w:rsidP="00C71342">
      <w:pPr>
        <w:spacing w:line="360" w:lineRule="auto"/>
        <w:rPr>
          <w:rFonts w:ascii="Arial" w:hAnsi="Arial" w:cs="Arial"/>
          <w:b/>
          <w:color w:val="808080"/>
          <w:u w:val="single"/>
        </w:rPr>
      </w:pPr>
    </w:p>
    <w:p w14:paraId="21AD0D69" w14:textId="496F6AB3" w:rsidR="009D36C2" w:rsidRDefault="004B0357" w:rsidP="00C71342">
      <w:pPr>
        <w:spacing w:line="360" w:lineRule="auto"/>
        <w:rPr>
          <w:rFonts w:ascii="Arial" w:hAnsi="Arial" w:cs="Arial"/>
          <w:sz w:val="22"/>
          <w:szCs w:val="22"/>
        </w:rPr>
      </w:pPr>
      <w:r>
        <w:rPr>
          <w:rFonts w:ascii="Arial" w:hAnsi="Arial" w:cs="Arial"/>
          <w:sz w:val="22"/>
          <w:szCs w:val="22"/>
        </w:rPr>
        <w:t>All accidents, dangerous occurrences and Near Misses no matter how trivial they seem</w:t>
      </w:r>
      <w:r w:rsidR="00D95E1C">
        <w:rPr>
          <w:rFonts w:ascii="Arial" w:hAnsi="Arial" w:cs="Arial"/>
          <w:sz w:val="22"/>
          <w:szCs w:val="22"/>
        </w:rPr>
        <w:t xml:space="preserve"> must be reported immediately </w:t>
      </w:r>
      <w:r w:rsidR="009D36C2">
        <w:rPr>
          <w:rFonts w:ascii="Arial" w:hAnsi="Arial" w:cs="Arial"/>
          <w:sz w:val="22"/>
          <w:szCs w:val="22"/>
        </w:rPr>
        <w:t>to direct</w:t>
      </w:r>
      <w:r w:rsidR="00D95E1C">
        <w:rPr>
          <w:rFonts w:ascii="Arial" w:hAnsi="Arial" w:cs="Arial"/>
          <w:sz w:val="22"/>
          <w:szCs w:val="22"/>
        </w:rPr>
        <w:t xml:space="preserve"> supervision</w:t>
      </w:r>
      <w:r w:rsidR="009D36C2">
        <w:rPr>
          <w:rFonts w:ascii="Arial" w:hAnsi="Arial" w:cs="Arial"/>
          <w:sz w:val="22"/>
          <w:szCs w:val="22"/>
        </w:rPr>
        <w:t xml:space="preserve">. Investigations will be carried out by the </w:t>
      </w:r>
      <w:r w:rsidR="0084753E">
        <w:rPr>
          <w:rFonts w:ascii="Arial" w:hAnsi="Arial"/>
        </w:rPr>
        <w:t>Audit &amp; Compliance Advisor</w:t>
      </w:r>
      <w:r w:rsidR="009702EC">
        <w:rPr>
          <w:rFonts w:ascii="Arial" w:hAnsi="Arial" w:cs="Arial"/>
          <w:sz w:val="22"/>
          <w:szCs w:val="22"/>
        </w:rPr>
        <w:t xml:space="preserve">, with the assistance of the Health and Safety </w:t>
      </w:r>
      <w:r w:rsidR="00DD169D">
        <w:rPr>
          <w:rFonts w:ascii="Arial" w:hAnsi="Arial" w:cs="Arial"/>
          <w:sz w:val="22"/>
          <w:szCs w:val="22"/>
        </w:rPr>
        <w:t>Advisor</w:t>
      </w:r>
      <w:r w:rsidR="007440C6">
        <w:rPr>
          <w:rFonts w:ascii="Arial" w:hAnsi="Arial" w:cs="Arial"/>
          <w:sz w:val="22"/>
          <w:szCs w:val="22"/>
        </w:rPr>
        <w:t>s</w:t>
      </w:r>
      <w:r w:rsidR="009702EC">
        <w:rPr>
          <w:rFonts w:ascii="Arial" w:hAnsi="Arial" w:cs="Arial"/>
          <w:sz w:val="22"/>
          <w:szCs w:val="22"/>
        </w:rPr>
        <w:t xml:space="preserve"> where required.</w:t>
      </w:r>
    </w:p>
    <w:p w14:paraId="06E8464C" w14:textId="77777777" w:rsidR="00DD169D" w:rsidRDefault="00DD169D" w:rsidP="00C71342">
      <w:pPr>
        <w:spacing w:line="360" w:lineRule="auto"/>
        <w:rPr>
          <w:rFonts w:ascii="Arial" w:hAnsi="Arial" w:cs="Arial"/>
          <w:sz w:val="22"/>
          <w:szCs w:val="22"/>
        </w:rPr>
      </w:pPr>
    </w:p>
    <w:p w14:paraId="26A6A16B" w14:textId="77777777" w:rsidR="009702EC" w:rsidRDefault="009D36C2" w:rsidP="00C71342">
      <w:pPr>
        <w:spacing w:line="360" w:lineRule="auto"/>
        <w:rPr>
          <w:rFonts w:ascii="Arial" w:hAnsi="Arial" w:cs="Arial"/>
          <w:sz w:val="22"/>
          <w:szCs w:val="22"/>
        </w:rPr>
      </w:pPr>
      <w:r>
        <w:rPr>
          <w:rFonts w:ascii="Arial" w:hAnsi="Arial" w:cs="Arial"/>
          <w:sz w:val="22"/>
          <w:szCs w:val="22"/>
        </w:rPr>
        <w:lastRenderedPageBreak/>
        <w:t xml:space="preserve">Accidents will be reported and investigated in line with </w:t>
      </w:r>
      <w:r w:rsidR="00DD169D">
        <w:rPr>
          <w:rFonts w:ascii="Arial" w:hAnsi="Arial" w:cs="Arial"/>
          <w:sz w:val="22"/>
          <w:szCs w:val="22"/>
        </w:rPr>
        <w:t>company</w:t>
      </w:r>
      <w:r>
        <w:rPr>
          <w:rFonts w:ascii="Arial" w:hAnsi="Arial" w:cs="Arial"/>
          <w:sz w:val="22"/>
          <w:szCs w:val="22"/>
        </w:rPr>
        <w:t xml:space="preserve"> Accident Reporting and Investigation</w:t>
      </w:r>
      <w:r w:rsidR="00DD169D">
        <w:rPr>
          <w:rFonts w:ascii="Arial" w:hAnsi="Arial" w:cs="Arial"/>
          <w:sz w:val="22"/>
          <w:szCs w:val="22"/>
        </w:rPr>
        <w:t xml:space="preserve"> procedures</w:t>
      </w:r>
      <w:r>
        <w:rPr>
          <w:rFonts w:ascii="Arial" w:hAnsi="Arial" w:cs="Arial"/>
          <w:sz w:val="22"/>
          <w:szCs w:val="22"/>
        </w:rPr>
        <w:t>. This covers not only the formal reporting of an accident but intends also to establish the cause rather than blame to help to prevent any future accidents.</w:t>
      </w:r>
      <w:r w:rsidR="00D95E1C">
        <w:rPr>
          <w:rFonts w:ascii="Arial" w:hAnsi="Arial" w:cs="Arial"/>
          <w:sz w:val="22"/>
          <w:szCs w:val="22"/>
        </w:rPr>
        <w:t xml:space="preserve"> </w:t>
      </w:r>
    </w:p>
    <w:p w14:paraId="618B4F00" w14:textId="77777777" w:rsidR="002D3986" w:rsidRDefault="002D3986" w:rsidP="00C71342">
      <w:pPr>
        <w:spacing w:line="360" w:lineRule="auto"/>
        <w:rPr>
          <w:rFonts w:ascii="Arial" w:hAnsi="Arial" w:cs="Arial"/>
          <w:sz w:val="22"/>
          <w:szCs w:val="22"/>
        </w:rPr>
      </w:pPr>
    </w:p>
    <w:p w14:paraId="386297A1" w14:textId="77777777" w:rsidR="00973BBB" w:rsidRDefault="009702EC" w:rsidP="00C71342">
      <w:pPr>
        <w:spacing w:line="360" w:lineRule="auto"/>
        <w:rPr>
          <w:rFonts w:ascii="Arial" w:hAnsi="Arial" w:cs="Arial"/>
          <w:sz w:val="22"/>
          <w:szCs w:val="22"/>
        </w:rPr>
      </w:pPr>
      <w:r>
        <w:rPr>
          <w:rFonts w:ascii="Arial" w:hAnsi="Arial" w:cs="Arial"/>
          <w:sz w:val="22"/>
          <w:szCs w:val="22"/>
        </w:rPr>
        <w:t>Near Miss reporting is widely encouraged remembering that we are trying to establish cause and will not place blame on any person. Do not ignore Near Misses, no matter how trivial as you could be stopping someone (maybe yourself) getting hurt in the future.</w:t>
      </w:r>
      <w:r w:rsidR="004B0357">
        <w:rPr>
          <w:rFonts w:ascii="Arial" w:hAnsi="Arial" w:cs="Arial"/>
          <w:sz w:val="22"/>
          <w:szCs w:val="22"/>
        </w:rPr>
        <w:t xml:space="preserve"> </w:t>
      </w:r>
    </w:p>
    <w:p w14:paraId="395FD328" w14:textId="77777777" w:rsidR="005862DD" w:rsidRDefault="005862DD" w:rsidP="00EB27C1">
      <w:pPr>
        <w:spacing w:line="360" w:lineRule="auto"/>
        <w:rPr>
          <w:rFonts w:ascii="Arial" w:hAnsi="Arial" w:cs="Arial"/>
          <w:b/>
          <w:color w:val="808080"/>
          <w:u w:val="single"/>
        </w:rPr>
      </w:pPr>
    </w:p>
    <w:p w14:paraId="2C346CF0" w14:textId="77777777" w:rsidR="00EB27C1" w:rsidRPr="001F55C0" w:rsidRDefault="003B3363" w:rsidP="00EB27C1">
      <w:pPr>
        <w:spacing w:line="360" w:lineRule="auto"/>
        <w:rPr>
          <w:rFonts w:ascii="Arial" w:hAnsi="Arial" w:cs="Arial"/>
          <w:b/>
        </w:rPr>
      </w:pPr>
      <w:r w:rsidRPr="001F55C0">
        <w:rPr>
          <w:rFonts w:ascii="Arial" w:hAnsi="Arial" w:cs="Arial"/>
          <w:b/>
        </w:rPr>
        <w:t>19</w:t>
      </w:r>
      <w:r w:rsidR="007C4F1A" w:rsidRPr="001F55C0">
        <w:rPr>
          <w:rFonts w:ascii="Arial" w:hAnsi="Arial" w:cs="Arial"/>
          <w:b/>
        </w:rPr>
        <w:t xml:space="preserve">. </w:t>
      </w:r>
      <w:r w:rsidR="00665456" w:rsidRPr="001F55C0">
        <w:rPr>
          <w:rFonts w:ascii="Arial" w:hAnsi="Arial" w:cs="Arial"/>
          <w:b/>
        </w:rPr>
        <w:t>Non-Conformances</w:t>
      </w:r>
      <w:r w:rsidR="00C277AC" w:rsidRPr="001F55C0">
        <w:rPr>
          <w:rFonts w:ascii="Arial" w:hAnsi="Arial" w:cs="Arial"/>
          <w:b/>
        </w:rPr>
        <w:t>, Corrective and Prevent</w:t>
      </w:r>
      <w:r w:rsidR="007C4F1A" w:rsidRPr="001F55C0">
        <w:rPr>
          <w:rFonts w:ascii="Arial" w:hAnsi="Arial" w:cs="Arial"/>
          <w:b/>
        </w:rPr>
        <w:t>ive Action</w:t>
      </w:r>
    </w:p>
    <w:p w14:paraId="724410FF" w14:textId="77777777" w:rsidR="009E038E" w:rsidRDefault="009E038E" w:rsidP="00EB27C1">
      <w:pPr>
        <w:spacing w:line="360" w:lineRule="auto"/>
        <w:rPr>
          <w:rFonts w:ascii="Arial" w:hAnsi="Arial" w:cs="Arial"/>
          <w:b/>
          <w:color w:val="808080"/>
          <w:u w:val="single"/>
        </w:rPr>
      </w:pPr>
    </w:p>
    <w:p w14:paraId="384CF05D" w14:textId="77777777" w:rsidR="005862DD" w:rsidRDefault="009E038E" w:rsidP="00EB27C1">
      <w:pPr>
        <w:spacing w:line="360" w:lineRule="auto"/>
        <w:rPr>
          <w:rFonts w:ascii="Arial" w:hAnsi="Arial" w:cs="Arial"/>
          <w:sz w:val="22"/>
          <w:szCs w:val="22"/>
        </w:rPr>
      </w:pPr>
      <w:r>
        <w:rPr>
          <w:rFonts w:ascii="Arial" w:hAnsi="Arial" w:cs="Arial"/>
          <w:sz w:val="22"/>
          <w:szCs w:val="22"/>
        </w:rPr>
        <w:t xml:space="preserve">Non conformances can arise in relation to the management system or in terms of the Health and Safety </w:t>
      </w:r>
      <w:r w:rsidR="00C277AC">
        <w:rPr>
          <w:rFonts w:ascii="Arial" w:hAnsi="Arial" w:cs="Arial"/>
          <w:sz w:val="22"/>
          <w:szCs w:val="22"/>
        </w:rPr>
        <w:t xml:space="preserve">performance; everyone is responsible for identifying and reporting both potential and actual non conformances using the appropriate Health and Safety forms. </w:t>
      </w:r>
      <w:r w:rsidR="00274101">
        <w:rPr>
          <w:rFonts w:ascii="Arial" w:hAnsi="Arial" w:cs="Arial"/>
          <w:sz w:val="22"/>
          <w:szCs w:val="22"/>
        </w:rPr>
        <w:t>Non conformances will be investigated so that b</w:t>
      </w:r>
      <w:r w:rsidR="00C277AC">
        <w:rPr>
          <w:rFonts w:ascii="Arial" w:hAnsi="Arial" w:cs="Arial"/>
          <w:sz w:val="22"/>
          <w:szCs w:val="22"/>
        </w:rPr>
        <w:t xml:space="preserve">oth corrective and preventive </w:t>
      </w:r>
      <w:r w:rsidR="00274101">
        <w:rPr>
          <w:rFonts w:ascii="Arial" w:hAnsi="Arial" w:cs="Arial"/>
          <w:sz w:val="22"/>
          <w:szCs w:val="22"/>
        </w:rPr>
        <w:t xml:space="preserve">measures can be </w:t>
      </w:r>
      <w:r w:rsidR="005862DD">
        <w:rPr>
          <w:rFonts w:ascii="Arial" w:hAnsi="Arial" w:cs="Arial"/>
          <w:sz w:val="22"/>
          <w:szCs w:val="22"/>
        </w:rPr>
        <w:t xml:space="preserve">implemented to prevent reoccurrence.  </w:t>
      </w:r>
    </w:p>
    <w:p w14:paraId="7AADDEA6" w14:textId="77777777" w:rsidR="00DD169D" w:rsidRDefault="00DD169D" w:rsidP="00EB27C1">
      <w:pPr>
        <w:spacing w:line="360" w:lineRule="auto"/>
        <w:rPr>
          <w:rFonts w:ascii="Arial" w:hAnsi="Arial" w:cs="Arial"/>
          <w:b/>
          <w:color w:val="808080"/>
          <w:u w:val="single"/>
        </w:rPr>
      </w:pPr>
    </w:p>
    <w:p w14:paraId="6513C302" w14:textId="6FCEAB71" w:rsidR="00BE28D4" w:rsidRDefault="003B3363" w:rsidP="00EB27C1">
      <w:pPr>
        <w:spacing w:line="360" w:lineRule="auto"/>
        <w:rPr>
          <w:rFonts w:ascii="Arial" w:hAnsi="Arial" w:cs="Arial"/>
          <w:b/>
          <w:color w:val="808080"/>
          <w:u w:val="single"/>
        </w:rPr>
      </w:pPr>
      <w:r w:rsidRPr="001F55C0">
        <w:rPr>
          <w:rFonts w:ascii="Arial" w:hAnsi="Arial" w:cs="Arial"/>
          <w:b/>
        </w:rPr>
        <w:t>20</w:t>
      </w:r>
      <w:r w:rsidR="007C4F1A" w:rsidRPr="001F55C0">
        <w:rPr>
          <w:rFonts w:ascii="Arial" w:hAnsi="Arial" w:cs="Arial"/>
          <w:b/>
        </w:rPr>
        <w:t>. Records and Record Management</w:t>
      </w:r>
    </w:p>
    <w:p w14:paraId="422D128C" w14:textId="77777777" w:rsidR="00BE28D4" w:rsidRDefault="00BE28D4" w:rsidP="00EB27C1">
      <w:pPr>
        <w:spacing w:line="360" w:lineRule="auto"/>
        <w:rPr>
          <w:rFonts w:ascii="Arial" w:hAnsi="Arial" w:cs="Arial"/>
          <w:sz w:val="22"/>
          <w:szCs w:val="22"/>
        </w:rPr>
      </w:pPr>
      <w:r>
        <w:rPr>
          <w:rFonts w:ascii="Arial" w:hAnsi="Arial" w:cs="Arial"/>
          <w:sz w:val="22"/>
          <w:szCs w:val="22"/>
        </w:rPr>
        <w:t>All records will be legible, identifiable and traceable to the activities involved. All records will be stored and maintained in a way that they are readily retrievable and protected against damage.</w:t>
      </w:r>
    </w:p>
    <w:p w14:paraId="562D5123" w14:textId="77777777" w:rsidR="00527DBF" w:rsidRDefault="00BE28D4" w:rsidP="00EB27C1">
      <w:pPr>
        <w:spacing w:line="360" w:lineRule="auto"/>
        <w:rPr>
          <w:rFonts w:ascii="Arial" w:hAnsi="Arial" w:cs="Arial"/>
          <w:b/>
          <w:color w:val="808080"/>
          <w:u w:val="single"/>
        </w:rPr>
      </w:pPr>
      <w:r>
        <w:rPr>
          <w:rFonts w:ascii="Arial" w:hAnsi="Arial" w:cs="Arial"/>
          <w:sz w:val="22"/>
          <w:szCs w:val="22"/>
        </w:rPr>
        <w:t>Forms will be used where identified in procedures for the recording of Health and Safety information.</w:t>
      </w:r>
      <w:r w:rsidR="00527DBF">
        <w:rPr>
          <w:rFonts w:ascii="Arial" w:hAnsi="Arial" w:cs="Arial"/>
          <w:sz w:val="22"/>
          <w:szCs w:val="22"/>
        </w:rPr>
        <w:t xml:space="preserve"> All Health </w:t>
      </w:r>
      <w:r w:rsidR="00F672E7">
        <w:rPr>
          <w:rFonts w:ascii="Arial" w:hAnsi="Arial" w:cs="Arial"/>
          <w:sz w:val="22"/>
          <w:szCs w:val="22"/>
        </w:rPr>
        <w:t>and Safety records will be kept</w:t>
      </w:r>
      <w:r w:rsidR="00527DBF">
        <w:rPr>
          <w:rFonts w:ascii="Arial" w:hAnsi="Arial" w:cs="Arial"/>
          <w:sz w:val="22"/>
          <w:szCs w:val="22"/>
        </w:rPr>
        <w:t xml:space="preserve"> for a period of forty years.</w:t>
      </w:r>
      <w:r w:rsidR="007C4F1A">
        <w:rPr>
          <w:rFonts w:ascii="Arial" w:hAnsi="Arial" w:cs="Arial"/>
          <w:b/>
          <w:color w:val="808080"/>
          <w:u w:val="single"/>
        </w:rPr>
        <w:t xml:space="preserve"> </w:t>
      </w:r>
    </w:p>
    <w:p w14:paraId="238E821C" w14:textId="77777777" w:rsidR="00077762" w:rsidRDefault="00077762" w:rsidP="00EB27C1">
      <w:pPr>
        <w:spacing w:line="360" w:lineRule="auto"/>
        <w:rPr>
          <w:rFonts w:ascii="Arial" w:hAnsi="Arial" w:cs="Arial"/>
          <w:b/>
          <w:color w:val="808080"/>
          <w:u w:val="single"/>
        </w:rPr>
      </w:pPr>
    </w:p>
    <w:p w14:paraId="13A03866" w14:textId="6693F201" w:rsidR="00F672E7" w:rsidRDefault="003B3363" w:rsidP="00EB27C1">
      <w:pPr>
        <w:spacing w:line="360" w:lineRule="auto"/>
        <w:rPr>
          <w:rFonts w:ascii="Arial" w:hAnsi="Arial" w:cs="Arial"/>
          <w:b/>
          <w:color w:val="808080"/>
          <w:u w:val="single"/>
        </w:rPr>
      </w:pPr>
      <w:r w:rsidRPr="001F55C0">
        <w:rPr>
          <w:rFonts w:ascii="Arial" w:hAnsi="Arial" w:cs="Arial"/>
          <w:b/>
        </w:rPr>
        <w:t>21</w:t>
      </w:r>
      <w:r w:rsidR="00EB27C1" w:rsidRPr="001F55C0">
        <w:rPr>
          <w:rFonts w:ascii="Arial" w:hAnsi="Arial" w:cs="Arial"/>
          <w:b/>
        </w:rPr>
        <w:t>. Audit</w:t>
      </w:r>
    </w:p>
    <w:p w14:paraId="5E7C6E0E" w14:textId="77777777" w:rsidR="0084753E" w:rsidRPr="0077390D" w:rsidRDefault="00527DBF" w:rsidP="0084753E">
      <w:pPr>
        <w:spacing w:line="360" w:lineRule="auto"/>
        <w:rPr>
          <w:rFonts w:ascii="Arial" w:hAnsi="Arial"/>
        </w:rPr>
      </w:pPr>
      <w:r>
        <w:rPr>
          <w:rFonts w:ascii="Arial" w:hAnsi="Arial" w:cs="Arial"/>
          <w:sz w:val="22"/>
          <w:szCs w:val="22"/>
        </w:rPr>
        <w:t xml:space="preserve">The </w:t>
      </w:r>
      <w:r w:rsidR="0084753E">
        <w:rPr>
          <w:rFonts w:ascii="Arial" w:hAnsi="Arial"/>
        </w:rPr>
        <w:t>Audit &amp; Compliance Advisor</w:t>
      </w:r>
    </w:p>
    <w:p w14:paraId="04A05E0D" w14:textId="66970997" w:rsidR="00527DBF" w:rsidRDefault="00527DBF" w:rsidP="00EB27C1">
      <w:pPr>
        <w:spacing w:line="360" w:lineRule="auto"/>
        <w:rPr>
          <w:rFonts w:ascii="Arial" w:hAnsi="Arial" w:cs="Arial"/>
          <w:sz w:val="22"/>
          <w:szCs w:val="22"/>
        </w:rPr>
      </w:pPr>
      <w:r>
        <w:rPr>
          <w:rFonts w:ascii="Arial" w:hAnsi="Arial" w:cs="Arial"/>
          <w:sz w:val="22"/>
          <w:szCs w:val="22"/>
        </w:rPr>
        <w:t xml:space="preserve">will produce an audit plan for each financial year and undertake audits to ensure that each </w:t>
      </w:r>
      <w:r w:rsidR="008A6C15">
        <w:rPr>
          <w:rFonts w:ascii="Arial" w:hAnsi="Arial" w:cs="Arial"/>
          <w:sz w:val="22"/>
          <w:szCs w:val="22"/>
        </w:rPr>
        <w:t>sections</w:t>
      </w:r>
      <w:r>
        <w:rPr>
          <w:rFonts w:ascii="Arial" w:hAnsi="Arial" w:cs="Arial"/>
          <w:sz w:val="22"/>
          <w:szCs w:val="22"/>
        </w:rPr>
        <w:t xml:space="preserve"> management system:</w:t>
      </w:r>
    </w:p>
    <w:p w14:paraId="1744C6A8" w14:textId="77777777" w:rsidR="00527DBF" w:rsidRDefault="00527DBF" w:rsidP="00527DBF">
      <w:pPr>
        <w:numPr>
          <w:ilvl w:val="0"/>
          <w:numId w:val="11"/>
        </w:numPr>
        <w:spacing w:line="360" w:lineRule="auto"/>
        <w:rPr>
          <w:rFonts w:ascii="Arial" w:hAnsi="Arial" w:cs="Arial"/>
          <w:sz w:val="22"/>
          <w:szCs w:val="22"/>
        </w:rPr>
      </w:pPr>
      <w:r>
        <w:rPr>
          <w:rFonts w:ascii="Arial" w:hAnsi="Arial" w:cs="Arial"/>
          <w:sz w:val="22"/>
          <w:szCs w:val="22"/>
        </w:rPr>
        <w:t xml:space="preserve">Conforms to planned arrangements for Health and Safety Management </w:t>
      </w:r>
    </w:p>
    <w:p w14:paraId="4485DBC5" w14:textId="77777777" w:rsidR="00527DBF" w:rsidRDefault="00527DBF" w:rsidP="00527DBF">
      <w:pPr>
        <w:numPr>
          <w:ilvl w:val="0"/>
          <w:numId w:val="11"/>
        </w:numPr>
        <w:spacing w:line="360" w:lineRule="auto"/>
        <w:rPr>
          <w:rFonts w:ascii="Arial" w:hAnsi="Arial" w:cs="Arial"/>
          <w:sz w:val="22"/>
          <w:szCs w:val="22"/>
        </w:rPr>
      </w:pPr>
      <w:r>
        <w:rPr>
          <w:rFonts w:ascii="Arial" w:hAnsi="Arial" w:cs="Arial"/>
          <w:sz w:val="22"/>
          <w:szCs w:val="22"/>
        </w:rPr>
        <w:t>Has been properly implemented and maintained</w:t>
      </w:r>
    </w:p>
    <w:p w14:paraId="4806E197" w14:textId="2CF1A8D2" w:rsidR="000B0156" w:rsidRPr="00E95C27" w:rsidRDefault="00527DBF" w:rsidP="00F215C5">
      <w:pPr>
        <w:numPr>
          <w:ilvl w:val="0"/>
          <w:numId w:val="11"/>
        </w:numPr>
        <w:spacing w:line="360" w:lineRule="auto"/>
        <w:rPr>
          <w:rFonts w:ascii="Arial" w:hAnsi="Arial" w:cs="Arial"/>
          <w:sz w:val="22"/>
          <w:szCs w:val="22"/>
        </w:rPr>
      </w:pPr>
      <w:r w:rsidRPr="00E95C27">
        <w:rPr>
          <w:rFonts w:ascii="Arial" w:hAnsi="Arial" w:cs="Arial"/>
          <w:sz w:val="22"/>
          <w:szCs w:val="22"/>
        </w:rPr>
        <w:t>Is effectively meeting the Companies policy objectives.</w:t>
      </w:r>
    </w:p>
    <w:p w14:paraId="4B094807" w14:textId="77777777" w:rsidR="000B0156" w:rsidRDefault="000B0156" w:rsidP="000B0156">
      <w:pPr>
        <w:spacing w:line="360" w:lineRule="auto"/>
        <w:rPr>
          <w:rFonts w:ascii="Arial" w:hAnsi="Arial" w:cs="Arial"/>
          <w:sz w:val="22"/>
          <w:szCs w:val="22"/>
        </w:rPr>
      </w:pPr>
      <w:r>
        <w:rPr>
          <w:rFonts w:ascii="Arial" w:hAnsi="Arial" w:cs="Arial"/>
          <w:sz w:val="22"/>
          <w:szCs w:val="22"/>
        </w:rPr>
        <w:t>The audit programme will review the results of previous audits and provide information on the audit results to senior management. Any non conformances and observations found at the time of the audit will be recorded along with a tracked action plan with agreed timescales and responsibilities via the site Health and Safety meetings.</w:t>
      </w:r>
    </w:p>
    <w:p w14:paraId="3E1D1D25" w14:textId="77777777" w:rsidR="002D3986" w:rsidRDefault="002D3986" w:rsidP="000B0156">
      <w:pPr>
        <w:spacing w:line="360" w:lineRule="auto"/>
        <w:rPr>
          <w:rFonts w:ascii="Arial" w:hAnsi="Arial" w:cs="Arial"/>
          <w:sz w:val="22"/>
          <w:szCs w:val="22"/>
        </w:rPr>
      </w:pPr>
    </w:p>
    <w:p w14:paraId="19C32E29" w14:textId="54B7F631" w:rsidR="00E95C27" w:rsidRDefault="003B3363" w:rsidP="00EB27C1">
      <w:pPr>
        <w:spacing w:line="360" w:lineRule="auto"/>
        <w:rPr>
          <w:rFonts w:ascii="Arial" w:hAnsi="Arial" w:cs="Arial"/>
          <w:b/>
          <w:color w:val="808080"/>
          <w:u w:val="single"/>
        </w:rPr>
      </w:pPr>
      <w:r w:rsidRPr="001F55C0">
        <w:rPr>
          <w:rFonts w:ascii="Arial" w:hAnsi="Arial" w:cs="Arial"/>
          <w:b/>
        </w:rPr>
        <w:lastRenderedPageBreak/>
        <w:t>22</w:t>
      </w:r>
      <w:r w:rsidR="00EB27C1" w:rsidRPr="001F55C0">
        <w:rPr>
          <w:rFonts w:ascii="Arial" w:hAnsi="Arial" w:cs="Arial"/>
          <w:b/>
        </w:rPr>
        <w:t>. Management Review</w:t>
      </w:r>
    </w:p>
    <w:p w14:paraId="0A5D5C45" w14:textId="77777777" w:rsidR="003E2749" w:rsidRPr="0077390D" w:rsidRDefault="000B0156" w:rsidP="003E2749">
      <w:pPr>
        <w:spacing w:line="360" w:lineRule="auto"/>
        <w:rPr>
          <w:rFonts w:ascii="Arial" w:hAnsi="Arial"/>
        </w:rPr>
      </w:pPr>
      <w:r>
        <w:rPr>
          <w:rFonts w:ascii="Arial" w:hAnsi="Arial" w:cs="Arial"/>
          <w:sz w:val="22"/>
          <w:szCs w:val="22"/>
        </w:rPr>
        <w:t xml:space="preserve">The </w:t>
      </w:r>
      <w:r w:rsidR="00E95C27">
        <w:rPr>
          <w:rFonts w:ascii="Arial" w:hAnsi="Arial" w:cs="Arial"/>
          <w:sz w:val="22"/>
          <w:szCs w:val="22"/>
        </w:rPr>
        <w:t xml:space="preserve">Policy Effector and </w:t>
      </w:r>
      <w:r w:rsidR="003E2749">
        <w:rPr>
          <w:rFonts w:ascii="Arial" w:hAnsi="Arial"/>
        </w:rPr>
        <w:t>Audit &amp; Compliance Advisor</w:t>
      </w:r>
    </w:p>
    <w:p w14:paraId="3C7ACB9C" w14:textId="3AA967B5" w:rsidR="000B0156" w:rsidRDefault="00580A07" w:rsidP="00EB27C1">
      <w:pPr>
        <w:spacing w:line="360" w:lineRule="auto"/>
        <w:rPr>
          <w:rFonts w:ascii="Arial" w:hAnsi="Arial" w:cs="Arial"/>
          <w:sz w:val="22"/>
          <w:szCs w:val="22"/>
        </w:rPr>
      </w:pPr>
      <w:r>
        <w:rPr>
          <w:rFonts w:ascii="Arial" w:hAnsi="Arial" w:cs="Arial"/>
          <w:sz w:val="22"/>
          <w:szCs w:val="22"/>
        </w:rPr>
        <w:t xml:space="preserve">will </w:t>
      </w:r>
      <w:r w:rsidR="000B0156">
        <w:rPr>
          <w:rFonts w:ascii="Arial" w:hAnsi="Arial" w:cs="Arial"/>
          <w:sz w:val="22"/>
          <w:szCs w:val="22"/>
        </w:rPr>
        <w:t xml:space="preserve">review the Health and Safety Management System </w:t>
      </w:r>
      <w:r w:rsidR="00AA441B">
        <w:rPr>
          <w:rFonts w:ascii="Arial" w:hAnsi="Arial" w:cs="Arial"/>
          <w:sz w:val="22"/>
          <w:szCs w:val="22"/>
        </w:rPr>
        <w:t>annually or more frequently if required</w:t>
      </w:r>
      <w:r w:rsidR="000B0156">
        <w:rPr>
          <w:rFonts w:ascii="Arial" w:hAnsi="Arial" w:cs="Arial"/>
          <w:sz w:val="22"/>
          <w:szCs w:val="22"/>
        </w:rPr>
        <w:t>. The review will be documented and will cover the following</w:t>
      </w:r>
      <w:r w:rsidR="006A2F22">
        <w:rPr>
          <w:rFonts w:ascii="Arial" w:hAnsi="Arial" w:cs="Arial"/>
          <w:sz w:val="22"/>
          <w:szCs w:val="22"/>
        </w:rPr>
        <w:t xml:space="preserve"> topic areas</w:t>
      </w:r>
      <w:r w:rsidR="000B0156">
        <w:rPr>
          <w:rFonts w:ascii="Arial" w:hAnsi="Arial" w:cs="Arial"/>
          <w:sz w:val="22"/>
          <w:szCs w:val="22"/>
        </w:rPr>
        <w:t>:</w:t>
      </w:r>
    </w:p>
    <w:p w14:paraId="4DE1F623" w14:textId="77777777" w:rsidR="000B0156" w:rsidRDefault="006A2F22" w:rsidP="000B0156">
      <w:pPr>
        <w:numPr>
          <w:ilvl w:val="0"/>
          <w:numId w:val="12"/>
        </w:numPr>
        <w:spacing w:line="360" w:lineRule="auto"/>
        <w:rPr>
          <w:rFonts w:ascii="Arial" w:hAnsi="Arial" w:cs="Arial"/>
          <w:sz w:val="22"/>
          <w:szCs w:val="22"/>
        </w:rPr>
      </w:pPr>
      <w:r>
        <w:rPr>
          <w:rFonts w:ascii="Arial" w:hAnsi="Arial" w:cs="Arial"/>
          <w:sz w:val="22"/>
          <w:szCs w:val="22"/>
        </w:rPr>
        <w:t>Need for changes to the policy</w:t>
      </w:r>
    </w:p>
    <w:p w14:paraId="70AC8E14" w14:textId="77777777" w:rsidR="006A2F22" w:rsidRDefault="006A2F22" w:rsidP="000B0156">
      <w:pPr>
        <w:numPr>
          <w:ilvl w:val="0"/>
          <w:numId w:val="12"/>
        </w:numPr>
        <w:spacing w:line="360" w:lineRule="auto"/>
        <w:rPr>
          <w:rFonts w:ascii="Arial" w:hAnsi="Arial" w:cs="Arial"/>
          <w:sz w:val="22"/>
          <w:szCs w:val="22"/>
        </w:rPr>
      </w:pPr>
      <w:r>
        <w:rPr>
          <w:rFonts w:ascii="Arial" w:hAnsi="Arial" w:cs="Arial"/>
          <w:sz w:val="22"/>
          <w:szCs w:val="22"/>
        </w:rPr>
        <w:t>Review of objectives</w:t>
      </w:r>
    </w:p>
    <w:p w14:paraId="26D38EA7" w14:textId="77777777" w:rsidR="006A2F22" w:rsidRDefault="006A2F22" w:rsidP="000B0156">
      <w:pPr>
        <w:numPr>
          <w:ilvl w:val="0"/>
          <w:numId w:val="12"/>
        </w:numPr>
        <w:spacing w:line="360" w:lineRule="auto"/>
        <w:rPr>
          <w:rFonts w:ascii="Arial" w:hAnsi="Arial" w:cs="Arial"/>
          <w:sz w:val="22"/>
          <w:szCs w:val="22"/>
        </w:rPr>
      </w:pPr>
      <w:r>
        <w:rPr>
          <w:rFonts w:ascii="Arial" w:hAnsi="Arial" w:cs="Arial"/>
          <w:sz w:val="22"/>
          <w:szCs w:val="22"/>
        </w:rPr>
        <w:t>Results of audits</w:t>
      </w:r>
    </w:p>
    <w:p w14:paraId="1D145A09" w14:textId="77777777" w:rsidR="006A2F22" w:rsidRDefault="006A2F22" w:rsidP="000B0156">
      <w:pPr>
        <w:numPr>
          <w:ilvl w:val="0"/>
          <w:numId w:val="12"/>
        </w:numPr>
        <w:spacing w:line="360" w:lineRule="auto"/>
        <w:rPr>
          <w:rFonts w:ascii="Arial" w:hAnsi="Arial" w:cs="Arial"/>
          <w:sz w:val="22"/>
          <w:szCs w:val="22"/>
        </w:rPr>
      </w:pPr>
      <w:r>
        <w:rPr>
          <w:rFonts w:ascii="Arial" w:hAnsi="Arial" w:cs="Arial"/>
          <w:sz w:val="22"/>
          <w:szCs w:val="22"/>
        </w:rPr>
        <w:t>Safety performance reports</w:t>
      </w:r>
    </w:p>
    <w:p w14:paraId="30CEDC0B" w14:textId="77777777" w:rsidR="006A2F22" w:rsidRDefault="006A2F22" w:rsidP="000B0156">
      <w:pPr>
        <w:numPr>
          <w:ilvl w:val="0"/>
          <w:numId w:val="12"/>
        </w:numPr>
        <w:spacing w:line="360" w:lineRule="auto"/>
        <w:rPr>
          <w:rFonts w:ascii="Arial" w:hAnsi="Arial" w:cs="Arial"/>
          <w:sz w:val="22"/>
          <w:szCs w:val="22"/>
        </w:rPr>
      </w:pPr>
      <w:r>
        <w:rPr>
          <w:rFonts w:ascii="Arial" w:hAnsi="Arial" w:cs="Arial"/>
          <w:sz w:val="22"/>
          <w:szCs w:val="22"/>
        </w:rPr>
        <w:t>Changing circumstances within the Company</w:t>
      </w:r>
    </w:p>
    <w:p w14:paraId="6EDE822D" w14:textId="77777777" w:rsidR="00E95C27" w:rsidRDefault="006A2F22" w:rsidP="00F215C5">
      <w:pPr>
        <w:numPr>
          <w:ilvl w:val="0"/>
          <w:numId w:val="12"/>
        </w:numPr>
        <w:spacing w:line="360" w:lineRule="auto"/>
        <w:rPr>
          <w:rFonts w:ascii="Arial" w:hAnsi="Arial" w:cs="Arial"/>
          <w:sz w:val="22"/>
          <w:szCs w:val="22"/>
        </w:rPr>
      </w:pPr>
      <w:r w:rsidRPr="00E95C27">
        <w:rPr>
          <w:rFonts w:ascii="Arial" w:hAnsi="Arial" w:cs="Arial"/>
          <w:sz w:val="22"/>
          <w:szCs w:val="22"/>
        </w:rPr>
        <w:t>Legislative changes</w:t>
      </w:r>
    </w:p>
    <w:p w14:paraId="44080F17" w14:textId="0F5945FC" w:rsidR="00FA2D17" w:rsidRDefault="00FA2D17" w:rsidP="00F215C5">
      <w:pPr>
        <w:numPr>
          <w:ilvl w:val="0"/>
          <w:numId w:val="12"/>
        </w:numPr>
        <w:spacing w:line="360" w:lineRule="auto"/>
        <w:rPr>
          <w:rFonts w:ascii="Arial" w:hAnsi="Arial" w:cs="Arial"/>
          <w:sz w:val="22"/>
          <w:szCs w:val="22"/>
        </w:rPr>
      </w:pPr>
      <w:r w:rsidRPr="00E95C27">
        <w:rPr>
          <w:rFonts w:ascii="Arial" w:hAnsi="Arial" w:cs="Arial"/>
          <w:sz w:val="22"/>
          <w:szCs w:val="22"/>
        </w:rPr>
        <w:t>Corporate Requirements</w:t>
      </w:r>
    </w:p>
    <w:p w14:paraId="4EF20235" w14:textId="77777777" w:rsidR="00E95C27" w:rsidRPr="00E95C27" w:rsidRDefault="00E95C27" w:rsidP="00E95C27">
      <w:pPr>
        <w:spacing w:line="360" w:lineRule="auto"/>
        <w:ind w:left="720"/>
        <w:rPr>
          <w:rFonts w:ascii="Arial" w:hAnsi="Arial" w:cs="Arial"/>
          <w:sz w:val="22"/>
          <w:szCs w:val="22"/>
        </w:rPr>
      </w:pPr>
    </w:p>
    <w:p w14:paraId="0437AC9E" w14:textId="77777777" w:rsidR="006A2F22" w:rsidRDefault="006A2F22" w:rsidP="00FA2D17">
      <w:pPr>
        <w:spacing w:line="360" w:lineRule="auto"/>
        <w:ind w:left="360"/>
        <w:rPr>
          <w:rFonts w:ascii="Arial" w:hAnsi="Arial" w:cs="Arial"/>
          <w:sz w:val="22"/>
          <w:szCs w:val="22"/>
        </w:rPr>
      </w:pPr>
    </w:p>
    <w:p w14:paraId="66E5D2E8" w14:textId="77777777" w:rsidR="008814EA" w:rsidRDefault="008814EA" w:rsidP="006A2F22">
      <w:pPr>
        <w:spacing w:line="360" w:lineRule="auto"/>
        <w:rPr>
          <w:rFonts w:ascii="Arial" w:hAnsi="Arial" w:cs="Arial"/>
          <w:b/>
          <w:sz w:val="22"/>
          <w:szCs w:val="22"/>
        </w:rPr>
      </w:pPr>
    </w:p>
    <w:p w14:paraId="19D90040" w14:textId="77777777" w:rsidR="00DD169D" w:rsidRDefault="008814EA" w:rsidP="006A2F22">
      <w:pPr>
        <w:spacing w:line="360" w:lineRule="auto"/>
        <w:rPr>
          <w:rFonts w:ascii="Arial" w:hAnsi="Arial" w:cs="Arial"/>
          <w:b/>
          <w:sz w:val="22"/>
          <w:szCs w:val="22"/>
        </w:rPr>
      </w:pPr>
      <w:r w:rsidRPr="008814EA">
        <w:rPr>
          <w:rFonts w:ascii="Arial" w:hAnsi="Arial" w:cs="Arial"/>
          <w:b/>
          <w:sz w:val="22"/>
          <w:szCs w:val="22"/>
        </w:rPr>
        <w:t>Company Procedures to support the Policy</w:t>
      </w:r>
    </w:p>
    <w:p w14:paraId="34EB554B" w14:textId="77777777" w:rsidR="008814EA" w:rsidRDefault="008814EA" w:rsidP="006A2F22">
      <w:pPr>
        <w:spacing w:line="360" w:lineRule="auto"/>
        <w:rPr>
          <w:rFonts w:ascii="Arial" w:hAnsi="Arial" w:cs="Arial"/>
          <w:b/>
          <w:sz w:val="22"/>
          <w:szCs w:val="22"/>
        </w:rPr>
      </w:pPr>
    </w:p>
    <w:p w14:paraId="4333E102" w14:textId="77777777" w:rsidR="008814EA" w:rsidRDefault="000047BB" w:rsidP="000047BB">
      <w:pPr>
        <w:spacing w:line="360" w:lineRule="auto"/>
        <w:rPr>
          <w:rFonts w:ascii="Arial" w:hAnsi="Arial" w:cs="Arial"/>
          <w:sz w:val="22"/>
          <w:szCs w:val="22"/>
        </w:rPr>
      </w:pPr>
      <w:r w:rsidRPr="000047BB">
        <w:rPr>
          <w:rFonts w:ascii="Arial" w:hAnsi="Arial" w:cs="Arial"/>
          <w:sz w:val="22"/>
          <w:szCs w:val="22"/>
        </w:rPr>
        <w:t>Hazard Identification</w:t>
      </w:r>
      <w:r>
        <w:rPr>
          <w:rFonts w:ascii="Arial" w:hAnsi="Arial" w:cs="Arial"/>
          <w:sz w:val="22"/>
          <w:szCs w:val="22"/>
        </w:rPr>
        <w:t xml:space="preserve"> and Risk Assessment</w:t>
      </w:r>
    </w:p>
    <w:p w14:paraId="384BDD7F" w14:textId="77777777" w:rsidR="000047BB" w:rsidRDefault="000047BB" w:rsidP="000047BB">
      <w:pPr>
        <w:spacing w:line="360" w:lineRule="auto"/>
        <w:rPr>
          <w:rFonts w:ascii="Arial" w:hAnsi="Arial" w:cs="Arial"/>
          <w:sz w:val="22"/>
          <w:szCs w:val="22"/>
        </w:rPr>
      </w:pPr>
      <w:r>
        <w:rPr>
          <w:rFonts w:ascii="Arial" w:hAnsi="Arial" w:cs="Arial"/>
          <w:sz w:val="22"/>
          <w:szCs w:val="22"/>
        </w:rPr>
        <w:t>Reporting and Investigation</w:t>
      </w:r>
      <w:r w:rsidR="00F33944">
        <w:rPr>
          <w:rFonts w:ascii="Arial" w:hAnsi="Arial" w:cs="Arial"/>
          <w:sz w:val="22"/>
          <w:szCs w:val="22"/>
        </w:rPr>
        <w:t xml:space="preserve"> of Accidents, Incidents and Near Misses</w:t>
      </w:r>
    </w:p>
    <w:p w14:paraId="517D2DD3" w14:textId="77777777" w:rsidR="000047BB" w:rsidRDefault="000047BB" w:rsidP="000047BB">
      <w:pPr>
        <w:spacing w:line="360" w:lineRule="auto"/>
        <w:rPr>
          <w:rFonts w:ascii="Arial" w:hAnsi="Arial" w:cs="Arial"/>
          <w:sz w:val="22"/>
          <w:szCs w:val="22"/>
        </w:rPr>
      </w:pPr>
      <w:r>
        <w:rPr>
          <w:rFonts w:ascii="Arial" w:hAnsi="Arial" w:cs="Arial"/>
          <w:sz w:val="22"/>
          <w:szCs w:val="22"/>
        </w:rPr>
        <w:t>Control of Health and Safety Documents and Data</w:t>
      </w:r>
    </w:p>
    <w:p w14:paraId="4A53C594" w14:textId="77777777" w:rsidR="000047BB" w:rsidRDefault="000047BB" w:rsidP="000047BB">
      <w:pPr>
        <w:spacing w:line="360" w:lineRule="auto"/>
        <w:rPr>
          <w:rFonts w:ascii="Arial" w:hAnsi="Arial" w:cs="Arial"/>
          <w:sz w:val="22"/>
          <w:szCs w:val="22"/>
        </w:rPr>
      </w:pPr>
      <w:r>
        <w:rPr>
          <w:rFonts w:ascii="Arial" w:hAnsi="Arial" w:cs="Arial"/>
          <w:sz w:val="22"/>
          <w:szCs w:val="22"/>
        </w:rPr>
        <w:t>Health and Safety Training</w:t>
      </w:r>
    </w:p>
    <w:p w14:paraId="0ACF9503" w14:textId="77777777" w:rsidR="000047BB" w:rsidRDefault="000047BB" w:rsidP="000047BB">
      <w:pPr>
        <w:spacing w:line="360" w:lineRule="auto"/>
        <w:rPr>
          <w:rFonts w:ascii="Arial" w:hAnsi="Arial" w:cs="Arial"/>
          <w:sz w:val="22"/>
          <w:szCs w:val="22"/>
        </w:rPr>
      </w:pPr>
      <w:r>
        <w:rPr>
          <w:rFonts w:ascii="Arial" w:hAnsi="Arial" w:cs="Arial"/>
          <w:sz w:val="22"/>
          <w:szCs w:val="22"/>
        </w:rPr>
        <w:t>Health and Safety Working at Height</w:t>
      </w:r>
    </w:p>
    <w:p w14:paraId="58944A30" w14:textId="77777777" w:rsidR="000047BB" w:rsidRDefault="000047BB" w:rsidP="000047BB">
      <w:pPr>
        <w:spacing w:line="360" w:lineRule="auto"/>
        <w:rPr>
          <w:rFonts w:ascii="Arial" w:hAnsi="Arial" w:cs="Arial"/>
          <w:sz w:val="22"/>
          <w:szCs w:val="22"/>
        </w:rPr>
      </w:pPr>
      <w:r>
        <w:rPr>
          <w:rFonts w:ascii="Arial" w:hAnsi="Arial" w:cs="Arial"/>
          <w:sz w:val="22"/>
          <w:szCs w:val="22"/>
        </w:rPr>
        <w:t>Permits to work</w:t>
      </w:r>
    </w:p>
    <w:p w14:paraId="4BEEF2D2" w14:textId="77777777" w:rsidR="000047BB" w:rsidRDefault="000047BB" w:rsidP="000047BB">
      <w:pPr>
        <w:spacing w:line="360" w:lineRule="auto"/>
        <w:rPr>
          <w:rFonts w:ascii="Arial" w:hAnsi="Arial" w:cs="Arial"/>
          <w:sz w:val="22"/>
          <w:szCs w:val="22"/>
        </w:rPr>
      </w:pPr>
      <w:r>
        <w:rPr>
          <w:rFonts w:ascii="Arial" w:hAnsi="Arial" w:cs="Arial"/>
          <w:sz w:val="22"/>
          <w:szCs w:val="22"/>
        </w:rPr>
        <w:t>Safe Systems of Work</w:t>
      </w:r>
    </w:p>
    <w:p w14:paraId="28E644E5" w14:textId="77777777" w:rsidR="000047BB" w:rsidRDefault="000047BB" w:rsidP="000047BB">
      <w:pPr>
        <w:spacing w:line="360" w:lineRule="auto"/>
        <w:rPr>
          <w:rFonts w:ascii="Arial" w:hAnsi="Arial" w:cs="Arial"/>
          <w:sz w:val="22"/>
          <w:szCs w:val="22"/>
        </w:rPr>
      </w:pPr>
      <w:r>
        <w:rPr>
          <w:rFonts w:ascii="Arial" w:hAnsi="Arial" w:cs="Arial"/>
          <w:sz w:val="22"/>
          <w:szCs w:val="22"/>
        </w:rPr>
        <w:t>Provision and Use of Work Equipment</w:t>
      </w:r>
    </w:p>
    <w:p w14:paraId="24EDE088" w14:textId="77777777" w:rsidR="000047BB" w:rsidRDefault="000047BB" w:rsidP="000047BB">
      <w:pPr>
        <w:spacing w:line="360" w:lineRule="auto"/>
        <w:rPr>
          <w:rFonts w:ascii="Arial" w:hAnsi="Arial" w:cs="Arial"/>
          <w:sz w:val="22"/>
          <w:szCs w:val="22"/>
        </w:rPr>
      </w:pPr>
      <w:r>
        <w:rPr>
          <w:rFonts w:ascii="Arial" w:hAnsi="Arial" w:cs="Arial"/>
          <w:sz w:val="22"/>
          <w:szCs w:val="22"/>
        </w:rPr>
        <w:t>Contractors and Visitors</w:t>
      </w:r>
    </w:p>
    <w:p w14:paraId="54CB84FE" w14:textId="77777777" w:rsidR="000047BB" w:rsidRDefault="000047BB" w:rsidP="000047BB">
      <w:pPr>
        <w:spacing w:line="360" w:lineRule="auto"/>
        <w:rPr>
          <w:rFonts w:ascii="Arial" w:hAnsi="Arial" w:cs="Arial"/>
          <w:sz w:val="22"/>
          <w:szCs w:val="22"/>
        </w:rPr>
      </w:pPr>
      <w:r>
        <w:rPr>
          <w:rFonts w:ascii="Arial" w:hAnsi="Arial" w:cs="Arial"/>
          <w:sz w:val="22"/>
          <w:szCs w:val="22"/>
        </w:rPr>
        <w:t>Health and Safety Communications</w:t>
      </w:r>
    </w:p>
    <w:p w14:paraId="1EB9D7F8" w14:textId="77777777" w:rsidR="000047BB" w:rsidRDefault="000047BB" w:rsidP="000047BB">
      <w:pPr>
        <w:spacing w:line="360" w:lineRule="auto"/>
        <w:rPr>
          <w:rFonts w:ascii="Arial" w:hAnsi="Arial" w:cs="Arial"/>
          <w:sz w:val="22"/>
          <w:szCs w:val="22"/>
        </w:rPr>
      </w:pPr>
      <w:r>
        <w:rPr>
          <w:rFonts w:ascii="Arial" w:hAnsi="Arial" w:cs="Arial"/>
          <w:sz w:val="22"/>
          <w:szCs w:val="22"/>
        </w:rPr>
        <w:t>Control of Substances Hazardous to Health</w:t>
      </w:r>
    </w:p>
    <w:p w14:paraId="5A9F1ACF" w14:textId="77777777" w:rsidR="000047BB" w:rsidRDefault="000047BB" w:rsidP="000047BB">
      <w:pPr>
        <w:spacing w:line="360" w:lineRule="auto"/>
        <w:rPr>
          <w:rFonts w:ascii="Arial" w:hAnsi="Arial" w:cs="Arial"/>
          <w:sz w:val="22"/>
          <w:szCs w:val="22"/>
        </w:rPr>
      </w:pPr>
      <w:r>
        <w:rPr>
          <w:rFonts w:ascii="Arial" w:hAnsi="Arial" w:cs="Arial"/>
          <w:sz w:val="22"/>
          <w:szCs w:val="22"/>
        </w:rPr>
        <w:t>Overseas and Domestic Travel</w:t>
      </w:r>
    </w:p>
    <w:p w14:paraId="24D46F9C" w14:textId="77777777" w:rsidR="000047BB" w:rsidRDefault="000047BB" w:rsidP="000047BB">
      <w:pPr>
        <w:spacing w:line="360" w:lineRule="auto"/>
        <w:rPr>
          <w:rFonts w:ascii="Arial" w:hAnsi="Arial" w:cs="Arial"/>
          <w:sz w:val="22"/>
          <w:szCs w:val="22"/>
        </w:rPr>
      </w:pPr>
      <w:r>
        <w:rPr>
          <w:rFonts w:ascii="Arial" w:hAnsi="Arial" w:cs="Arial"/>
          <w:sz w:val="22"/>
          <w:szCs w:val="22"/>
        </w:rPr>
        <w:t>First Aid Provision</w:t>
      </w:r>
    </w:p>
    <w:p w14:paraId="04CA898B" w14:textId="77777777" w:rsidR="000047BB" w:rsidRDefault="000047BB" w:rsidP="000047BB">
      <w:pPr>
        <w:spacing w:line="360" w:lineRule="auto"/>
        <w:rPr>
          <w:rFonts w:ascii="Arial" w:hAnsi="Arial" w:cs="Arial"/>
          <w:sz w:val="22"/>
          <w:szCs w:val="22"/>
        </w:rPr>
      </w:pPr>
      <w:r>
        <w:rPr>
          <w:rFonts w:ascii="Arial" w:hAnsi="Arial" w:cs="Arial"/>
          <w:sz w:val="22"/>
          <w:szCs w:val="22"/>
        </w:rPr>
        <w:t>Emergency Evacuation</w:t>
      </w:r>
    </w:p>
    <w:p w14:paraId="690B531D" w14:textId="77777777" w:rsidR="000047BB" w:rsidRDefault="000047BB" w:rsidP="000047BB">
      <w:pPr>
        <w:spacing w:line="360" w:lineRule="auto"/>
        <w:rPr>
          <w:rFonts w:ascii="Arial" w:hAnsi="Arial" w:cs="Arial"/>
          <w:sz w:val="22"/>
          <w:szCs w:val="22"/>
        </w:rPr>
      </w:pPr>
      <w:r>
        <w:rPr>
          <w:rFonts w:ascii="Arial" w:hAnsi="Arial" w:cs="Arial"/>
          <w:sz w:val="22"/>
          <w:szCs w:val="22"/>
        </w:rPr>
        <w:t>Fire Risk Control</w:t>
      </w:r>
    </w:p>
    <w:p w14:paraId="72807385" w14:textId="77777777" w:rsidR="000047BB" w:rsidRDefault="000047BB" w:rsidP="000047BB">
      <w:pPr>
        <w:spacing w:line="360" w:lineRule="auto"/>
        <w:rPr>
          <w:rFonts w:ascii="Arial" w:hAnsi="Arial" w:cs="Arial"/>
          <w:sz w:val="22"/>
          <w:szCs w:val="22"/>
        </w:rPr>
      </w:pPr>
      <w:r>
        <w:rPr>
          <w:rFonts w:ascii="Arial" w:hAnsi="Arial" w:cs="Arial"/>
          <w:sz w:val="22"/>
          <w:szCs w:val="22"/>
        </w:rPr>
        <w:t>Non Conformance, Corrective and Preventative Action</w:t>
      </w:r>
    </w:p>
    <w:p w14:paraId="44DCBC6A" w14:textId="77777777" w:rsidR="000047BB" w:rsidRDefault="000047BB" w:rsidP="000047BB">
      <w:pPr>
        <w:spacing w:line="360" w:lineRule="auto"/>
        <w:rPr>
          <w:rFonts w:ascii="Arial" w:hAnsi="Arial" w:cs="Arial"/>
          <w:sz w:val="22"/>
          <w:szCs w:val="22"/>
        </w:rPr>
      </w:pPr>
      <w:r>
        <w:rPr>
          <w:rFonts w:ascii="Arial" w:hAnsi="Arial" w:cs="Arial"/>
          <w:sz w:val="22"/>
          <w:szCs w:val="22"/>
        </w:rPr>
        <w:t>Personal Protective Equipment Procedure</w:t>
      </w:r>
    </w:p>
    <w:p w14:paraId="6334F52A" w14:textId="77777777" w:rsidR="000047BB" w:rsidRDefault="000047BB" w:rsidP="000047BB">
      <w:pPr>
        <w:spacing w:line="360" w:lineRule="auto"/>
        <w:rPr>
          <w:rFonts w:ascii="Arial" w:hAnsi="Arial" w:cs="Arial"/>
          <w:sz w:val="22"/>
          <w:szCs w:val="22"/>
        </w:rPr>
      </w:pPr>
      <w:r>
        <w:rPr>
          <w:rFonts w:ascii="Arial" w:hAnsi="Arial" w:cs="Arial"/>
          <w:sz w:val="22"/>
          <w:szCs w:val="22"/>
        </w:rPr>
        <w:t>Management of Change</w:t>
      </w:r>
    </w:p>
    <w:p w14:paraId="60B677FD" w14:textId="77777777" w:rsidR="007440C6" w:rsidRDefault="007440C6" w:rsidP="000047BB">
      <w:pPr>
        <w:spacing w:line="360" w:lineRule="auto"/>
        <w:rPr>
          <w:rFonts w:ascii="Arial" w:hAnsi="Arial" w:cs="Arial"/>
          <w:sz w:val="22"/>
          <w:szCs w:val="22"/>
        </w:rPr>
      </w:pPr>
    </w:p>
    <w:p w14:paraId="762340F8" w14:textId="77777777" w:rsidR="007440C6" w:rsidRDefault="007440C6" w:rsidP="000047BB">
      <w:pPr>
        <w:spacing w:line="360" w:lineRule="auto"/>
        <w:rPr>
          <w:rFonts w:ascii="Arial" w:hAnsi="Arial" w:cs="Arial"/>
          <w:sz w:val="22"/>
          <w:szCs w:val="22"/>
        </w:rPr>
      </w:pPr>
    </w:p>
    <w:p w14:paraId="01AE311E" w14:textId="77777777" w:rsidR="008814EA" w:rsidRPr="007440C6" w:rsidRDefault="008814EA" w:rsidP="006A2F22">
      <w:pPr>
        <w:spacing w:line="360" w:lineRule="auto"/>
        <w:rPr>
          <w:rFonts w:ascii="Arial" w:hAnsi="Arial" w:cs="Arial"/>
          <w:b/>
          <w:color w:val="FFC000"/>
          <w:sz w:val="44"/>
          <w:szCs w:val="44"/>
        </w:rPr>
      </w:pPr>
    </w:p>
    <w:p w14:paraId="129EEBBF" w14:textId="0D52498A" w:rsidR="008814EA" w:rsidRPr="007440C6" w:rsidRDefault="007440C6" w:rsidP="00832B7A">
      <w:pPr>
        <w:jc w:val="center"/>
        <w:rPr>
          <w:rFonts w:ascii="Arial" w:hAnsi="Arial" w:cs="Arial"/>
          <w:color w:val="FFC000"/>
          <w:sz w:val="44"/>
          <w:szCs w:val="48"/>
        </w:rPr>
      </w:pPr>
      <w:r w:rsidRPr="007440C6">
        <w:rPr>
          <w:rFonts w:ascii="Arial" w:hAnsi="Arial" w:cs="Arial"/>
          <w:color w:val="FFC000"/>
          <w:sz w:val="44"/>
          <w:szCs w:val="48"/>
        </w:rPr>
        <w:t>Seta Health &amp; Safety Training</w:t>
      </w:r>
    </w:p>
    <w:p w14:paraId="75C6B96E" w14:textId="77777777" w:rsidR="008814EA" w:rsidRDefault="008814EA" w:rsidP="008814E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814EA" w14:paraId="5BF636D7" w14:textId="77777777" w:rsidTr="00697CDC">
        <w:tc>
          <w:tcPr>
            <w:tcW w:w="8522" w:type="dxa"/>
            <w:tcBorders>
              <w:top w:val="single" w:sz="4" w:space="0" w:color="auto"/>
              <w:left w:val="single" w:sz="4" w:space="0" w:color="auto"/>
              <w:bottom w:val="single" w:sz="4" w:space="0" w:color="auto"/>
              <w:right w:val="single" w:sz="4" w:space="0" w:color="auto"/>
            </w:tcBorders>
          </w:tcPr>
          <w:p w14:paraId="63C4A6E5" w14:textId="77777777" w:rsidR="008814EA" w:rsidRDefault="008814EA" w:rsidP="00697CDC">
            <w:pPr>
              <w:rPr>
                <w:rFonts w:ascii="Arial" w:hAnsi="Arial" w:cs="Arial"/>
                <w:b/>
                <w:bCs/>
                <w:sz w:val="22"/>
                <w:u w:val="single"/>
              </w:rPr>
            </w:pPr>
          </w:p>
          <w:p w14:paraId="0A439BCD" w14:textId="77777777" w:rsidR="008814EA" w:rsidRDefault="008814EA" w:rsidP="00697CDC">
            <w:pPr>
              <w:pStyle w:val="Heading2"/>
              <w:jc w:val="center"/>
              <w:rPr>
                <w:u w:val="single"/>
              </w:rPr>
            </w:pPr>
            <w:r>
              <w:rPr>
                <w:u w:val="single"/>
              </w:rPr>
              <w:t>HAZARD IDENTIFICATION AND RISK ASSESSMENT</w:t>
            </w:r>
          </w:p>
          <w:p w14:paraId="5EBCBD92" w14:textId="77777777" w:rsidR="008814EA" w:rsidRDefault="008814EA" w:rsidP="00697CDC">
            <w:pPr>
              <w:rPr>
                <w:rFonts w:ascii="Arial" w:hAnsi="Arial" w:cs="Arial"/>
                <w:b/>
                <w:bCs/>
                <w:sz w:val="22"/>
              </w:rPr>
            </w:pPr>
            <w:r>
              <w:t xml:space="preserve">               </w:t>
            </w:r>
          </w:p>
          <w:p w14:paraId="09C1696D" w14:textId="77777777" w:rsidR="008814EA" w:rsidRDefault="008814EA" w:rsidP="00697CDC"/>
        </w:tc>
      </w:tr>
    </w:tbl>
    <w:p w14:paraId="0FA2B172" w14:textId="77777777" w:rsidR="008814EA" w:rsidRDefault="008814EA" w:rsidP="008814EA">
      <w:pPr>
        <w:rPr>
          <w:rFonts w:ascii="Arial" w:hAnsi="Arial" w:cs="Arial"/>
          <w:sz w:val="22"/>
        </w:rPr>
      </w:pPr>
    </w:p>
    <w:p w14:paraId="6F7E25FF" w14:textId="77777777" w:rsidR="008814EA" w:rsidRDefault="008814EA" w:rsidP="008814EA">
      <w:pPr>
        <w:rPr>
          <w:rFonts w:ascii="Arial" w:hAnsi="Arial" w:cs="Arial"/>
          <w:sz w:val="22"/>
        </w:rPr>
      </w:pPr>
    </w:p>
    <w:p w14:paraId="5584A1B2" w14:textId="77777777" w:rsidR="008814EA" w:rsidRPr="00CB1FA8" w:rsidRDefault="008814EA" w:rsidP="008814EA">
      <w:pPr>
        <w:rPr>
          <w:rFonts w:ascii="Arial" w:hAnsi="Arial" w:cs="Arial"/>
          <w:sz w:val="22"/>
        </w:rPr>
      </w:pPr>
      <w:r w:rsidRPr="00CB1FA8">
        <w:rPr>
          <w:rFonts w:ascii="Arial" w:hAnsi="Arial" w:cs="Arial"/>
          <w:b/>
          <w:bCs/>
          <w:sz w:val="22"/>
        </w:rPr>
        <w:t>1.</w:t>
      </w:r>
      <w:r w:rsidRPr="00CB1FA8">
        <w:rPr>
          <w:rFonts w:ascii="Arial" w:hAnsi="Arial" w:cs="Arial"/>
          <w:b/>
          <w:bCs/>
          <w:sz w:val="22"/>
        </w:rPr>
        <w:tab/>
        <w:t>PURPOSE AND SCOPE</w:t>
      </w:r>
    </w:p>
    <w:p w14:paraId="5C3BFF75" w14:textId="77777777" w:rsidR="008814EA" w:rsidRPr="00CB1FA8" w:rsidRDefault="008814EA" w:rsidP="008814EA">
      <w:pPr>
        <w:rPr>
          <w:rFonts w:ascii="Arial" w:hAnsi="Arial" w:cs="Arial"/>
          <w:sz w:val="22"/>
        </w:rPr>
      </w:pPr>
    </w:p>
    <w:p w14:paraId="04C40486" w14:textId="77777777" w:rsidR="008814EA" w:rsidRPr="00CB1FA8" w:rsidRDefault="008814EA" w:rsidP="008814EA">
      <w:pPr>
        <w:pStyle w:val="BodyTextIndent"/>
        <w:rPr>
          <w:rFonts w:ascii="Arial" w:hAnsi="Arial" w:cs="Arial"/>
          <w:sz w:val="22"/>
          <w:szCs w:val="22"/>
        </w:rPr>
      </w:pPr>
      <w:r w:rsidRPr="00CB1FA8">
        <w:rPr>
          <w:rFonts w:ascii="Arial" w:hAnsi="Arial" w:cs="Arial"/>
          <w:sz w:val="22"/>
          <w:szCs w:val="22"/>
        </w:rPr>
        <w:t xml:space="preserve">This procedure ensures that hazards at work are identified and the associated risks to people are assessed. </w:t>
      </w:r>
    </w:p>
    <w:p w14:paraId="6EEE3410" w14:textId="77777777" w:rsidR="008814EA" w:rsidRPr="00CB1FA8" w:rsidRDefault="008814EA" w:rsidP="008814EA">
      <w:pPr>
        <w:pStyle w:val="BodyTextIndent"/>
        <w:ind w:left="0"/>
        <w:rPr>
          <w:rFonts w:ascii="Arial" w:hAnsi="Arial" w:cs="Arial"/>
        </w:rPr>
      </w:pPr>
    </w:p>
    <w:p w14:paraId="43502A2C" w14:textId="77777777" w:rsidR="008814EA" w:rsidRPr="00CB1FA8" w:rsidRDefault="008814EA" w:rsidP="008814EA">
      <w:pPr>
        <w:pStyle w:val="BodyTextIndent"/>
        <w:ind w:left="0"/>
        <w:rPr>
          <w:rFonts w:ascii="Arial" w:hAnsi="Arial" w:cs="Arial"/>
          <w:b/>
          <w:bCs/>
        </w:rPr>
      </w:pPr>
      <w:r w:rsidRPr="00CB1FA8">
        <w:rPr>
          <w:rFonts w:ascii="Arial" w:hAnsi="Arial" w:cs="Arial"/>
          <w:b/>
          <w:bCs/>
        </w:rPr>
        <w:t>2.</w:t>
      </w:r>
      <w:r w:rsidRPr="00CB1FA8">
        <w:rPr>
          <w:rFonts w:ascii="Arial" w:hAnsi="Arial" w:cs="Arial"/>
          <w:b/>
          <w:bCs/>
        </w:rPr>
        <w:tab/>
        <w:t>RESPONSIBILITY</w:t>
      </w:r>
    </w:p>
    <w:p w14:paraId="756EA43C" w14:textId="77777777" w:rsidR="008814EA" w:rsidRPr="00CB1FA8" w:rsidRDefault="008814EA" w:rsidP="008814EA">
      <w:pPr>
        <w:pStyle w:val="BodyTextIndent"/>
        <w:ind w:left="0"/>
        <w:rPr>
          <w:rFonts w:ascii="Arial" w:hAnsi="Arial" w:cs="Arial"/>
          <w:b/>
          <w:bCs/>
        </w:rPr>
      </w:pPr>
    </w:p>
    <w:p w14:paraId="309F923A" w14:textId="77777777" w:rsidR="008814EA" w:rsidRPr="00CB1FA8" w:rsidRDefault="002D3986" w:rsidP="00233A3C">
      <w:pPr>
        <w:pStyle w:val="BodyTextIndent"/>
        <w:ind w:hanging="720"/>
        <w:rPr>
          <w:rFonts w:ascii="Arial" w:hAnsi="Arial" w:cs="Arial"/>
          <w:bCs/>
          <w:sz w:val="22"/>
          <w:szCs w:val="22"/>
        </w:rPr>
      </w:pPr>
      <w:r>
        <w:rPr>
          <w:rFonts w:ascii="Arial" w:hAnsi="Arial" w:cs="Arial"/>
          <w:bCs/>
        </w:rPr>
        <w:t xml:space="preserve">    </w:t>
      </w:r>
      <w:r w:rsidR="001F55C0">
        <w:rPr>
          <w:rFonts w:ascii="Arial" w:hAnsi="Arial" w:cs="Arial"/>
          <w:bCs/>
        </w:rPr>
        <w:tab/>
      </w:r>
      <w:r>
        <w:rPr>
          <w:rFonts w:ascii="Arial" w:hAnsi="Arial" w:cs="Arial"/>
          <w:bCs/>
        </w:rPr>
        <w:t xml:space="preserve">2.1 </w:t>
      </w:r>
      <w:r w:rsidR="008814EA" w:rsidRPr="00CB1FA8">
        <w:rPr>
          <w:rFonts w:ascii="Arial" w:hAnsi="Arial" w:cs="Arial"/>
          <w:bCs/>
          <w:sz w:val="22"/>
          <w:szCs w:val="22"/>
        </w:rPr>
        <w:t>Manager</w:t>
      </w:r>
      <w:r w:rsidR="00233A3C">
        <w:rPr>
          <w:rFonts w:ascii="Arial" w:hAnsi="Arial" w:cs="Arial"/>
          <w:bCs/>
          <w:sz w:val="22"/>
          <w:szCs w:val="22"/>
        </w:rPr>
        <w:t>s/instructors</w:t>
      </w:r>
      <w:r w:rsidR="008814EA" w:rsidRPr="00CB1FA8">
        <w:rPr>
          <w:rFonts w:ascii="Arial" w:hAnsi="Arial" w:cs="Arial"/>
          <w:bCs/>
          <w:sz w:val="22"/>
          <w:szCs w:val="22"/>
        </w:rPr>
        <w:t xml:space="preserve"> will ensure that risk assessments are carried out in their</w:t>
      </w:r>
      <w:r w:rsidR="00233A3C">
        <w:rPr>
          <w:rFonts w:ascii="Arial" w:hAnsi="Arial" w:cs="Arial"/>
          <w:bCs/>
          <w:sz w:val="22"/>
          <w:szCs w:val="22"/>
        </w:rPr>
        <w:t xml:space="preserve"> </w:t>
      </w:r>
      <w:r w:rsidR="008814EA" w:rsidRPr="00CB1FA8">
        <w:rPr>
          <w:rFonts w:ascii="Arial" w:hAnsi="Arial" w:cs="Arial"/>
          <w:bCs/>
          <w:sz w:val="22"/>
          <w:szCs w:val="22"/>
        </w:rPr>
        <w:t>respective areas of responsibility.</w:t>
      </w:r>
    </w:p>
    <w:p w14:paraId="74B97B6E" w14:textId="77777777" w:rsidR="008814EA" w:rsidRPr="00CB1FA8" w:rsidRDefault="008814EA" w:rsidP="008814EA">
      <w:pPr>
        <w:pStyle w:val="BodyTextIndent"/>
        <w:ind w:hanging="720"/>
        <w:rPr>
          <w:rFonts w:ascii="Arial" w:hAnsi="Arial" w:cs="Arial"/>
          <w:bCs/>
          <w:sz w:val="22"/>
          <w:szCs w:val="22"/>
        </w:rPr>
      </w:pPr>
    </w:p>
    <w:p w14:paraId="0AC12C4A" w14:textId="77777777" w:rsidR="008814EA" w:rsidRPr="001F55C0" w:rsidRDefault="002D3986" w:rsidP="00233A3C">
      <w:pPr>
        <w:pStyle w:val="BodyTextIndent"/>
        <w:ind w:left="284" w:hanging="142"/>
        <w:rPr>
          <w:rFonts w:ascii="Arial" w:hAnsi="Arial" w:cs="Arial"/>
          <w:bCs/>
          <w:sz w:val="22"/>
          <w:szCs w:val="22"/>
        </w:rPr>
      </w:pPr>
      <w:r>
        <w:rPr>
          <w:rFonts w:ascii="Arial" w:hAnsi="Arial" w:cs="Arial"/>
          <w:bCs/>
          <w:sz w:val="22"/>
          <w:szCs w:val="22"/>
        </w:rPr>
        <w:t xml:space="preserve">  </w:t>
      </w:r>
      <w:r w:rsidR="00665456">
        <w:rPr>
          <w:rFonts w:ascii="Arial" w:hAnsi="Arial" w:cs="Arial"/>
          <w:bCs/>
          <w:sz w:val="22"/>
          <w:szCs w:val="22"/>
        </w:rPr>
        <w:t>2.2 Managers</w:t>
      </w:r>
      <w:r w:rsidR="00233A3C">
        <w:rPr>
          <w:rFonts w:ascii="Arial" w:hAnsi="Arial" w:cs="Arial"/>
          <w:bCs/>
          <w:sz w:val="22"/>
          <w:szCs w:val="22"/>
        </w:rPr>
        <w:t>/instructors</w:t>
      </w:r>
      <w:r w:rsidR="008814EA" w:rsidRPr="00CB1FA8">
        <w:rPr>
          <w:rFonts w:ascii="Arial" w:hAnsi="Arial" w:cs="Arial"/>
          <w:bCs/>
          <w:sz w:val="22"/>
          <w:szCs w:val="22"/>
        </w:rPr>
        <w:t xml:space="preserve"> will ensure that follow up work from Risk</w:t>
      </w:r>
      <w:r w:rsidR="001F55C0">
        <w:rPr>
          <w:rFonts w:ascii="Arial" w:hAnsi="Arial" w:cs="Arial"/>
          <w:bCs/>
          <w:sz w:val="22"/>
          <w:szCs w:val="22"/>
        </w:rPr>
        <w:t xml:space="preserve"> </w:t>
      </w:r>
      <w:r w:rsidR="008814EA" w:rsidRPr="00CB1FA8">
        <w:rPr>
          <w:rFonts w:ascii="Arial" w:hAnsi="Arial" w:cs="Arial"/>
          <w:bCs/>
          <w:sz w:val="22"/>
          <w:szCs w:val="22"/>
        </w:rPr>
        <w:t xml:space="preserve">Assessments is </w:t>
      </w:r>
      <w:r>
        <w:rPr>
          <w:rFonts w:ascii="Arial" w:hAnsi="Arial" w:cs="Arial"/>
          <w:bCs/>
          <w:sz w:val="22"/>
          <w:szCs w:val="22"/>
        </w:rPr>
        <w:t xml:space="preserve"> </w:t>
      </w:r>
      <w:r w:rsidR="00233A3C">
        <w:rPr>
          <w:rFonts w:ascii="Arial" w:hAnsi="Arial" w:cs="Arial"/>
          <w:bCs/>
          <w:sz w:val="22"/>
          <w:szCs w:val="22"/>
        </w:rPr>
        <w:t>c</w:t>
      </w:r>
      <w:r w:rsidR="008814EA" w:rsidRPr="00CB1FA8">
        <w:rPr>
          <w:rFonts w:ascii="Arial" w:hAnsi="Arial" w:cs="Arial"/>
          <w:bCs/>
          <w:sz w:val="22"/>
          <w:szCs w:val="22"/>
        </w:rPr>
        <w:t>arried out in a timely manner appropriate to the rating of the risk and that appropriate</w:t>
      </w:r>
      <w:r>
        <w:rPr>
          <w:rFonts w:ascii="Arial" w:hAnsi="Arial" w:cs="Arial"/>
          <w:bCs/>
          <w:sz w:val="22"/>
          <w:szCs w:val="22"/>
        </w:rPr>
        <w:t xml:space="preserve"> </w:t>
      </w:r>
      <w:r w:rsidR="008814EA" w:rsidRPr="00CB1FA8">
        <w:rPr>
          <w:rFonts w:ascii="Arial" w:hAnsi="Arial" w:cs="Arial"/>
          <w:bCs/>
          <w:sz w:val="22"/>
          <w:szCs w:val="22"/>
        </w:rPr>
        <w:t>measures are put into place to control the risk to as low a reasonably practicable level.</w:t>
      </w:r>
    </w:p>
    <w:p w14:paraId="2FCCDA24" w14:textId="77777777" w:rsidR="008814EA" w:rsidRPr="00CB1FA8" w:rsidRDefault="008814EA" w:rsidP="008814EA">
      <w:pPr>
        <w:pStyle w:val="BodyTextIndent"/>
        <w:ind w:left="0"/>
        <w:rPr>
          <w:rFonts w:ascii="Arial" w:hAnsi="Arial" w:cs="Arial"/>
          <w:sz w:val="22"/>
          <w:szCs w:val="22"/>
        </w:rPr>
      </w:pPr>
    </w:p>
    <w:p w14:paraId="60D966F3" w14:textId="77777777" w:rsidR="008814EA" w:rsidRPr="00CB1FA8" w:rsidRDefault="002D3986" w:rsidP="008814EA">
      <w:pPr>
        <w:pStyle w:val="BodyTextIndent"/>
        <w:ind w:hanging="720"/>
        <w:rPr>
          <w:rFonts w:ascii="Arial" w:hAnsi="Arial" w:cs="Arial"/>
          <w:sz w:val="22"/>
          <w:szCs w:val="22"/>
        </w:rPr>
      </w:pPr>
      <w:r>
        <w:rPr>
          <w:rFonts w:ascii="Arial" w:hAnsi="Arial" w:cs="Arial"/>
          <w:sz w:val="22"/>
          <w:szCs w:val="22"/>
        </w:rPr>
        <w:t xml:space="preserve">   </w:t>
      </w:r>
      <w:r w:rsidR="001F55C0">
        <w:rPr>
          <w:rFonts w:ascii="Arial" w:hAnsi="Arial" w:cs="Arial"/>
          <w:sz w:val="22"/>
          <w:szCs w:val="22"/>
        </w:rPr>
        <w:tab/>
      </w:r>
      <w:r>
        <w:rPr>
          <w:rFonts w:ascii="Arial" w:hAnsi="Arial" w:cs="Arial"/>
          <w:sz w:val="22"/>
          <w:szCs w:val="22"/>
        </w:rPr>
        <w:t xml:space="preserve"> 2.3 </w:t>
      </w:r>
      <w:r w:rsidR="008814EA" w:rsidRPr="00CB1FA8">
        <w:rPr>
          <w:rFonts w:ascii="Arial" w:hAnsi="Arial" w:cs="Arial"/>
          <w:bCs/>
          <w:sz w:val="22"/>
          <w:szCs w:val="22"/>
        </w:rPr>
        <w:t>Manager</w:t>
      </w:r>
      <w:r w:rsidR="00233A3C">
        <w:rPr>
          <w:rFonts w:ascii="Arial" w:hAnsi="Arial" w:cs="Arial"/>
          <w:bCs/>
          <w:sz w:val="22"/>
          <w:szCs w:val="22"/>
        </w:rPr>
        <w:t>s/instructors</w:t>
      </w:r>
      <w:r w:rsidR="008814EA" w:rsidRPr="00CB1FA8">
        <w:rPr>
          <w:rFonts w:ascii="Arial" w:hAnsi="Arial" w:cs="Arial"/>
          <w:bCs/>
          <w:sz w:val="22"/>
          <w:szCs w:val="22"/>
        </w:rPr>
        <w:t xml:space="preserve"> will ensure that safe systems of work are put into place where necessary appropriate to the risks identified</w:t>
      </w:r>
      <w:r w:rsidR="008814EA" w:rsidRPr="00CB1FA8">
        <w:rPr>
          <w:rFonts w:ascii="Arial" w:hAnsi="Arial" w:cs="Arial"/>
          <w:sz w:val="22"/>
          <w:szCs w:val="22"/>
        </w:rPr>
        <w:t>.</w:t>
      </w:r>
    </w:p>
    <w:p w14:paraId="0F4F6A3F" w14:textId="77777777" w:rsidR="008814EA" w:rsidRPr="00CB1FA8" w:rsidRDefault="008814EA" w:rsidP="008814EA">
      <w:pPr>
        <w:pStyle w:val="BodyTextIndent"/>
        <w:ind w:left="0"/>
        <w:rPr>
          <w:rFonts w:ascii="Arial" w:hAnsi="Arial" w:cs="Arial"/>
          <w:sz w:val="22"/>
          <w:szCs w:val="22"/>
        </w:rPr>
      </w:pPr>
    </w:p>
    <w:p w14:paraId="74ABB0ED" w14:textId="77777777" w:rsidR="002D3986" w:rsidRDefault="002D3986" w:rsidP="001F55C0">
      <w:pPr>
        <w:pStyle w:val="BodyTextIndent"/>
        <w:tabs>
          <w:tab w:val="num" w:pos="360"/>
        </w:tabs>
        <w:spacing w:after="0"/>
        <w:jc w:val="both"/>
        <w:rPr>
          <w:rFonts w:ascii="Arial" w:hAnsi="Arial" w:cs="Arial"/>
          <w:sz w:val="22"/>
          <w:szCs w:val="22"/>
        </w:rPr>
      </w:pPr>
      <w:r>
        <w:rPr>
          <w:rFonts w:ascii="Arial" w:hAnsi="Arial" w:cs="Arial"/>
          <w:sz w:val="22"/>
          <w:szCs w:val="22"/>
        </w:rPr>
        <w:t xml:space="preserve">2.4 </w:t>
      </w:r>
      <w:r w:rsidR="00233A3C" w:rsidRPr="00CB1FA8">
        <w:rPr>
          <w:rFonts w:ascii="Arial" w:hAnsi="Arial" w:cs="Arial"/>
          <w:bCs/>
          <w:sz w:val="22"/>
          <w:szCs w:val="22"/>
        </w:rPr>
        <w:t>Manager</w:t>
      </w:r>
      <w:r w:rsidR="00233A3C">
        <w:rPr>
          <w:rFonts w:ascii="Arial" w:hAnsi="Arial" w:cs="Arial"/>
          <w:bCs/>
          <w:sz w:val="22"/>
          <w:szCs w:val="22"/>
        </w:rPr>
        <w:t>s/instructors</w:t>
      </w:r>
      <w:r w:rsidR="00233A3C" w:rsidRPr="00CB1FA8">
        <w:rPr>
          <w:rFonts w:ascii="Arial" w:hAnsi="Arial" w:cs="Arial"/>
          <w:bCs/>
          <w:sz w:val="22"/>
          <w:szCs w:val="22"/>
        </w:rPr>
        <w:t xml:space="preserve"> </w:t>
      </w:r>
      <w:r w:rsidR="008814EA" w:rsidRPr="00CB1FA8">
        <w:rPr>
          <w:rFonts w:ascii="Arial" w:hAnsi="Arial" w:cs="Arial"/>
          <w:sz w:val="22"/>
          <w:szCs w:val="22"/>
        </w:rPr>
        <w:t xml:space="preserve">will ensure that all staff are </w:t>
      </w:r>
      <w:r>
        <w:rPr>
          <w:rFonts w:ascii="Arial" w:hAnsi="Arial" w:cs="Arial"/>
          <w:sz w:val="22"/>
          <w:szCs w:val="22"/>
        </w:rPr>
        <w:t>made aware of significant risks</w:t>
      </w:r>
    </w:p>
    <w:p w14:paraId="79AF5D38" w14:textId="77777777" w:rsidR="008814EA" w:rsidRPr="00CB1FA8" w:rsidRDefault="001F55C0" w:rsidP="001F55C0">
      <w:pPr>
        <w:pStyle w:val="BodyTextIndent"/>
        <w:tabs>
          <w:tab w:val="num" w:pos="360"/>
        </w:tabs>
        <w:spacing w:after="0"/>
        <w:ind w:left="0"/>
        <w:jc w:val="both"/>
        <w:rPr>
          <w:rFonts w:ascii="Arial" w:hAnsi="Arial" w:cs="Arial"/>
          <w:sz w:val="22"/>
          <w:szCs w:val="22"/>
        </w:rPr>
      </w:pPr>
      <w:r>
        <w:rPr>
          <w:rFonts w:ascii="Arial" w:hAnsi="Arial" w:cs="Arial"/>
          <w:sz w:val="22"/>
          <w:szCs w:val="22"/>
        </w:rPr>
        <w:t xml:space="preserve">     </w:t>
      </w:r>
      <w:r w:rsidR="008814EA" w:rsidRPr="00CB1FA8">
        <w:rPr>
          <w:rFonts w:ascii="Arial" w:hAnsi="Arial" w:cs="Arial"/>
          <w:sz w:val="22"/>
          <w:szCs w:val="22"/>
        </w:rPr>
        <w:t>relating to their work and risk assessments will be made available to all staff.</w:t>
      </w:r>
    </w:p>
    <w:p w14:paraId="5798278D" w14:textId="77777777" w:rsidR="002D3986" w:rsidRDefault="002D3986" w:rsidP="001F55C0">
      <w:pPr>
        <w:pStyle w:val="BodyTextIndent"/>
        <w:tabs>
          <w:tab w:val="num" w:pos="360"/>
          <w:tab w:val="left" w:pos="540"/>
        </w:tabs>
        <w:spacing w:after="0"/>
        <w:ind w:left="0" w:firstLine="66"/>
        <w:jc w:val="both"/>
        <w:rPr>
          <w:rFonts w:ascii="Arial" w:hAnsi="Arial" w:cs="Arial"/>
          <w:sz w:val="22"/>
          <w:szCs w:val="22"/>
        </w:rPr>
      </w:pPr>
    </w:p>
    <w:p w14:paraId="03322FF5" w14:textId="38CE1394" w:rsidR="002D3986" w:rsidRDefault="003E2749" w:rsidP="003E2749">
      <w:pPr>
        <w:spacing w:line="360" w:lineRule="auto"/>
        <w:rPr>
          <w:rFonts w:ascii="Arial" w:hAnsi="Arial" w:cs="Arial"/>
          <w:sz w:val="22"/>
          <w:szCs w:val="22"/>
        </w:rPr>
      </w:pPr>
      <w:r>
        <w:rPr>
          <w:rFonts w:ascii="Arial" w:hAnsi="Arial" w:cs="Arial"/>
          <w:sz w:val="22"/>
          <w:szCs w:val="22"/>
        </w:rPr>
        <w:t xml:space="preserve">     </w:t>
      </w:r>
      <w:r w:rsidR="002D3986">
        <w:rPr>
          <w:rFonts w:ascii="Arial" w:hAnsi="Arial" w:cs="Arial"/>
          <w:sz w:val="22"/>
          <w:szCs w:val="22"/>
        </w:rPr>
        <w:t xml:space="preserve">2.5 </w:t>
      </w:r>
      <w:r w:rsidR="00CB1FA8" w:rsidRPr="00CB1FA8">
        <w:rPr>
          <w:rFonts w:ascii="Arial" w:hAnsi="Arial" w:cs="Arial"/>
          <w:sz w:val="22"/>
          <w:szCs w:val="22"/>
        </w:rPr>
        <w:t xml:space="preserve">The </w:t>
      </w:r>
      <w:r>
        <w:rPr>
          <w:rFonts w:ascii="Arial" w:hAnsi="Arial"/>
        </w:rPr>
        <w:t xml:space="preserve">Audit &amp; Compliance Advisor </w:t>
      </w:r>
      <w:r w:rsidR="008814EA" w:rsidRPr="00CB1FA8">
        <w:rPr>
          <w:rFonts w:ascii="Arial" w:hAnsi="Arial" w:cs="Arial"/>
          <w:sz w:val="22"/>
          <w:szCs w:val="22"/>
        </w:rPr>
        <w:t xml:space="preserve">/ </w:t>
      </w:r>
      <w:r w:rsidR="00CB1FA8" w:rsidRPr="00CB1FA8">
        <w:rPr>
          <w:rFonts w:ascii="Arial" w:hAnsi="Arial" w:cs="Arial"/>
          <w:sz w:val="22"/>
          <w:szCs w:val="22"/>
        </w:rPr>
        <w:t xml:space="preserve">Safety </w:t>
      </w:r>
      <w:r w:rsidR="008814EA" w:rsidRPr="00CB1FA8">
        <w:rPr>
          <w:rFonts w:ascii="Arial" w:hAnsi="Arial" w:cs="Arial"/>
          <w:sz w:val="22"/>
          <w:szCs w:val="22"/>
        </w:rPr>
        <w:t>Advisor</w:t>
      </w:r>
      <w:r w:rsidR="007440C6">
        <w:rPr>
          <w:rFonts w:ascii="Arial" w:hAnsi="Arial" w:cs="Arial"/>
          <w:sz w:val="22"/>
          <w:szCs w:val="22"/>
        </w:rPr>
        <w:t>/s</w:t>
      </w:r>
      <w:r w:rsidR="008814EA" w:rsidRPr="00CB1FA8">
        <w:rPr>
          <w:rFonts w:ascii="Arial" w:hAnsi="Arial" w:cs="Arial"/>
          <w:sz w:val="22"/>
          <w:szCs w:val="22"/>
        </w:rPr>
        <w:t xml:space="preserve"> will audit a sample of Risk </w:t>
      </w:r>
      <w:r w:rsidR="002D3986">
        <w:rPr>
          <w:rFonts w:ascii="Arial" w:hAnsi="Arial" w:cs="Arial"/>
          <w:sz w:val="22"/>
          <w:szCs w:val="22"/>
        </w:rPr>
        <w:t xml:space="preserve"> </w:t>
      </w:r>
    </w:p>
    <w:p w14:paraId="3766746A" w14:textId="77777777" w:rsidR="008814EA" w:rsidRPr="00CB1FA8" w:rsidRDefault="002D3986" w:rsidP="001F55C0">
      <w:pPr>
        <w:pStyle w:val="BodyTextIndent"/>
        <w:tabs>
          <w:tab w:val="num" w:pos="360"/>
          <w:tab w:val="left" w:pos="540"/>
        </w:tabs>
        <w:spacing w:after="0"/>
        <w:ind w:left="-180" w:firstLine="66"/>
        <w:jc w:val="both"/>
        <w:rPr>
          <w:rFonts w:ascii="Arial" w:hAnsi="Arial" w:cs="Arial"/>
          <w:sz w:val="22"/>
          <w:szCs w:val="22"/>
        </w:rPr>
      </w:pPr>
      <w:r>
        <w:rPr>
          <w:rFonts w:ascii="Arial" w:hAnsi="Arial" w:cs="Arial"/>
          <w:sz w:val="22"/>
          <w:szCs w:val="22"/>
        </w:rPr>
        <w:t xml:space="preserve">      </w:t>
      </w:r>
      <w:r w:rsidR="008814EA" w:rsidRPr="00CB1FA8">
        <w:rPr>
          <w:rFonts w:ascii="Arial" w:hAnsi="Arial" w:cs="Arial"/>
          <w:sz w:val="22"/>
          <w:szCs w:val="22"/>
        </w:rPr>
        <w:t>Assessments on a yearly basis.</w:t>
      </w:r>
    </w:p>
    <w:p w14:paraId="708CD901" w14:textId="77777777" w:rsidR="008814EA" w:rsidRPr="00CB1FA8" w:rsidRDefault="008814EA" w:rsidP="001F55C0">
      <w:pPr>
        <w:pStyle w:val="BodyTextIndent"/>
        <w:tabs>
          <w:tab w:val="num" w:pos="360"/>
        </w:tabs>
        <w:ind w:left="0" w:firstLine="66"/>
        <w:rPr>
          <w:rFonts w:ascii="Arial" w:hAnsi="Arial" w:cs="Arial"/>
          <w:sz w:val="22"/>
          <w:szCs w:val="22"/>
        </w:rPr>
      </w:pPr>
    </w:p>
    <w:p w14:paraId="1581D90F" w14:textId="72AF5208" w:rsidR="003E2749" w:rsidRPr="0077390D" w:rsidRDefault="002D3986" w:rsidP="003E2749">
      <w:pPr>
        <w:spacing w:line="360" w:lineRule="auto"/>
        <w:rPr>
          <w:rFonts w:ascii="Arial" w:hAnsi="Arial"/>
        </w:rPr>
      </w:pPr>
      <w:r>
        <w:rPr>
          <w:rFonts w:ascii="Arial" w:hAnsi="Arial" w:cs="Arial"/>
          <w:sz w:val="22"/>
          <w:szCs w:val="22"/>
        </w:rPr>
        <w:t xml:space="preserve"> </w:t>
      </w:r>
      <w:r w:rsidR="003E2749">
        <w:rPr>
          <w:rFonts w:ascii="Arial" w:hAnsi="Arial" w:cs="Arial"/>
          <w:sz w:val="22"/>
          <w:szCs w:val="22"/>
        </w:rPr>
        <w:t xml:space="preserve">   </w:t>
      </w:r>
      <w:r>
        <w:rPr>
          <w:rFonts w:ascii="Arial" w:hAnsi="Arial" w:cs="Arial"/>
          <w:sz w:val="22"/>
          <w:szCs w:val="22"/>
        </w:rPr>
        <w:t xml:space="preserve">2.6 </w:t>
      </w:r>
      <w:r w:rsidR="008814EA" w:rsidRPr="00CB1FA8">
        <w:rPr>
          <w:rFonts w:ascii="Arial" w:hAnsi="Arial" w:cs="Arial"/>
          <w:sz w:val="22"/>
          <w:szCs w:val="22"/>
        </w:rPr>
        <w:t xml:space="preserve">Out of date risk assessments will be archived by the </w:t>
      </w:r>
      <w:r w:rsidR="003E2749">
        <w:rPr>
          <w:rFonts w:ascii="Arial" w:hAnsi="Arial"/>
        </w:rPr>
        <w:t>Audit &amp; Compliance Advisor</w:t>
      </w:r>
    </w:p>
    <w:p w14:paraId="21F756D7" w14:textId="7137F880" w:rsidR="008814EA" w:rsidRDefault="003E2749" w:rsidP="001F55C0">
      <w:pPr>
        <w:pStyle w:val="BodyTextIndent"/>
        <w:tabs>
          <w:tab w:val="num" w:pos="360"/>
        </w:tabs>
        <w:spacing w:after="0"/>
        <w:ind w:left="-360" w:firstLine="360"/>
        <w:jc w:val="both"/>
        <w:rPr>
          <w:rFonts w:ascii="Arial" w:hAnsi="Arial" w:cs="Arial"/>
          <w:sz w:val="22"/>
          <w:szCs w:val="22"/>
        </w:rPr>
      </w:pPr>
      <w:r>
        <w:rPr>
          <w:rFonts w:ascii="Arial" w:hAnsi="Arial" w:cs="Arial"/>
          <w:sz w:val="22"/>
          <w:szCs w:val="22"/>
        </w:rPr>
        <w:t xml:space="preserve">     and </w:t>
      </w:r>
      <w:r w:rsidR="00233A3C">
        <w:rPr>
          <w:rFonts w:ascii="Arial" w:hAnsi="Arial" w:cs="Arial"/>
          <w:sz w:val="22"/>
          <w:szCs w:val="22"/>
        </w:rPr>
        <w:t>Safety Advisor</w:t>
      </w:r>
      <w:r w:rsidR="007440C6">
        <w:rPr>
          <w:rFonts w:ascii="Arial" w:hAnsi="Arial" w:cs="Arial"/>
          <w:sz w:val="22"/>
          <w:szCs w:val="22"/>
        </w:rPr>
        <w:t>/s</w:t>
      </w:r>
      <w:r w:rsidR="008814EA" w:rsidRPr="00CB1FA8">
        <w:rPr>
          <w:rFonts w:ascii="Arial" w:hAnsi="Arial" w:cs="Arial"/>
          <w:sz w:val="22"/>
          <w:szCs w:val="22"/>
        </w:rPr>
        <w:t>.</w:t>
      </w:r>
    </w:p>
    <w:p w14:paraId="2A82D37D" w14:textId="77777777" w:rsidR="00E13C3D" w:rsidRPr="00CB1FA8" w:rsidRDefault="00E13C3D" w:rsidP="008814EA">
      <w:pPr>
        <w:pStyle w:val="BodyTextIndent"/>
        <w:ind w:left="0"/>
        <w:rPr>
          <w:rFonts w:ascii="Arial" w:hAnsi="Arial" w:cs="Arial"/>
          <w:sz w:val="22"/>
          <w:szCs w:val="22"/>
        </w:rPr>
      </w:pPr>
    </w:p>
    <w:p w14:paraId="77F8337B" w14:textId="77777777" w:rsidR="008814EA" w:rsidRPr="00CB1FA8" w:rsidRDefault="008814EA" w:rsidP="004D711A">
      <w:pPr>
        <w:pStyle w:val="BodyTextIndent"/>
        <w:numPr>
          <w:ilvl w:val="0"/>
          <w:numId w:val="18"/>
        </w:numPr>
        <w:tabs>
          <w:tab w:val="num" w:pos="720"/>
        </w:tabs>
        <w:spacing w:after="0"/>
        <w:ind w:hanging="1140"/>
        <w:jc w:val="both"/>
        <w:rPr>
          <w:rFonts w:ascii="Arial" w:hAnsi="Arial" w:cs="Arial"/>
          <w:b/>
          <w:sz w:val="22"/>
          <w:szCs w:val="22"/>
        </w:rPr>
      </w:pPr>
      <w:r w:rsidRPr="00CB1FA8">
        <w:rPr>
          <w:rFonts w:ascii="Arial" w:hAnsi="Arial" w:cs="Arial"/>
          <w:b/>
          <w:sz w:val="22"/>
          <w:szCs w:val="22"/>
        </w:rPr>
        <w:t>PROCEDURE</w:t>
      </w:r>
    </w:p>
    <w:p w14:paraId="07DBE40F" w14:textId="77777777" w:rsidR="008814EA" w:rsidRPr="00CB1FA8" w:rsidRDefault="008814EA" w:rsidP="008814EA">
      <w:pPr>
        <w:pStyle w:val="BodyTextIndent"/>
        <w:rPr>
          <w:rFonts w:ascii="Arial" w:hAnsi="Arial" w:cs="Arial"/>
          <w:b/>
          <w:sz w:val="22"/>
          <w:szCs w:val="22"/>
        </w:rPr>
      </w:pPr>
    </w:p>
    <w:p w14:paraId="19C8B5FE" w14:textId="77777777" w:rsidR="008814EA" w:rsidRPr="00CB1FA8" w:rsidRDefault="008814EA" w:rsidP="008814EA">
      <w:pPr>
        <w:pStyle w:val="BodyTextIndent"/>
        <w:numPr>
          <w:ilvl w:val="1"/>
          <w:numId w:val="18"/>
        </w:numPr>
        <w:spacing w:after="0"/>
        <w:jc w:val="both"/>
        <w:rPr>
          <w:rFonts w:ascii="Arial" w:hAnsi="Arial" w:cs="Arial"/>
          <w:sz w:val="22"/>
          <w:szCs w:val="22"/>
        </w:rPr>
      </w:pPr>
      <w:r w:rsidRPr="00CB1FA8">
        <w:rPr>
          <w:rFonts w:ascii="Arial" w:hAnsi="Arial" w:cs="Arial"/>
          <w:sz w:val="22"/>
          <w:szCs w:val="22"/>
        </w:rPr>
        <w:t>Risk assessments will be carried out on all work activities/ work equipment</w:t>
      </w:r>
      <w:r w:rsidR="00CB1FA8">
        <w:rPr>
          <w:rFonts w:ascii="Arial" w:hAnsi="Arial" w:cs="Arial"/>
          <w:sz w:val="22"/>
          <w:szCs w:val="22"/>
        </w:rPr>
        <w:t>.</w:t>
      </w:r>
    </w:p>
    <w:p w14:paraId="43FAA0FF" w14:textId="77777777" w:rsidR="008814EA" w:rsidRPr="00CB1FA8" w:rsidRDefault="008814EA" w:rsidP="008814EA">
      <w:pPr>
        <w:pStyle w:val="BodyTextIndent"/>
        <w:ind w:left="360"/>
        <w:rPr>
          <w:rFonts w:ascii="Arial" w:hAnsi="Arial" w:cs="Arial"/>
          <w:sz w:val="22"/>
          <w:szCs w:val="22"/>
        </w:rPr>
      </w:pPr>
    </w:p>
    <w:p w14:paraId="00FF3AAC" w14:textId="77777777" w:rsidR="008814EA" w:rsidRPr="00CB1FA8" w:rsidRDefault="008814EA" w:rsidP="008814EA">
      <w:pPr>
        <w:pStyle w:val="BodyTextIndent"/>
        <w:numPr>
          <w:ilvl w:val="1"/>
          <w:numId w:val="18"/>
        </w:numPr>
        <w:spacing w:after="0"/>
        <w:jc w:val="both"/>
        <w:rPr>
          <w:rFonts w:ascii="Arial" w:hAnsi="Arial" w:cs="Arial"/>
          <w:sz w:val="22"/>
          <w:szCs w:val="22"/>
        </w:rPr>
      </w:pPr>
      <w:r w:rsidRPr="00CB1FA8">
        <w:rPr>
          <w:rFonts w:ascii="Arial" w:hAnsi="Arial" w:cs="Arial"/>
          <w:sz w:val="22"/>
          <w:szCs w:val="22"/>
        </w:rPr>
        <w:t xml:space="preserve">If the process contains specific hazards identified on the </w:t>
      </w:r>
      <w:r w:rsidR="00CB1FA8">
        <w:rPr>
          <w:rFonts w:ascii="Arial" w:hAnsi="Arial" w:cs="Arial"/>
          <w:sz w:val="22"/>
          <w:szCs w:val="22"/>
        </w:rPr>
        <w:t xml:space="preserve">SETA </w:t>
      </w:r>
      <w:r w:rsidRPr="00CB1FA8">
        <w:rPr>
          <w:rFonts w:ascii="Arial" w:hAnsi="Arial" w:cs="Arial"/>
          <w:sz w:val="22"/>
          <w:szCs w:val="22"/>
        </w:rPr>
        <w:t>Risk Assessment Process flow diagram (figure 1) then the highlighted specific risk assessments will be carried out</w:t>
      </w:r>
      <w:r w:rsidR="001949B0">
        <w:rPr>
          <w:rFonts w:ascii="Arial" w:hAnsi="Arial" w:cs="Arial"/>
          <w:sz w:val="22"/>
          <w:szCs w:val="22"/>
        </w:rPr>
        <w:t>.</w:t>
      </w:r>
    </w:p>
    <w:p w14:paraId="5A7A7867" w14:textId="77777777" w:rsidR="008814EA" w:rsidRPr="00CB1FA8" w:rsidRDefault="008814EA" w:rsidP="008814EA">
      <w:pPr>
        <w:pStyle w:val="BodyTextIndent"/>
        <w:rPr>
          <w:rFonts w:ascii="Arial" w:hAnsi="Arial" w:cs="Arial"/>
          <w:b/>
          <w:sz w:val="22"/>
          <w:szCs w:val="22"/>
        </w:rPr>
      </w:pPr>
    </w:p>
    <w:p w14:paraId="2769EFCC" w14:textId="77777777" w:rsidR="008814EA" w:rsidRPr="00CB1FA8" w:rsidRDefault="008814EA" w:rsidP="008814EA">
      <w:pPr>
        <w:pStyle w:val="BodyTextIndent"/>
        <w:numPr>
          <w:ilvl w:val="1"/>
          <w:numId w:val="18"/>
        </w:numPr>
        <w:spacing w:after="0"/>
        <w:jc w:val="both"/>
        <w:rPr>
          <w:rFonts w:ascii="Arial" w:hAnsi="Arial" w:cs="Arial"/>
          <w:sz w:val="22"/>
          <w:szCs w:val="22"/>
        </w:rPr>
      </w:pPr>
      <w:r w:rsidRPr="00CB1FA8">
        <w:rPr>
          <w:rFonts w:ascii="Arial" w:hAnsi="Arial" w:cs="Arial"/>
          <w:sz w:val="22"/>
          <w:szCs w:val="22"/>
        </w:rPr>
        <w:t>Risk assessments will be reviewed whenever:</w:t>
      </w:r>
    </w:p>
    <w:p w14:paraId="26212506" w14:textId="77777777" w:rsidR="008814EA" w:rsidRPr="00CB1FA8" w:rsidRDefault="008814EA" w:rsidP="008814EA">
      <w:pPr>
        <w:pStyle w:val="BodyTextIndent"/>
        <w:ind w:left="0"/>
        <w:rPr>
          <w:rFonts w:ascii="Arial" w:hAnsi="Arial" w:cs="Arial"/>
          <w:sz w:val="22"/>
          <w:szCs w:val="22"/>
        </w:rPr>
      </w:pPr>
    </w:p>
    <w:p w14:paraId="60962EB2" w14:textId="77777777" w:rsidR="008814EA" w:rsidRPr="00CB1FA8" w:rsidRDefault="008814EA" w:rsidP="004D711A">
      <w:pPr>
        <w:pStyle w:val="BodyTextIndent"/>
        <w:numPr>
          <w:ilvl w:val="1"/>
          <w:numId w:val="20"/>
        </w:numPr>
        <w:spacing w:after="0"/>
        <w:ind w:firstLine="360"/>
        <w:jc w:val="both"/>
        <w:rPr>
          <w:rFonts w:ascii="Arial" w:hAnsi="Arial" w:cs="Arial"/>
          <w:sz w:val="22"/>
          <w:szCs w:val="22"/>
        </w:rPr>
      </w:pPr>
      <w:r w:rsidRPr="00CB1FA8">
        <w:rPr>
          <w:rFonts w:ascii="Arial" w:hAnsi="Arial" w:cs="Arial"/>
          <w:sz w:val="22"/>
          <w:szCs w:val="22"/>
        </w:rPr>
        <w:t>There is reason to suspect that an assessment is no longer valid</w:t>
      </w:r>
    </w:p>
    <w:p w14:paraId="7C8A427E" w14:textId="77777777" w:rsidR="008814EA" w:rsidRPr="00CB1FA8" w:rsidRDefault="008814EA" w:rsidP="004D711A">
      <w:pPr>
        <w:pStyle w:val="BodyTextIndent"/>
        <w:numPr>
          <w:ilvl w:val="1"/>
          <w:numId w:val="20"/>
        </w:numPr>
        <w:spacing w:after="0"/>
        <w:ind w:firstLine="360"/>
        <w:jc w:val="both"/>
        <w:rPr>
          <w:rFonts w:ascii="Arial" w:hAnsi="Arial" w:cs="Arial"/>
          <w:sz w:val="22"/>
          <w:szCs w:val="22"/>
        </w:rPr>
      </w:pPr>
      <w:r w:rsidRPr="00CB1FA8">
        <w:rPr>
          <w:rFonts w:ascii="Arial" w:hAnsi="Arial" w:cs="Arial"/>
          <w:sz w:val="22"/>
          <w:szCs w:val="22"/>
        </w:rPr>
        <w:t>A change is going to be made in the process/ equipment/ substances</w:t>
      </w:r>
    </w:p>
    <w:p w14:paraId="5F25E830" w14:textId="77777777" w:rsidR="008814EA" w:rsidRPr="00CB1FA8" w:rsidRDefault="008814EA" w:rsidP="004D711A">
      <w:pPr>
        <w:pStyle w:val="BodyTextIndent"/>
        <w:numPr>
          <w:ilvl w:val="1"/>
          <w:numId w:val="20"/>
        </w:numPr>
        <w:spacing w:after="0"/>
        <w:ind w:firstLine="360"/>
        <w:jc w:val="both"/>
        <w:rPr>
          <w:rFonts w:ascii="Arial" w:hAnsi="Arial" w:cs="Arial"/>
          <w:sz w:val="22"/>
          <w:szCs w:val="22"/>
        </w:rPr>
      </w:pPr>
      <w:r w:rsidRPr="00CB1FA8">
        <w:rPr>
          <w:rFonts w:ascii="Arial" w:hAnsi="Arial" w:cs="Arial"/>
          <w:sz w:val="22"/>
          <w:szCs w:val="22"/>
        </w:rPr>
        <w:t>Movement of the work equipment/ work area has taken place</w:t>
      </w:r>
    </w:p>
    <w:p w14:paraId="4C496290" w14:textId="77777777" w:rsidR="008814EA" w:rsidRPr="00CB1FA8" w:rsidRDefault="008814EA" w:rsidP="004D711A">
      <w:pPr>
        <w:pStyle w:val="BodyTextIndent"/>
        <w:numPr>
          <w:ilvl w:val="1"/>
          <w:numId w:val="20"/>
        </w:numPr>
        <w:spacing w:after="0"/>
        <w:ind w:firstLine="360"/>
        <w:jc w:val="both"/>
        <w:rPr>
          <w:rFonts w:ascii="Arial" w:hAnsi="Arial" w:cs="Arial"/>
          <w:sz w:val="22"/>
          <w:szCs w:val="22"/>
        </w:rPr>
      </w:pPr>
      <w:r w:rsidRPr="00CB1FA8">
        <w:rPr>
          <w:rFonts w:ascii="Arial" w:hAnsi="Arial" w:cs="Arial"/>
          <w:sz w:val="22"/>
          <w:szCs w:val="22"/>
        </w:rPr>
        <w:t xml:space="preserve">A significant </w:t>
      </w:r>
      <w:r w:rsidR="001949B0">
        <w:rPr>
          <w:rFonts w:ascii="Arial" w:hAnsi="Arial" w:cs="Arial"/>
          <w:sz w:val="22"/>
          <w:szCs w:val="22"/>
        </w:rPr>
        <w:t>inc</w:t>
      </w:r>
      <w:r w:rsidRPr="00CB1FA8">
        <w:rPr>
          <w:rFonts w:ascii="Arial" w:hAnsi="Arial" w:cs="Arial"/>
          <w:sz w:val="22"/>
          <w:szCs w:val="22"/>
        </w:rPr>
        <w:t>ident has occurred on that activity/ work equipment</w:t>
      </w:r>
    </w:p>
    <w:p w14:paraId="36570215" w14:textId="77777777" w:rsidR="008814EA" w:rsidRPr="00CB1FA8" w:rsidRDefault="008814EA" w:rsidP="004D711A">
      <w:pPr>
        <w:pStyle w:val="BodyTextIndent"/>
        <w:numPr>
          <w:ilvl w:val="1"/>
          <w:numId w:val="20"/>
        </w:numPr>
        <w:spacing w:after="0"/>
        <w:ind w:firstLine="360"/>
        <w:jc w:val="both"/>
        <w:rPr>
          <w:rFonts w:ascii="Arial" w:hAnsi="Arial" w:cs="Arial"/>
          <w:sz w:val="22"/>
          <w:szCs w:val="22"/>
        </w:rPr>
      </w:pPr>
      <w:r w:rsidRPr="00CB1FA8">
        <w:rPr>
          <w:rFonts w:ascii="Arial" w:hAnsi="Arial" w:cs="Arial"/>
          <w:sz w:val="22"/>
          <w:szCs w:val="22"/>
        </w:rPr>
        <w:t>There is a change in legislation affecting the process</w:t>
      </w:r>
    </w:p>
    <w:p w14:paraId="42F7BC51" w14:textId="77777777" w:rsidR="008814EA" w:rsidRPr="00CB1FA8" w:rsidRDefault="008814EA" w:rsidP="004D711A">
      <w:pPr>
        <w:pStyle w:val="BodyTextIndent"/>
        <w:numPr>
          <w:ilvl w:val="1"/>
          <w:numId w:val="20"/>
        </w:numPr>
        <w:spacing w:after="0"/>
        <w:ind w:firstLine="360"/>
        <w:jc w:val="both"/>
        <w:rPr>
          <w:rFonts w:ascii="Arial" w:hAnsi="Arial" w:cs="Arial"/>
          <w:sz w:val="22"/>
          <w:szCs w:val="22"/>
        </w:rPr>
      </w:pPr>
      <w:r w:rsidRPr="00CB1FA8">
        <w:rPr>
          <w:rFonts w:ascii="Arial" w:hAnsi="Arial" w:cs="Arial"/>
          <w:sz w:val="22"/>
          <w:szCs w:val="22"/>
        </w:rPr>
        <w:t xml:space="preserve">At least within a </w:t>
      </w:r>
      <w:r w:rsidR="00665456">
        <w:rPr>
          <w:rFonts w:ascii="Arial" w:hAnsi="Arial" w:cs="Arial"/>
          <w:sz w:val="22"/>
          <w:szCs w:val="22"/>
        </w:rPr>
        <w:t>12</w:t>
      </w:r>
      <w:r w:rsidR="00665456" w:rsidRPr="00CB1FA8">
        <w:rPr>
          <w:rFonts w:ascii="Arial" w:hAnsi="Arial" w:cs="Arial"/>
          <w:sz w:val="22"/>
          <w:szCs w:val="22"/>
        </w:rPr>
        <w:t>-month</w:t>
      </w:r>
      <w:r w:rsidRPr="00CB1FA8">
        <w:rPr>
          <w:rFonts w:ascii="Arial" w:hAnsi="Arial" w:cs="Arial"/>
          <w:sz w:val="22"/>
          <w:szCs w:val="22"/>
        </w:rPr>
        <w:t xml:space="preserve"> period.</w:t>
      </w:r>
    </w:p>
    <w:p w14:paraId="35003D5A" w14:textId="77777777" w:rsidR="008814EA" w:rsidRPr="00CB1FA8" w:rsidRDefault="008814EA" w:rsidP="008814EA">
      <w:pPr>
        <w:pStyle w:val="BodyTextIndent"/>
        <w:rPr>
          <w:rFonts w:ascii="Arial" w:hAnsi="Arial" w:cs="Arial"/>
          <w:sz w:val="22"/>
          <w:szCs w:val="22"/>
        </w:rPr>
      </w:pPr>
    </w:p>
    <w:p w14:paraId="653E7BF0" w14:textId="77777777" w:rsidR="008814EA" w:rsidRPr="00CB1FA8" w:rsidRDefault="008814EA" w:rsidP="008814EA">
      <w:pPr>
        <w:pStyle w:val="BodyTextIndent"/>
        <w:numPr>
          <w:ilvl w:val="1"/>
          <w:numId w:val="18"/>
        </w:numPr>
        <w:spacing w:after="0"/>
        <w:jc w:val="both"/>
        <w:rPr>
          <w:rFonts w:ascii="Arial" w:hAnsi="Arial" w:cs="Arial"/>
          <w:sz w:val="22"/>
          <w:szCs w:val="22"/>
        </w:rPr>
      </w:pPr>
      <w:r w:rsidRPr="00CB1FA8">
        <w:rPr>
          <w:rFonts w:ascii="Arial" w:hAnsi="Arial" w:cs="Arial"/>
          <w:sz w:val="22"/>
          <w:szCs w:val="22"/>
        </w:rPr>
        <w:t>Where possible the Risk Assessment will be carried out by more than one person and will involve persons where possible who use the equipment/ substances/ work in the locale, in all cases at least one person in the group will be trained to carry out risk assessments.</w:t>
      </w:r>
    </w:p>
    <w:p w14:paraId="292582A7" w14:textId="77777777" w:rsidR="008814EA" w:rsidRPr="00CB1FA8" w:rsidRDefault="008814EA" w:rsidP="008814EA">
      <w:pPr>
        <w:pStyle w:val="BodyTextIndent"/>
        <w:ind w:left="360"/>
        <w:rPr>
          <w:rFonts w:ascii="Arial" w:hAnsi="Arial" w:cs="Arial"/>
          <w:sz w:val="22"/>
          <w:szCs w:val="22"/>
        </w:rPr>
      </w:pPr>
    </w:p>
    <w:p w14:paraId="1F11F9B1" w14:textId="77777777" w:rsidR="008814EA" w:rsidRPr="00CB1FA8" w:rsidRDefault="008814EA" w:rsidP="008814EA">
      <w:pPr>
        <w:pStyle w:val="BodyTextIndent"/>
        <w:numPr>
          <w:ilvl w:val="1"/>
          <w:numId w:val="18"/>
        </w:numPr>
        <w:spacing w:after="0"/>
        <w:jc w:val="both"/>
        <w:rPr>
          <w:rFonts w:ascii="Arial" w:hAnsi="Arial" w:cs="Arial"/>
          <w:sz w:val="22"/>
          <w:szCs w:val="22"/>
        </w:rPr>
      </w:pPr>
      <w:r w:rsidRPr="00CB1FA8">
        <w:rPr>
          <w:rFonts w:ascii="Arial" w:hAnsi="Arial" w:cs="Arial"/>
          <w:sz w:val="22"/>
          <w:szCs w:val="22"/>
        </w:rPr>
        <w:t>Risk assessment form contains sections on all common hazards but this list is by no means exhaustive and the section ‘Other Hazards’ should be used for hazards identified that are not included on the form.</w:t>
      </w:r>
    </w:p>
    <w:p w14:paraId="0FA4B78C" w14:textId="77777777" w:rsidR="008814EA" w:rsidRPr="00CB1FA8" w:rsidRDefault="008814EA" w:rsidP="008814EA">
      <w:pPr>
        <w:pStyle w:val="BodyTextIndent"/>
        <w:ind w:left="360"/>
        <w:rPr>
          <w:rFonts w:ascii="Arial" w:hAnsi="Arial" w:cs="Arial"/>
          <w:sz w:val="22"/>
          <w:szCs w:val="22"/>
        </w:rPr>
      </w:pPr>
    </w:p>
    <w:p w14:paraId="3D222AD6" w14:textId="77777777" w:rsidR="008814EA" w:rsidRPr="00CB1FA8" w:rsidRDefault="008814EA" w:rsidP="008814EA">
      <w:pPr>
        <w:pStyle w:val="BodyTextIndent"/>
        <w:numPr>
          <w:ilvl w:val="1"/>
          <w:numId w:val="18"/>
        </w:numPr>
        <w:spacing w:after="0"/>
        <w:jc w:val="both"/>
        <w:rPr>
          <w:rFonts w:ascii="Arial" w:hAnsi="Arial" w:cs="Arial"/>
          <w:sz w:val="22"/>
          <w:szCs w:val="22"/>
        </w:rPr>
      </w:pPr>
      <w:r w:rsidRPr="00CB1FA8">
        <w:rPr>
          <w:rFonts w:ascii="Arial" w:hAnsi="Arial" w:cs="Arial"/>
          <w:sz w:val="22"/>
          <w:szCs w:val="22"/>
        </w:rPr>
        <w:t xml:space="preserve">All identified risks will be rated as per the tables in figure 2 Risk Estimate Rating Category Definitions. </w:t>
      </w:r>
    </w:p>
    <w:p w14:paraId="62D21753" w14:textId="77777777" w:rsidR="008814EA" w:rsidRPr="00CB1FA8" w:rsidRDefault="008814EA" w:rsidP="008814EA">
      <w:pPr>
        <w:pStyle w:val="BodyTextIndent"/>
        <w:ind w:left="0"/>
        <w:rPr>
          <w:rFonts w:ascii="Arial" w:hAnsi="Arial" w:cs="Arial"/>
          <w:sz w:val="22"/>
          <w:szCs w:val="22"/>
        </w:rPr>
      </w:pPr>
    </w:p>
    <w:p w14:paraId="30D5C536" w14:textId="77777777" w:rsidR="008814EA" w:rsidRPr="00CB1FA8" w:rsidRDefault="008814EA" w:rsidP="008814EA">
      <w:pPr>
        <w:pStyle w:val="BodyTextIndent"/>
        <w:numPr>
          <w:ilvl w:val="1"/>
          <w:numId w:val="18"/>
        </w:numPr>
        <w:spacing w:after="0"/>
        <w:jc w:val="both"/>
        <w:rPr>
          <w:rFonts w:ascii="Arial" w:hAnsi="Arial" w:cs="Arial"/>
          <w:sz w:val="22"/>
          <w:szCs w:val="22"/>
        </w:rPr>
      </w:pPr>
      <w:r w:rsidRPr="00CB1FA8">
        <w:rPr>
          <w:rFonts w:ascii="Arial" w:hAnsi="Arial" w:cs="Arial"/>
          <w:sz w:val="22"/>
          <w:szCs w:val="22"/>
        </w:rPr>
        <w:t>In carrying out the assessment normal, abnormal and emergency conditions will be considered.</w:t>
      </w:r>
    </w:p>
    <w:p w14:paraId="13FB7E57" w14:textId="77777777" w:rsidR="008814EA" w:rsidRPr="00CB1FA8" w:rsidRDefault="008814EA" w:rsidP="008814EA">
      <w:pPr>
        <w:pStyle w:val="BodyTextIndent"/>
        <w:ind w:left="0"/>
        <w:rPr>
          <w:rFonts w:ascii="Arial" w:hAnsi="Arial" w:cs="Arial"/>
          <w:sz w:val="22"/>
          <w:szCs w:val="22"/>
        </w:rPr>
      </w:pPr>
    </w:p>
    <w:p w14:paraId="322A7B4A" w14:textId="77777777" w:rsidR="008814EA" w:rsidRPr="00CB1FA8" w:rsidRDefault="008814EA" w:rsidP="008814EA">
      <w:pPr>
        <w:pStyle w:val="BodyTextIndent"/>
        <w:numPr>
          <w:ilvl w:val="1"/>
          <w:numId w:val="18"/>
        </w:numPr>
        <w:spacing w:after="0"/>
        <w:jc w:val="both"/>
        <w:rPr>
          <w:rFonts w:ascii="Arial" w:hAnsi="Arial" w:cs="Arial"/>
          <w:sz w:val="22"/>
          <w:szCs w:val="22"/>
        </w:rPr>
      </w:pPr>
      <w:r w:rsidRPr="00CB1FA8">
        <w:rPr>
          <w:rFonts w:ascii="Arial" w:hAnsi="Arial" w:cs="Arial"/>
          <w:sz w:val="22"/>
          <w:szCs w:val="22"/>
        </w:rPr>
        <w:t>In the process of the assessment the assessor will consider where appropriate:</w:t>
      </w:r>
    </w:p>
    <w:p w14:paraId="22C89BC1" w14:textId="77777777" w:rsidR="008814EA" w:rsidRPr="00CB1FA8" w:rsidRDefault="008814EA" w:rsidP="008814EA">
      <w:pPr>
        <w:pStyle w:val="BodyTextIndent"/>
        <w:ind w:left="0"/>
        <w:rPr>
          <w:rFonts w:ascii="Arial" w:hAnsi="Arial" w:cs="Arial"/>
          <w:sz w:val="22"/>
          <w:szCs w:val="22"/>
        </w:rPr>
      </w:pPr>
    </w:p>
    <w:p w14:paraId="050BF4BD" w14:textId="77777777" w:rsidR="008814EA" w:rsidRPr="00CB1FA8" w:rsidRDefault="008814E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CB1FA8">
        <w:rPr>
          <w:rFonts w:ascii="Arial" w:hAnsi="Arial" w:cs="Arial"/>
          <w:sz w:val="22"/>
          <w:szCs w:val="22"/>
        </w:rPr>
        <w:t>Legislative Requirements</w:t>
      </w:r>
    </w:p>
    <w:p w14:paraId="36B89DEC" w14:textId="77777777" w:rsidR="008814EA" w:rsidRPr="00CB1FA8" w:rsidRDefault="008814E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CB1FA8">
        <w:rPr>
          <w:rFonts w:ascii="Arial" w:hAnsi="Arial" w:cs="Arial"/>
          <w:sz w:val="22"/>
          <w:szCs w:val="22"/>
        </w:rPr>
        <w:t>Health &amp; Safety Executive guidance and Approved Codes of practice</w:t>
      </w:r>
    </w:p>
    <w:p w14:paraId="638F4777" w14:textId="77777777" w:rsidR="008814EA" w:rsidRPr="00CB1FA8" w:rsidRDefault="008814E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CB1FA8">
        <w:rPr>
          <w:rFonts w:ascii="Arial" w:hAnsi="Arial" w:cs="Arial"/>
          <w:sz w:val="22"/>
          <w:szCs w:val="22"/>
        </w:rPr>
        <w:t>Predictable human error</w:t>
      </w:r>
    </w:p>
    <w:p w14:paraId="0AB58D2E" w14:textId="77777777" w:rsidR="008814EA" w:rsidRPr="00CB1FA8" w:rsidRDefault="008814E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CB1FA8">
        <w:rPr>
          <w:rFonts w:ascii="Arial" w:hAnsi="Arial" w:cs="Arial"/>
          <w:sz w:val="22"/>
          <w:szCs w:val="22"/>
        </w:rPr>
        <w:t>British or International standards</w:t>
      </w:r>
    </w:p>
    <w:p w14:paraId="71F5D53B" w14:textId="77777777" w:rsidR="008814EA" w:rsidRPr="00CB1FA8" w:rsidRDefault="008814E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CB1FA8">
        <w:rPr>
          <w:rFonts w:ascii="Arial" w:hAnsi="Arial" w:cs="Arial"/>
          <w:sz w:val="22"/>
          <w:szCs w:val="22"/>
        </w:rPr>
        <w:t>Manufacturers and/ or suppliers product information</w:t>
      </w:r>
    </w:p>
    <w:p w14:paraId="7F02291F" w14:textId="77777777" w:rsidR="008814EA" w:rsidRPr="00CB1FA8" w:rsidRDefault="008814E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CB1FA8">
        <w:rPr>
          <w:rFonts w:ascii="Arial" w:hAnsi="Arial" w:cs="Arial"/>
          <w:sz w:val="22"/>
          <w:szCs w:val="22"/>
        </w:rPr>
        <w:t>Industry group or trade association guidance</w:t>
      </w:r>
    </w:p>
    <w:p w14:paraId="10F091A9" w14:textId="77777777" w:rsidR="008814EA" w:rsidRPr="00CB1FA8" w:rsidRDefault="008814E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CB1FA8">
        <w:rPr>
          <w:rFonts w:ascii="Arial" w:hAnsi="Arial" w:cs="Arial"/>
          <w:sz w:val="22"/>
          <w:szCs w:val="22"/>
        </w:rPr>
        <w:t>Accident, ill health and near miss data</w:t>
      </w:r>
    </w:p>
    <w:p w14:paraId="7810BC8F" w14:textId="77777777" w:rsidR="008814EA" w:rsidRPr="00CB1FA8" w:rsidRDefault="008814E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CB1FA8">
        <w:rPr>
          <w:rFonts w:ascii="Arial" w:hAnsi="Arial" w:cs="Arial"/>
          <w:sz w:val="22"/>
          <w:szCs w:val="22"/>
        </w:rPr>
        <w:t>Past Risk Assessments</w:t>
      </w:r>
    </w:p>
    <w:p w14:paraId="351EB4AF" w14:textId="77777777" w:rsidR="008814EA" w:rsidRPr="00CB1FA8" w:rsidRDefault="008814E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CB1FA8">
        <w:rPr>
          <w:rFonts w:ascii="Arial" w:hAnsi="Arial" w:cs="Arial"/>
          <w:sz w:val="22"/>
          <w:szCs w:val="22"/>
        </w:rPr>
        <w:t>Adequacy of current control measures</w:t>
      </w:r>
    </w:p>
    <w:p w14:paraId="7606656D" w14:textId="77777777" w:rsidR="008814EA" w:rsidRPr="00CB1FA8" w:rsidRDefault="008814E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CB1FA8">
        <w:rPr>
          <w:rFonts w:ascii="Arial" w:hAnsi="Arial" w:cs="Arial"/>
          <w:sz w:val="22"/>
          <w:szCs w:val="22"/>
        </w:rPr>
        <w:t>All personnel that may be affected.</w:t>
      </w:r>
    </w:p>
    <w:p w14:paraId="6E6E0E37" w14:textId="77777777" w:rsidR="008814EA" w:rsidRPr="00CB1FA8" w:rsidRDefault="008814EA" w:rsidP="008814EA">
      <w:pPr>
        <w:pStyle w:val="BodyTextIndent"/>
        <w:ind w:left="0"/>
        <w:rPr>
          <w:rFonts w:ascii="Arial" w:hAnsi="Arial" w:cs="Arial"/>
          <w:sz w:val="22"/>
          <w:szCs w:val="22"/>
        </w:rPr>
      </w:pPr>
    </w:p>
    <w:p w14:paraId="7E70EFD2" w14:textId="7C09BC22" w:rsidR="008814EA" w:rsidRPr="007440C6" w:rsidRDefault="008814EA" w:rsidP="007440C6">
      <w:pPr>
        <w:pStyle w:val="BodyTextIndent"/>
        <w:numPr>
          <w:ilvl w:val="2"/>
          <w:numId w:val="18"/>
        </w:numPr>
        <w:spacing w:after="0"/>
        <w:jc w:val="both"/>
        <w:rPr>
          <w:rFonts w:ascii="Arial" w:hAnsi="Arial" w:cs="Arial"/>
          <w:sz w:val="22"/>
          <w:szCs w:val="22"/>
        </w:rPr>
      </w:pPr>
      <w:r w:rsidRPr="007440C6">
        <w:rPr>
          <w:rFonts w:ascii="Arial" w:hAnsi="Arial" w:cs="Arial"/>
          <w:sz w:val="22"/>
          <w:szCs w:val="22"/>
        </w:rPr>
        <w:t>Where risks are intolerable an action plan must be implemented to minimise the risk where reasonably practicable to do so.</w:t>
      </w:r>
    </w:p>
    <w:p w14:paraId="4DAD3D54" w14:textId="77777777" w:rsidR="00832B7A" w:rsidRDefault="00832B7A" w:rsidP="008814EA">
      <w:pPr>
        <w:pStyle w:val="BodyTextIndent"/>
        <w:ind w:left="360"/>
        <w:rPr>
          <w:rFonts w:ascii="Arial" w:hAnsi="Arial" w:cs="Arial"/>
          <w:sz w:val="22"/>
          <w:szCs w:val="22"/>
        </w:rPr>
      </w:pPr>
    </w:p>
    <w:p w14:paraId="0A16AB0B" w14:textId="77777777" w:rsidR="00832B7A" w:rsidRPr="00CB1FA8" w:rsidRDefault="00832B7A" w:rsidP="008814EA">
      <w:pPr>
        <w:pStyle w:val="BodyTextIndent"/>
        <w:ind w:left="360"/>
        <w:rPr>
          <w:rFonts w:ascii="Arial" w:hAnsi="Arial" w:cs="Arial"/>
          <w:sz w:val="22"/>
          <w:szCs w:val="22"/>
        </w:rPr>
      </w:pPr>
    </w:p>
    <w:p w14:paraId="22AC6B36" w14:textId="77777777" w:rsidR="008814EA" w:rsidRPr="00CB1FA8" w:rsidRDefault="008814EA" w:rsidP="008814EA">
      <w:pPr>
        <w:pStyle w:val="BodyTextIndent"/>
        <w:numPr>
          <w:ilvl w:val="1"/>
          <w:numId w:val="18"/>
        </w:numPr>
        <w:spacing w:after="0"/>
        <w:jc w:val="both"/>
        <w:rPr>
          <w:rFonts w:ascii="Arial" w:hAnsi="Arial" w:cs="Arial"/>
          <w:sz w:val="22"/>
          <w:szCs w:val="22"/>
        </w:rPr>
      </w:pPr>
      <w:r w:rsidRPr="00CB1FA8">
        <w:rPr>
          <w:rFonts w:ascii="Arial" w:hAnsi="Arial" w:cs="Arial"/>
          <w:sz w:val="22"/>
          <w:szCs w:val="22"/>
        </w:rPr>
        <w:t>When applying risk control measures the risk assessor will apply where practicable the preferred hierarchy of risk control measures:</w:t>
      </w:r>
    </w:p>
    <w:p w14:paraId="4B99C285" w14:textId="77777777" w:rsidR="008814EA" w:rsidRPr="00CB1FA8" w:rsidRDefault="00F215C5" w:rsidP="008814EA">
      <w:pPr>
        <w:pStyle w:val="BodyTextIndent"/>
        <w:rPr>
          <w:rFonts w:ascii="Arial" w:hAnsi="Arial" w:cs="Arial"/>
          <w:sz w:val="22"/>
          <w:szCs w:val="22"/>
        </w:rPr>
      </w:pPr>
      <w:r>
        <w:rPr>
          <w:rFonts w:ascii="Arial" w:hAnsi="Arial" w:cs="Arial"/>
          <w:noProof/>
          <w:sz w:val="22"/>
          <w:szCs w:val="22"/>
          <w:lang w:val="en-US"/>
        </w:rPr>
        <w:pict w14:anchorId="500DC538">
          <v:shapetype id="_x0000_t202" coordsize="21600,21600" o:spt="202" path="m,l,21600r21600,l21600,xe">
            <v:stroke joinstyle="miter"/>
            <v:path gradientshapeok="t" o:connecttype="rect"/>
          </v:shapetype>
          <v:shape id="_x0000_s1331" type="#_x0000_t202" style="position:absolute;left:0;text-align:left;margin-left:-36pt;margin-top:2.7pt;width:63pt;height:18pt;z-index:251655680" stroked="f">
            <v:fill opacity="0"/>
            <v:textbox>
              <w:txbxContent>
                <w:p w14:paraId="2A866326" w14:textId="77777777" w:rsidR="00F215C5" w:rsidRPr="00F45C6D" w:rsidRDefault="00F215C5" w:rsidP="008814EA">
                  <w:pPr>
                    <w:rPr>
                      <w:rFonts w:ascii="Arial" w:hAnsi="Arial" w:cs="Arial"/>
                      <w:b/>
                      <w:sz w:val="18"/>
                      <w:szCs w:val="18"/>
                    </w:rPr>
                  </w:pPr>
                  <w:r>
                    <w:rPr>
                      <w:rFonts w:ascii="Arial" w:hAnsi="Arial" w:cs="Arial"/>
                      <w:b/>
                      <w:sz w:val="18"/>
                      <w:szCs w:val="18"/>
                    </w:rPr>
                    <w:t>Preferred</w:t>
                  </w:r>
                </w:p>
              </w:txbxContent>
            </v:textbox>
          </v:shape>
        </w:pict>
      </w:r>
    </w:p>
    <w:p w14:paraId="64C8423A" w14:textId="77777777" w:rsidR="008814EA" w:rsidRPr="00CB1FA8" w:rsidRDefault="008814EA" w:rsidP="008814EA">
      <w:pPr>
        <w:pStyle w:val="BodyTextIndent"/>
        <w:numPr>
          <w:ilvl w:val="0"/>
          <w:numId w:val="22"/>
        </w:numPr>
        <w:spacing w:after="0"/>
        <w:jc w:val="both"/>
        <w:rPr>
          <w:rFonts w:ascii="Arial" w:hAnsi="Arial" w:cs="Arial"/>
          <w:sz w:val="22"/>
          <w:szCs w:val="22"/>
        </w:rPr>
      </w:pPr>
      <w:r w:rsidRPr="00CB1FA8">
        <w:rPr>
          <w:rFonts w:ascii="Arial" w:hAnsi="Arial" w:cs="Arial"/>
          <w:b/>
          <w:sz w:val="22"/>
          <w:szCs w:val="22"/>
        </w:rPr>
        <w:t>Elimination</w:t>
      </w:r>
      <w:r w:rsidRPr="00CB1FA8">
        <w:rPr>
          <w:rFonts w:ascii="Arial" w:hAnsi="Arial" w:cs="Arial"/>
          <w:sz w:val="22"/>
          <w:szCs w:val="22"/>
        </w:rPr>
        <w:t xml:space="preserve"> (avoid the risk altogether)</w:t>
      </w:r>
    </w:p>
    <w:p w14:paraId="71A1AA12" w14:textId="77777777" w:rsidR="008814EA" w:rsidRPr="00CB1FA8" w:rsidRDefault="008814EA" w:rsidP="008814EA">
      <w:pPr>
        <w:pStyle w:val="BodyTextIndent"/>
        <w:numPr>
          <w:ilvl w:val="0"/>
          <w:numId w:val="22"/>
        </w:numPr>
        <w:spacing w:after="0"/>
        <w:jc w:val="both"/>
        <w:rPr>
          <w:rFonts w:ascii="Arial" w:hAnsi="Arial" w:cs="Arial"/>
          <w:sz w:val="22"/>
          <w:szCs w:val="22"/>
        </w:rPr>
      </w:pPr>
      <w:r w:rsidRPr="00CB1FA8">
        <w:rPr>
          <w:rFonts w:ascii="Arial" w:hAnsi="Arial" w:cs="Arial"/>
          <w:b/>
          <w:sz w:val="22"/>
          <w:szCs w:val="22"/>
        </w:rPr>
        <w:t xml:space="preserve">Substitution </w:t>
      </w:r>
      <w:r w:rsidRPr="00CB1FA8">
        <w:rPr>
          <w:rFonts w:ascii="Arial" w:hAnsi="Arial" w:cs="Arial"/>
          <w:sz w:val="22"/>
          <w:szCs w:val="22"/>
        </w:rPr>
        <w:t>(</w:t>
      </w:r>
      <w:r w:rsidR="00E16052" w:rsidRPr="00CB1FA8">
        <w:rPr>
          <w:rFonts w:ascii="Arial" w:hAnsi="Arial" w:cs="Arial"/>
          <w:sz w:val="22"/>
          <w:szCs w:val="22"/>
        </w:rPr>
        <w:t>e.g.,</w:t>
      </w:r>
      <w:r w:rsidRPr="00CB1FA8">
        <w:rPr>
          <w:rFonts w:ascii="Arial" w:hAnsi="Arial" w:cs="Arial"/>
          <w:sz w:val="22"/>
          <w:szCs w:val="22"/>
        </w:rPr>
        <w:t xml:space="preserve"> use a less hazardous chemical)</w:t>
      </w:r>
    </w:p>
    <w:p w14:paraId="6206702B" w14:textId="77777777" w:rsidR="008814EA" w:rsidRPr="00CB1FA8" w:rsidRDefault="008814EA" w:rsidP="008814EA">
      <w:pPr>
        <w:pStyle w:val="BodyTextIndent"/>
        <w:numPr>
          <w:ilvl w:val="0"/>
          <w:numId w:val="22"/>
        </w:numPr>
        <w:spacing w:after="0"/>
        <w:jc w:val="both"/>
        <w:rPr>
          <w:rFonts w:ascii="Arial" w:hAnsi="Arial" w:cs="Arial"/>
          <w:sz w:val="22"/>
          <w:szCs w:val="22"/>
        </w:rPr>
      </w:pPr>
      <w:r w:rsidRPr="00CB1FA8">
        <w:rPr>
          <w:rFonts w:ascii="Arial" w:hAnsi="Arial" w:cs="Arial"/>
          <w:b/>
          <w:sz w:val="22"/>
          <w:szCs w:val="22"/>
        </w:rPr>
        <w:t>Engineering Controls</w:t>
      </w:r>
      <w:r w:rsidRPr="00CB1FA8">
        <w:rPr>
          <w:rFonts w:ascii="Arial" w:hAnsi="Arial" w:cs="Arial"/>
          <w:sz w:val="22"/>
          <w:szCs w:val="22"/>
        </w:rPr>
        <w:t xml:space="preserve"> (</w:t>
      </w:r>
      <w:r w:rsidR="00E16052" w:rsidRPr="00CB1FA8">
        <w:rPr>
          <w:rFonts w:ascii="Arial" w:hAnsi="Arial" w:cs="Arial"/>
          <w:sz w:val="22"/>
          <w:szCs w:val="22"/>
        </w:rPr>
        <w:t>e.g.,</w:t>
      </w:r>
      <w:r w:rsidRPr="00CB1FA8">
        <w:rPr>
          <w:rFonts w:ascii="Arial" w:hAnsi="Arial" w:cs="Arial"/>
          <w:sz w:val="22"/>
          <w:szCs w:val="22"/>
        </w:rPr>
        <w:t xml:space="preserve"> use equipment to help in lifting)</w:t>
      </w:r>
    </w:p>
    <w:p w14:paraId="2C0A16BC" w14:textId="77777777" w:rsidR="008814EA" w:rsidRPr="00CB1FA8" w:rsidRDefault="00F215C5" w:rsidP="008814EA">
      <w:pPr>
        <w:pStyle w:val="BodyTextIndent"/>
        <w:numPr>
          <w:ilvl w:val="0"/>
          <w:numId w:val="22"/>
        </w:numPr>
        <w:spacing w:after="0"/>
        <w:jc w:val="both"/>
        <w:rPr>
          <w:rFonts w:ascii="Arial" w:hAnsi="Arial" w:cs="Arial"/>
          <w:sz w:val="22"/>
          <w:szCs w:val="22"/>
        </w:rPr>
      </w:pPr>
      <w:r>
        <w:rPr>
          <w:rFonts w:ascii="Arial" w:hAnsi="Arial" w:cs="Arial"/>
          <w:b/>
          <w:noProof/>
          <w:sz w:val="22"/>
          <w:szCs w:val="22"/>
          <w:lang w:val="en-US"/>
        </w:rPr>
        <w:lastRenderedPageBreak/>
        <w:pict w14:anchorId="3B53D362">
          <v:shape id="_x0000_s1330" type="#_x0000_t202" style="position:absolute;left:0;text-align:left;margin-left:-45pt;margin-top:3.9pt;width:1in;height:18pt;z-index:251654656" stroked="f">
            <v:fill opacity="0"/>
            <v:textbox>
              <w:txbxContent>
                <w:p w14:paraId="24C377CB" w14:textId="77777777" w:rsidR="00F215C5" w:rsidRPr="00F45C6D" w:rsidRDefault="00F215C5" w:rsidP="008814EA">
                  <w:pPr>
                    <w:rPr>
                      <w:rFonts w:ascii="Arial" w:hAnsi="Arial" w:cs="Arial"/>
                      <w:b/>
                      <w:sz w:val="18"/>
                      <w:szCs w:val="18"/>
                    </w:rPr>
                  </w:pPr>
                  <w:r>
                    <w:rPr>
                      <w:rFonts w:ascii="Arial" w:hAnsi="Arial" w:cs="Arial"/>
                      <w:b/>
                      <w:sz w:val="18"/>
                      <w:szCs w:val="18"/>
                    </w:rPr>
                    <w:t>Last Resort</w:t>
                  </w:r>
                </w:p>
              </w:txbxContent>
            </v:textbox>
          </v:shape>
        </w:pict>
      </w:r>
      <w:r w:rsidR="008814EA" w:rsidRPr="00CB1FA8">
        <w:rPr>
          <w:rFonts w:ascii="Arial" w:hAnsi="Arial" w:cs="Arial"/>
          <w:b/>
          <w:sz w:val="22"/>
          <w:szCs w:val="22"/>
        </w:rPr>
        <w:t>Safe Systems of Work</w:t>
      </w:r>
      <w:r w:rsidR="008814EA" w:rsidRPr="00CB1FA8">
        <w:rPr>
          <w:rFonts w:ascii="Arial" w:hAnsi="Arial" w:cs="Arial"/>
          <w:sz w:val="22"/>
          <w:szCs w:val="22"/>
        </w:rPr>
        <w:t xml:space="preserve"> (suitable operational procedures)</w:t>
      </w:r>
    </w:p>
    <w:p w14:paraId="1A170078" w14:textId="77777777" w:rsidR="008814EA" w:rsidRPr="00CB1FA8" w:rsidRDefault="00F215C5" w:rsidP="008814EA">
      <w:pPr>
        <w:pStyle w:val="BodyTextIndent"/>
        <w:numPr>
          <w:ilvl w:val="0"/>
          <w:numId w:val="22"/>
        </w:numPr>
        <w:spacing w:after="0"/>
        <w:jc w:val="both"/>
        <w:rPr>
          <w:rFonts w:ascii="Arial" w:hAnsi="Arial" w:cs="Arial"/>
          <w:sz w:val="22"/>
          <w:szCs w:val="22"/>
        </w:rPr>
      </w:pPr>
      <w:r>
        <w:rPr>
          <w:rFonts w:ascii="Arial" w:hAnsi="Arial" w:cs="Arial"/>
          <w:b/>
          <w:noProof/>
          <w:sz w:val="22"/>
          <w:szCs w:val="22"/>
          <w:lang w:val="en-US"/>
        </w:rPr>
        <w:pict w14:anchorId="19E11F82">
          <v:line id="_x0000_s1329" style="position:absolute;left:0;text-align:left;z-index:251653632" from="27pt,-54.95pt" to="27pt,8.05pt">
            <v:stroke endarrow="block"/>
          </v:line>
        </w:pict>
      </w:r>
      <w:r w:rsidR="008814EA" w:rsidRPr="00CB1FA8">
        <w:rPr>
          <w:rFonts w:ascii="Arial" w:hAnsi="Arial" w:cs="Arial"/>
          <w:b/>
          <w:sz w:val="22"/>
          <w:szCs w:val="22"/>
        </w:rPr>
        <w:t xml:space="preserve">Personal Protection </w:t>
      </w:r>
      <w:r w:rsidR="008814EA" w:rsidRPr="00CB1FA8">
        <w:rPr>
          <w:rFonts w:ascii="Arial" w:hAnsi="Arial" w:cs="Arial"/>
          <w:sz w:val="22"/>
          <w:szCs w:val="22"/>
        </w:rPr>
        <w:t>(Use of Personal Protective Equipment PPE)</w:t>
      </w:r>
    </w:p>
    <w:p w14:paraId="7F79AAB8" w14:textId="77777777" w:rsidR="008814EA" w:rsidRPr="00CB1FA8" w:rsidRDefault="008814EA" w:rsidP="008814EA">
      <w:pPr>
        <w:pStyle w:val="BodyTextIndent"/>
        <w:ind w:left="360"/>
        <w:rPr>
          <w:rFonts w:ascii="Arial" w:hAnsi="Arial" w:cs="Arial"/>
          <w:sz w:val="22"/>
          <w:szCs w:val="22"/>
        </w:rPr>
      </w:pPr>
      <w:r w:rsidRPr="00CB1FA8">
        <w:rPr>
          <w:rFonts w:ascii="Arial" w:hAnsi="Arial" w:cs="Arial"/>
          <w:sz w:val="22"/>
          <w:szCs w:val="22"/>
        </w:rPr>
        <w:t xml:space="preserve"> </w:t>
      </w:r>
    </w:p>
    <w:p w14:paraId="79975EB5" w14:textId="77777777" w:rsidR="008814EA" w:rsidRPr="00CB1FA8" w:rsidRDefault="008814EA" w:rsidP="008814EA">
      <w:pPr>
        <w:pStyle w:val="BodyTextIndent"/>
        <w:numPr>
          <w:ilvl w:val="1"/>
          <w:numId w:val="18"/>
        </w:numPr>
        <w:spacing w:after="0"/>
        <w:jc w:val="both"/>
        <w:rPr>
          <w:rFonts w:ascii="Arial" w:hAnsi="Arial" w:cs="Arial"/>
          <w:sz w:val="22"/>
          <w:szCs w:val="22"/>
        </w:rPr>
      </w:pPr>
      <w:r w:rsidRPr="00CB1FA8">
        <w:rPr>
          <w:rFonts w:ascii="Arial" w:hAnsi="Arial" w:cs="Arial"/>
          <w:sz w:val="22"/>
          <w:szCs w:val="22"/>
        </w:rPr>
        <w:t>All actions required from the risk assessment will be tracked by the Manager</w:t>
      </w:r>
      <w:r w:rsidR="00233A3C">
        <w:rPr>
          <w:rFonts w:ascii="Arial" w:hAnsi="Arial" w:cs="Arial"/>
          <w:sz w:val="22"/>
          <w:szCs w:val="22"/>
        </w:rPr>
        <w:t>/instructor</w:t>
      </w:r>
      <w:r w:rsidRPr="00CB1FA8">
        <w:rPr>
          <w:rFonts w:ascii="Arial" w:hAnsi="Arial" w:cs="Arial"/>
          <w:sz w:val="22"/>
          <w:szCs w:val="22"/>
        </w:rPr>
        <w:t xml:space="preserve"> and will be carried out in a timescale relevant to the measured risk. </w:t>
      </w:r>
    </w:p>
    <w:p w14:paraId="3F194E59" w14:textId="77777777" w:rsidR="008814EA" w:rsidRPr="00CB1FA8" w:rsidRDefault="008814EA" w:rsidP="008814EA">
      <w:pPr>
        <w:pStyle w:val="BodyTextIndent"/>
        <w:ind w:left="360"/>
        <w:rPr>
          <w:rFonts w:ascii="Arial" w:hAnsi="Arial" w:cs="Arial"/>
          <w:sz w:val="22"/>
          <w:szCs w:val="22"/>
        </w:rPr>
      </w:pPr>
    </w:p>
    <w:p w14:paraId="48DF8B44" w14:textId="77777777" w:rsidR="008814EA" w:rsidRPr="00CB1FA8" w:rsidRDefault="008814EA" w:rsidP="008814EA">
      <w:pPr>
        <w:pStyle w:val="BodyTextIndent"/>
        <w:numPr>
          <w:ilvl w:val="1"/>
          <w:numId w:val="18"/>
        </w:numPr>
        <w:spacing w:after="0"/>
        <w:jc w:val="both"/>
        <w:rPr>
          <w:rFonts w:ascii="Arial" w:hAnsi="Arial" w:cs="Arial"/>
          <w:sz w:val="22"/>
          <w:szCs w:val="22"/>
        </w:rPr>
      </w:pPr>
      <w:r w:rsidRPr="00CB1FA8">
        <w:rPr>
          <w:rFonts w:ascii="Arial" w:hAnsi="Arial" w:cs="Arial"/>
          <w:sz w:val="22"/>
          <w:szCs w:val="22"/>
        </w:rPr>
        <w:t xml:space="preserve">Where an operational procedure is </w:t>
      </w:r>
      <w:r w:rsidR="00E16052" w:rsidRPr="00CB1FA8">
        <w:rPr>
          <w:rFonts w:ascii="Arial" w:hAnsi="Arial" w:cs="Arial"/>
          <w:sz w:val="22"/>
          <w:szCs w:val="22"/>
        </w:rPr>
        <w:t>required,</w:t>
      </w:r>
      <w:r w:rsidRPr="00CB1FA8">
        <w:rPr>
          <w:rFonts w:ascii="Arial" w:hAnsi="Arial" w:cs="Arial"/>
          <w:sz w:val="22"/>
          <w:szCs w:val="22"/>
        </w:rPr>
        <w:t xml:space="preserve"> this will be developed in line with Safe Systems of Work.</w:t>
      </w:r>
    </w:p>
    <w:p w14:paraId="42EE8EDD" w14:textId="77777777" w:rsidR="008814EA" w:rsidRPr="00CB1FA8" w:rsidRDefault="008814EA" w:rsidP="008814EA">
      <w:pPr>
        <w:pStyle w:val="BodyTextIndent"/>
        <w:ind w:left="0"/>
        <w:rPr>
          <w:rFonts w:ascii="Arial" w:hAnsi="Arial" w:cs="Arial"/>
          <w:sz w:val="22"/>
          <w:szCs w:val="22"/>
        </w:rPr>
      </w:pPr>
    </w:p>
    <w:p w14:paraId="54EB81FC" w14:textId="77777777" w:rsidR="008814EA" w:rsidRPr="00CB1FA8" w:rsidRDefault="008814EA" w:rsidP="008814EA">
      <w:pPr>
        <w:pStyle w:val="BodyTextIndent"/>
        <w:ind w:left="360"/>
        <w:rPr>
          <w:rFonts w:ascii="Arial" w:hAnsi="Arial" w:cs="Arial"/>
          <w:sz w:val="22"/>
          <w:szCs w:val="22"/>
        </w:rPr>
      </w:pPr>
    </w:p>
    <w:p w14:paraId="69E6883F" w14:textId="77777777" w:rsidR="008814EA" w:rsidRDefault="008814EA" w:rsidP="001949B0">
      <w:pPr>
        <w:pStyle w:val="BodyTextIndent"/>
        <w:numPr>
          <w:ilvl w:val="1"/>
          <w:numId w:val="18"/>
        </w:numPr>
        <w:spacing w:after="0"/>
        <w:jc w:val="both"/>
        <w:rPr>
          <w:rFonts w:ascii="Arial" w:hAnsi="Arial" w:cs="Arial"/>
          <w:sz w:val="22"/>
          <w:szCs w:val="22"/>
        </w:rPr>
      </w:pPr>
      <w:r w:rsidRPr="00CB1FA8">
        <w:rPr>
          <w:rFonts w:ascii="Arial" w:hAnsi="Arial" w:cs="Arial"/>
          <w:sz w:val="22"/>
          <w:szCs w:val="22"/>
        </w:rPr>
        <w:t xml:space="preserve">If a number of risks are present that require a high degree of </w:t>
      </w:r>
      <w:r w:rsidR="00E16052" w:rsidRPr="00CB1FA8">
        <w:rPr>
          <w:rFonts w:ascii="Arial" w:hAnsi="Arial" w:cs="Arial"/>
          <w:sz w:val="22"/>
          <w:szCs w:val="22"/>
        </w:rPr>
        <w:t>control,</w:t>
      </w:r>
      <w:r w:rsidRPr="00CB1FA8">
        <w:rPr>
          <w:rFonts w:ascii="Arial" w:hAnsi="Arial" w:cs="Arial"/>
          <w:sz w:val="22"/>
          <w:szCs w:val="22"/>
        </w:rPr>
        <w:t xml:space="preserve"> then a permit to work will be issued highlighted by the Risk Assessment </w:t>
      </w:r>
    </w:p>
    <w:p w14:paraId="4C05C1B6" w14:textId="77777777" w:rsidR="001949B0" w:rsidRPr="00CB1FA8" w:rsidRDefault="001949B0" w:rsidP="001949B0">
      <w:pPr>
        <w:pStyle w:val="BodyTextIndent"/>
        <w:spacing w:after="0"/>
        <w:ind w:left="360"/>
        <w:jc w:val="both"/>
        <w:rPr>
          <w:rFonts w:ascii="Arial" w:hAnsi="Arial" w:cs="Arial"/>
          <w:sz w:val="22"/>
          <w:szCs w:val="22"/>
        </w:rPr>
      </w:pPr>
    </w:p>
    <w:p w14:paraId="4630BCD0" w14:textId="16A68B45" w:rsidR="000047BB" w:rsidRPr="007440C6" w:rsidRDefault="008814EA" w:rsidP="007440C6">
      <w:pPr>
        <w:pStyle w:val="BodyTextIndent"/>
        <w:numPr>
          <w:ilvl w:val="2"/>
          <w:numId w:val="18"/>
        </w:numPr>
        <w:spacing w:after="0"/>
        <w:jc w:val="both"/>
        <w:rPr>
          <w:rFonts w:ascii="Arial" w:hAnsi="Arial" w:cs="Arial"/>
          <w:sz w:val="22"/>
          <w:szCs w:val="22"/>
        </w:rPr>
      </w:pPr>
      <w:r w:rsidRPr="007440C6">
        <w:rPr>
          <w:rFonts w:ascii="Arial" w:hAnsi="Arial" w:cs="Arial"/>
          <w:sz w:val="22"/>
          <w:szCs w:val="22"/>
        </w:rPr>
        <w:t>The level of training and instruction required will also be considered in the assessment.</w:t>
      </w:r>
    </w:p>
    <w:p w14:paraId="56C8615C" w14:textId="77777777" w:rsidR="00832B7A" w:rsidRDefault="00832B7A" w:rsidP="008814EA">
      <w:pPr>
        <w:pStyle w:val="BodyTextIndent"/>
        <w:rPr>
          <w:rFonts w:ascii="Arial" w:hAnsi="Arial" w:cs="Arial"/>
          <w:sz w:val="22"/>
          <w:szCs w:val="22"/>
        </w:rPr>
      </w:pPr>
    </w:p>
    <w:p w14:paraId="5CA49C74" w14:textId="77777777" w:rsidR="008814EA" w:rsidRDefault="008814EA" w:rsidP="008814EA">
      <w:pPr>
        <w:pStyle w:val="BodyTextIndent"/>
        <w:rPr>
          <w:rFonts w:ascii="Arial" w:hAnsi="Arial" w:cs="Arial"/>
          <w:sz w:val="22"/>
          <w:szCs w:val="22"/>
        </w:rPr>
      </w:pPr>
    </w:p>
    <w:p w14:paraId="0C5D8DB4" w14:textId="77777777" w:rsidR="007440C6" w:rsidRDefault="007440C6" w:rsidP="008814EA">
      <w:pPr>
        <w:pStyle w:val="BodyTextIndent"/>
        <w:rPr>
          <w:rFonts w:ascii="Arial" w:hAnsi="Arial" w:cs="Arial"/>
          <w:sz w:val="22"/>
          <w:szCs w:val="22"/>
        </w:rPr>
      </w:pPr>
    </w:p>
    <w:p w14:paraId="57DCCE1A" w14:textId="77777777" w:rsidR="007440C6" w:rsidRDefault="007440C6" w:rsidP="008814EA">
      <w:pPr>
        <w:pStyle w:val="BodyTextIndent"/>
        <w:rPr>
          <w:rFonts w:ascii="Arial" w:hAnsi="Arial" w:cs="Arial"/>
          <w:sz w:val="22"/>
          <w:szCs w:val="22"/>
        </w:rPr>
      </w:pPr>
    </w:p>
    <w:p w14:paraId="1F3A2059" w14:textId="77777777" w:rsidR="007440C6" w:rsidRDefault="007440C6" w:rsidP="008814EA">
      <w:pPr>
        <w:pStyle w:val="BodyTextIndent"/>
        <w:rPr>
          <w:rFonts w:ascii="Arial" w:hAnsi="Arial" w:cs="Arial"/>
          <w:sz w:val="22"/>
          <w:szCs w:val="22"/>
        </w:rPr>
      </w:pPr>
    </w:p>
    <w:p w14:paraId="22D2127D" w14:textId="77777777" w:rsidR="007440C6" w:rsidRDefault="007440C6" w:rsidP="008814EA">
      <w:pPr>
        <w:pStyle w:val="BodyTextIndent"/>
        <w:rPr>
          <w:rFonts w:ascii="Arial" w:hAnsi="Arial" w:cs="Arial"/>
          <w:sz w:val="22"/>
          <w:szCs w:val="22"/>
        </w:rPr>
      </w:pPr>
    </w:p>
    <w:p w14:paraId="7FAE8586" w14:textId="77777777" w:rsidR="007440C6" w:rsidRDefault="007440C6" w:rsidP="008814EA">
      <w:pPr>
        <w:pStyle w:val="BodyTextIndent"/>
        <w:rPr>
          <w:rFonts w:ascii="Arial" w:hAnsi="Arial" w:cs="Arial"/>
          <w:sz w:val="22"/>
          <w:szCs w:val="22"/>
        </w:rPr>
      </w:pPr>
    </w:p>
    <w:p w14:paraId="33DDCFC7" w14:textId="77777777" w:rsidR="007440C6" w:rsidRDefault="007440C6" w:rsidP="008814EA">
      <w:pPr>
        <w:pStyle w:val="BodyTextIndent"/>
        <w:rPr>
          <w:rFonts w:ascii="Arial" w:hAnsi="Arial" w:cs="Arial"/>
          <w:sz w:val="22"/>
          <w:szCs w:val="22"/>
        </w:rPr>
      </w:pPr>
    </w:p>
    <w:p w14:paraId="3B068DAC" w14:textId="77777777" w:rsidR="007440C6" w:rsidRDefault="007440C6" w:rsidP="008814EA">
      <w:pPr>
        <w:pStyle w:val="BodyTextIndent"/>
        <w:rPr>
          <w:rFonts w:ascii="Arial" w:hAnsi="Arial" w:cs="Arial"/>
          <w:sz w:val="22"/>
          <w:szCs w:val="22"/>
        </w:rPr>
      </w:pPr>
    </w:p>
    <w:p w14:paraId="12649641" w14:textId="77777777" w:rsidR="007440C6" w:rsidRDefault="007440C6" w:rsidP="008814EA">
      <w:pPr>
        <w:pStyle w:val="BodyTextIndent"/>
        <w:rPr>
          <w:rFonts w:ascii="Arial" w:hAnsi="Arial" w:cs="Arial"/>
          <w:sz w:val="22"/>
          <w:szCs w:val="22"/>
        </w:rPr>
      </w:pPr>
    </w:p>
    <w:p w14:paraId="653C30F2" w14:textId="77777777" w:rsidR="007440C6" w:rsidRDefault="007440C6" w:rsidP="008814EA">
      <w:pPr>
        <w:pStyle w:val="BodyTextIndent"/>
        <w:rPr>
          <w:rFonts w:ascii="Arial" w:hAnsi="Arial" w:cs="Arial"/>
          <w:sz w:val="22"/>
          <w:szCs w:val="22"/>
        </w:rPr>
      </w:pPr>
    </w:p>
    <w:p w14:paraId="07679895" w14:textId="77777777" w:rsidR="007440C6" w:rsidRDefault="007440C6" w:rsidP="008814EA">
      <w:pPr>
        <w:pStyle w:val="BodyTextIndent"/>
        <w:rPr>
          <w:rFonts w:ascii="Arial" w:hAnsi="Arial" w:cs="Arial"/>
          <w:sz w:val="22"/>
          <w:szCs w:val="22"/>
        </w:rPr>
      </w:pPr>
    </w:p>
    <w:p w14:paraId="5F4A79E6" w14:textId="77777777" w:rsidR="007440C6" w:rsidRDefault="007440C6" w:rsidP="008814EA">
      <w:pPr>
        <w:pStyle w:val="BodyTextIndent"/>
        <w:rPr>
          <w:rFonts w:ascii="Arial" w:hAnsi="Arial" w:cs="Arial"/>
          <w:sz w:val="22"/>
          <w:szCs w:val="22"/>
        </w:rPr>
      </w:pPr>
    </w:p>
    <w:p w14:paraId="17E0A2AE" w14:textId="77777777" w:rsidR="007440C6" w:rsidRDefault="007440C6" w:rsidP="008814EA">
      <w:pPr>
        <w:pStyle w:val="BodyTextIndent"/>
        <w:rPr>
          <w:rFonts w:ascii="Arial" w:hAnsi="Arial" w:cs="Arial"/>
          <w:sz w:val="22"/>
          <w:szCs w:val="22"/>
        </w:rPr>
      </w:pPr>
    </w:p>
    <w:p w14:paraId="32744540" w14:textId="77777777" w:rsidR="007440C6" w:rsidRDefault="007440C6" w:rsidP="008814EA">
      <w:pPr>
        <w:pStyle w:val="BodyTextIndent"/>
        <w:rPr>
          <w:rFonts w:ascii="Arial" w:hAnsi="Arial" w:cs="Arial"/>
          <w:sz w:val="22"/>
          <w:szCs w:val="22"/>
        </w:rPr>
      </w:pPr>
    </w:p>
    <w:p w14:paraId="370A5496" w14:textId="77777777" w:rsidR="007440C6" w:rsidRDefault="007440C6" w:rsidP="008814EA">
      <w:pPr>
        <w:pStyle w:val="BodyTextIndent"/>
        <w:rPr>
          <w:rFonts w:ascii="Arial" w:hAnsi="Arial" w:cs="Arial"/>
          <w:sz w:val="22"/>
          <w:szCs w:val="22"/>
        </w:rPr>
      </w:pPr>
    </w:p>
    <w:p w14:paraId="395E9CDA" w14:textId="77777777" w:rsidR="007440C6" w:rsidRDefault="007440C6" w:rsidP="008814EA">
      <w:pPr>
        <w:pStyle w:val="BodyTextIndent"/>
        <w:rPr>
          <w:rFonts w:ascii="Arial" w:hAnsi="Arial" w:cs="Arial"/>
          <w:sz w:val="22"/>
          <w:szCs w:val="22"/>
        </w:rPr>
      </w:pPr>
    </w:p>
    <w:p w14:paraId="04655C79" w14:textId="77777777" w:rsidR="007440C6" w:rsidRDefault="007440C6" w:rsidP="008814EA">
      <w:pPr>
        <w:pStyle w:val="BodyTextIndent"/>
        <w:rPr>
          <w:rFonts w:ascii="Arial" w:hAnsi="Arial" w:cs="Arial"/>
          <w:sz w:val="22"/>
          <w:szCs w:val="22"/>
        </w:rPr>
      </w:pPr>
    </w:p>
    <w:p w14:paraId="7400218C" w14:textId="77777777" w:rsidR="007440C6" w:rsidRDefault="007440C6" w:rsidP="008814EA">
      <w:pPr>
        <w:pStyle w:val="BodyTextIndent"/>
        <w:rPr>
          <w:rFonts w:ascii="Arial" w:hAnsi="Arial" w:cs="Arial"/>
          <w:sz w:val="22"/>
          <w:szCs w:val="22"/>
        </w:rPr>
      </w:pPr>
    </w:p>
    <w:p w14:paraId="4B9F20E3" w14:textId="77777777" w:rsidR="007440C6" w:rsidRDefault="007440C6" w:rsidP="008814EA">
      <w:pPr>
        <w:pStyle w:val="BodyTextIndent"/>
        <w:rPr>
          <w:rFonts w:ascii="Arial" w:hAnsi="Arial" w:cs="Arial"/>
          <w:sz w:val="22"/>
          <w:szCs w:val="22"/>
        </w:rPr>
      </w:pPr>
    </w:p>
    <w:p w14:paraId="2DE202A2" w14:textId="77777777" w:rsidR="007440C6" w:rsidRDefault="007440C6" w:rsidP="008814EA">
      <w:pPr>
        <w:pStyle w:val="BodyTextIndent"/>
        <w:rPr>
          <w:rFonts w:ascii="Arial" w:hAnsi="Arial" w:cs="Arial"/>
          <w:sz w:val="22"/>
          <w:szCs w:val="22"/>
        </w:rPr>
      </w:pPr>
    </w:p>
    <w:p w14:paraId="6200B32D" w14:textId="77777777" w:rsidR="007440C6" w:rsidRDefault="007440C6" w:rsidP="008814EA">
      <w:pPr>
        <w:pStyle w:val="BodyTextIndent"/>
        <w:rPr>
          <w:rFonts w:ascii="Arial" w:hAnsi="Arial" w:cs="Arial"/>
          <w:sz w:val="22"/>
          <w:szCs w:val="22"/>
        </w:rPr>
      </w:pPr>
    </w:p>
    <w:p w14:paraId="5F27D294" w14:textId="77777777" w:rsidR="007440C6" w:rsidRDefault="007440C6" w:rsidP="008814EA">
      <w:pPr>
        <w:pStyle w:val="BodyTextIndent"/>
        <w:rPr>
          <w:rFonts w:ascii="Arial" w:hAnsi="Arial" w:cs="Arial"/>
          <w:sz w:val="22"/>
          <w:szCs w:val="22"/>
        </w:rPr>
      </w:pPr>
    </w:p>
    <w:p w14:paraId="59FE2DB9" w14:textId="77777777" w:rsidR="007440C6" w:rsidRPr="00CB1FA8" w:rsidRDefault="007440C6" w:rsidP="008814EA">
      <w:pPr>
        <w:pStyle w:val="BodyTextInden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814EA" w14:paraId="2E4D8C34" w14:textId="77777777" w:rsidTr="00697CDC">
        <w:tc>
          <w:tcPr>
            <w:tcW w:w="8522" w:type="dxa"/>
            <w:tcBorders>
              <w:top w:val="single" w:sz="4" w:space="0" w:color="auto"/>
              <w:left w:val="single" w:sz="4" w:space="0" w:color="auto"/>
              <w:bottom w:val="single" w:sz="4" w:space="0" w:color="auto"/>
              <w:right w:val="single" w:sz="4" w:space="0" w:color="auto"/>
            </w:tcBorders>
          </w:tcPr>
          <w:p w14:paraId="321305CD" w14:textId="77777777" w:rsidR="008814EA" w:rsidRDefault="008814EA" w:rsidP="00697CDC">
            <w:pPr>
              <w:pStyle w:val="Heading2"/>
              <w:jc w:val="center"/>
              <w:rPr>
                <w:u w:val="single"/>
              </w:rPr>
            </w:pPr>
            <w:r>
              <w:rPr>
                <w:u w:val="single"/>
              </w:rPr>
              <w:lastRenderedPageBreak/>
              <w:t>HAZARD IDENTIFICATION AND RISK ASSESSMENT</w:t>
            </w:r>
          </w:p>
          <w:p w14:paraId="1ED26663" w14:textId="77777777" w:rsidR="008814EA" w:rsidRDefault="008814EA" w:rsidP="00697CDC">
            <w:pPr>
              <w:rPr>
                <w:rFonts w:ascii="Arial" w:hAnsi="Arial" w:cs="Arial"/>
                <w:b/>
                <w:bCs/>
                <w:sz w:val="22"/>
              </w:rPr>
            </w:pPr>
            <w:r>
              <w:t xml:space="preserve">               </w:t>
            </w:r>
          </w:p>
          <w:p w14:paraId="08AEA070" w14:textId="77777777" w:rsidR="008814EA" w:rsidRDefault="008814EA" w:rsidP="00697CDC"/>
        </w:tc>
      </w:tr>
    </w:tbl>
    <w:p w14:paraId="70088479" w14:textId="77777777" w:rsidR="008814EA" w:rsidRDefault="008814EA" w:rsidP="008814EA">
      <w:pPr>
        <w:rPr>
          <w:rFonts w:ascii="Arial" w:hAnsi="Arial" w:cs="Arial"/>
          <w:sz w:val="22"/>
        </w:rPr>
      </w:pPr>
    </w:p>
    <w:p w14:paraId="4FD15D3B" w14:textId="77777777" w:rsidR="008814EA" w:rsidRDefault="00F215C5" w:rsidP="008814EA">
      <w:pPr>
        <w:pStyle w:val="BodyTextIndent"/>
      </w:pPr>
      <w:r>
        <w:rPr>
          <w:noProof/>
          <w:lang w:val="en-US"/>
        </w:rPr>
        <w:pict w14:anchorId="6C828DF3">
          <v:shape id="_x0000_s1327" type="#_x0000_t202" style="position:absolute;left:0;text-align:left;margin-left:66.6pt;margin-top:316.7pt;width:212.4pt;height:27pt;z-index:251651584" stroked="f">
            <v:fill opacity="0"/>
            <v:textbox style="mso-next-textbox:#_x0000_s1327">
              <w:txbxContent>
                <w:p w14:paraId="59842DA6" w14:textId="77777777" w:rsidR="00F215C5" w:rsidRPr="002D230D" w:rsidRDefault="00F215C5" w:rsidP="008814EA">
                  <w:pPr>
                    <w:rPr>
                      <w:rFonts w:ascii="Arial" w:hAnsi="Arial" w:cs="Arial"/>
                      <w:sz w:val="18"/>
                      <w:szCs w:val="18"/>
                    </w:rPr>
                  </w:pPr>
                  <w:r w:rsidRPr="002D230D">
                    <w:rPr>
                      <w:rFonts w:ascii="Arial" w:hAnsi="Arial" w:cs="Arial"/>
                      <w:sz w:val="18"/>
                      <w:szCs w:val="18"/>
                    </w:rPr>
                    <w:t>Does the process contain any hazardous substances?</w:t>
                  </w:r>
                </w:p>
              </w:txbxContent>
            </v:textbox>
          </v:shape>
        </w:pict>
      </w:r>
      <w:r>
        <w:pict w14:anchorId="504E4EB5">
          <v:group id="_x0000_s1289" editas="canvas" style="width:450pt;height:468pt;mso-position-horizontal-relative:char;mso-position-vertical-relative:line" coordorigin="3451,-694" coordsize="7830,8320">
            <o:lock v:ext="edit" aspectratio="t"/>
            <v:shape id="_x0000_s1290" type="#_x0000_t75" style="position:absolute;left:3451;top:-694;width:7830;height:8320" o:preferrelative="f">
              <v:fill o:detectmouseclick="t"/>
              <v:path o:extrusionok="t" o:connecttype="none"/>
              <o:lock v:ext="edit" text="t"/>
            </v:shape>
            <v:shapetype id="_x0000_t116" coordsize="21600,21600" o:spt="116" path="m3475,qx,10800,3475,21600l18125,21600qx21600,10800,18125,xe">
              <v:stroke joinstyle="miter"/>
              <v:path gradientshapeok="t" o:connecttype="rect" textboxrect="1018,3163,20582,18437"/>
            </v:shapetype>
            <v:shape id="_x0000_s1291" type="#_x0000_t116" style="position:absolute;left:3614;top:-687;width:4226;height:1120"/>
            <v:shape id="_x0000_s1292" type="#_x0000_t202" style="position:absolute;left:3927;top:-527;width:3757;height:953" stroked="f">
              <v:fill opacity="0"/>
              <v:textbox style="mso-next-textbox:#_x0000_s1292">
                <w:txbxContent>
                  <w:p w14:paraId="06069A37" w14:textId="77777777" w:rsidR="00F215C5" w:rsidRPr="002D230D" w:rsidRDefault="00F215C5" w:rsidP="008814EA">
                    <w:pPr>
                      <w:rPr>
                        <w:rFonts w:ascii="Arial" w:hAnsi="Arial" w:cs="Arial"/>
                        <w:sz w:val="18"/>
                        <w:szCs w:val="18"/>
                      </w:rPr>
                    </w:pPr>
                    <w:r w:rsidRPr="002D230D">
                      <w:rPr>
                        <w:rFonts w:ascii="Arial" w:hAnsi="Arial" w:cs="Arial"/>
                        <w:sz w:val="18"/>
                        <w:szCs w:val="18"/>
                      </w:rPr>
                      <w:t xml:space="preserve">Is it a new process/ substance/ work equipment? </w:t>
                    </w:r>
                    <w:r w:rsidRPr="002D230D">
                      <w:rPr>
                        <w:rFonts w:ascii="Arial" w:hAnsi="Arial" w:cs="Arial"/>
                        <w:b/>
                        <w:sz w:val="18"/>
                        <w:szCs w:val="18"/>
                      </w:rPr>
                      <w:t>or</w:t>
                    </w:r>
                    <w:r w:rsidRPr="002D230D">
                      <w:rPr>
                        <w:rFonts w:ascii="Arial" w:hAnsi="Arial" w:cs="Arial"/>
                        <w:sz w:val="18"/>
                        <w:szCs w:val="18"/>
                      </w:rPr>
                      <w:t xml:space="preserve"> an existing risk assessment is no longer valid? </w:t>
                    </w:r>
                    <w:r w:rsidRPr="002D230D">
                      <w:rPr>
                        <w:rFonts w:ascii="Arial" w:hAnsi="Arial" w:cs="Arial"/>
                        <w:b/>
                        <w:sz w:val="18"/>
                        <w:szCs w:val="18"/>
                      </w:rPr>
                      <w:t>or</w:t>
                    </w:r>
                    <w:r w:rsidRPr="002D230D">
                      <w:rPr>
                        <w:rFonts w:ascii="Arial" w:hAnsi="Arial" w:cs="Arial"/>
                        <w:sz w:val="18"/>
                        <w:szCs w:val="18"/>
                      </w:rPr>
                      <w:t xml:space="preserve"> was the last assessment carried out over </w:t>
                    </w:r>
                    <w:r>
                      <w:rPr>
                        <w:rFonts w:ascii="Arial" w:hAnsi="Arial" w:cs="Arial"/>
                        <w:sz w:val="18"/>
                        <w:szCs w:val="18"/>
                      </w:rPr>
                      <w:t>12</w:t>
                    </w:r>
                    <w:r w:rsidRPr="002D230D">
                      <w:rPr>
                        <w:rFonts w:ascii="Arial" w:hAnsi="Arial" w:cs="Arial"/>
                        <w:sz w:val="18"/>
                        <w:szCs w:val="18"/>
                      </w:rPr>
                      <w:t>months ago?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93" type="#_x0000_t67" style="position:absolute;left:5649;top:593;width:470;height:320" fillcolor="lime"/>
            <v:shape id="_x0000_s1294" type="#_x0000_t116" style="position:absolute;left:4077;top:1066;width:3602;height:640"/>
            <v:shape id="_x0000_s1295" type="#_x0000_t202" style="position:absolute;left:4547;top:1226;width:2663;height:473" stroked="f">
              <v:textbox style="mso-next-textbox:#_x0000_s1295">
                <w:txbxContent>
                  <w:p w14:paraId="0F6F0506" w14:textId="77777777" w:rsidR="00F215C5" w:rsidRPr="002D230D" w:rsidRDefault="00F215C5" w:rsidP="008814EA">
                    <w:pPr>
                      <w:rPr>
                        <w:rFonts w:ascii="Arial" w:hAnsi="Arial" w:cs="Arial"/>
                        <w:color w:val="0000FF"/>
                        <w:sz w:val="18"/>
                        <w:szCs w:val="18"/>
                      </w:rPr>
                    </w:pPr>
                    <w:r w:rsidRPr="002D230D">
                      <w:rPr>
                        <w:rFonts w:ascii="Arial" w:hAnsi="Arial" w:cs="Arial"/>
                        <w:color w:val="0000FF"/>
                        <w:sz w:val="18"/>
                        <w:szCs w:val="18"/>
                      </w:rPr>
                      <w:t xml:space="preserve">Carry out a risk assessment </w:t>
                    </w:r>
                  </w:p>
                </w:txbxContent>
              </v:textbox>
            </v:shape>
            <v:shape id="_x0000_s1296" type="#_x0000_t202" style="position:absolute;left:6275;top:593;width:783;height:473" stroked="f">
              <v:textbox style="mso-next-textbox:#_x0000_s1296">
                <w:txbxContent>
                  <w:p w14:paraId="430787F2" w14:textId="77777777" w:rsidR="00F215C5" w:rsidRPr="00EA1685" w:rsidRDefault="00F215C5" w:rsidP="008814EA">
                    <w:pPr>
                      <w:rPr>
                        <w:rFonts w:ascii="Arial" w:hAnsi="Arial" w:cs="Arial"/>
                        <w:b/>
                      </w:rPr>
                    </w:pPr>
                    <w:r>
                      <w:rPr>
                        <w:rFonts w:ascii="Arial" w:hAnsi="Arial" w:cs="Arial"/>
                        <w:b/>
                      </w:rPr>
                      <w:t>Yes</w:t>
                    </w:r>
                  </w:p>
                </w:txbxContent>
              </v:textbox>
            </v:shape>
            <v:shape id="_x0000_s1297" type="#_x0000_t67" style="position:absolute;left:5643;top:1866;width:470;height:320" fillcolor="lime"/>
            <v:shape id="_x0000_s1298" type="#_x0000_t116" style="position:absolute;left:4077;top:2346;width:3602;height:640"/>
            <v:shape id="_x0000_s1299" type="#_x0000_t202" style="position:absolute;left:4547;top:2346;width:2819;height:640" stroked="f">
              <v:fill opacity="0"/>
              <v:textbox style="mso-next-textbox:#_x0000_s1299">
                <w:txbxContent>
                  <w:p w14:paraId="2EE90587" w14:textId="77777777" w:rsidR="00F215C5" w:rsidRPr="002D230D" w:rsidRDefault="00F215C5" w:rsidP="008814EA">
                    <w:pPr>
                      <w:rPr>
                        <w:rFonts w:ascii="Arial" w:hAnsi="Arial" w:cs="Arial"/>
                        <w:sz w:val="18"/>
                        <w:szCs w:val="18"/>
                      </w:rPr>
                    </w:pPr>
                    <w:r w:rsidRPr="002D230D">
                      <w:rPr>
                        <w:rFonts w:ascii="Arial" w:hAnsi="Arial" w:cs="Arial"/>
                        <w:sz w:val="18"/>
                        <w:szCs w:val="18"/>
                      </w:rPr>
                      <w:t>Is there a new or expectant mother involved in the process?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00" type="#_x0000_t13" style="position:absolute;left:7836;top:2506;width:313;height:320" fillcolor="lime"/>
            <v:shape id="_x0000_s1301" type="#_x0000_t202" style="position:absolute;left:7679;top:2026;width:783;height:480" stroked="f">
              <v:fill opacity="0"/>
              <v:textbox style="mso-next-textbox:#_x0000_s1301">
                <w:txbxContent>
                  <w:p w14:paraId="76836FC6" w14:textId="77777777" w:rsidR="00F215C5" w:rsidRPr="00513C8A" w:rsidRDefault="00F215C5" w:rsidP="008814EA">
                    <w:pPr>
                      <w:rPr>
                        <w:rFonts w:ascii="Arial" w:hAnsi="Arial" w:cs="Arial"/>
                        <w:b/>
                      </w:rPr>
                    </w:pPr>
                    <w:r>
                      <w:rPr>
                        <w:rFonts w:ascii="Arial" w:hAnsi="Arial" w:cs="Arial"/>
                        <w:b/>
                      </w:rPr>
                      <w:t>Yes</w:t>
                    </w:r>
                  </w:p>
                </w:txbxContent>
              </v:textbox>
            </v:shape>
            <v:shape id="_x0000_s1302" type="#_x0000_t67" style="position:absolute;left:5643;top:3146;width:470;height:320" fillcolor="lime"/>
            <v:shape id="_x0000_s1303" type="#_x0000_t116" style="position:absolute;left:4077;top:3626;width:3602;height:640"/>
            <v:shape id="_x0000_s1304" type="#_x0000_t202" style="position:absolute;left:6270;top:3146;width:626;height:480" stroked="f">
              <v:fill opacity="0"/>
              <v:textbox style="mso-next-textbox:#_x0000_s1304">
                <w:txbxContent>
                  <w:p w14:paraId="3314F192" w14:textId="77777777" w:rsidR="00F215C5" w:rsidRPr="00513C8A" w:rsidRDefault="00F215C5" w:rsidP="008814EA">
                    <w:pPr>
                      <w:rPr>
                        <w:rFonts w:ascii="Arial" w:hAnsi="Arial" w:cs="Arial"/>
                        <w:b/>
                      </w:rPr>
                    </w:pPr>
                    <w:r>
                      <w:rPr>
                        <w:rFonts w:ascii="Arial" w:hAnsi="Arial" w:cs="Arial"/>
                        <w:b/>
                      </w:rPr>
                      <w:t>No</w:t>
                    </w:r>
                  </w:p>
                </w:txbxContent>
              </v:textbox>
            </v:shape>
            <v:shape id="_x0000_s1305" type="#_x0000_t116" style="position:absolute;left:8462;top:2346;width:2662;height:640"/>
            <v:shape id="_x0000_s1306" type="#_x0000_t202" style="position:absolute;left:8775;top:2346;width:2193;height:800" stroked="f" strokecolor="blue">
              <v:fill opacity="0"/>
              <v:textbox style="mso-next-textbox:#_x0000_s1306">
                <w:txbxContent>
                  <w:p w14:paraId="7BAFD7F9" w14:textId="77777777" w:rsidR="00F215C5" w:rsidRPr="002D230D" w:rsidRDefault="00F215C5" w:rsidP="008814EA">
                    <w:pPr>
                      <w:rPr>
                        <w:rFonts w:ascii="Arial" w:hAnsi="Arial" w:cs="Arial"/>
                        <w:color w:val="0000FF"/>
                        <w:sz w:val="18"/>
                        <w:szCs w:val="18"/>
                      </w:rPr>
                    </w:pPr>
                    <w:r w:rsidRPr="002D230D">
                      <w:rPr>
                        <w:rFonts w:ascii="Arial" w:hAnsi="Arial" w:cs="Arial"/>
                        <w:color w:val="0000FF"/>
                        <w:sz w:val="18"/>
                        <w:szCs w:val="18"/>
                      </w:rPr>
                      <w:t xml:space="preserve">Carry out a pregnant worker assessment on form </w:t>
                    </w:r>
                  </w:p>
                </w:txbxContent>
              </v:textbox>
            </v:shape>
            <v:shape id="_x0000_s1307" type="#_x0000_t202" style="position:absolute;left:4391;top:3626;width:2975;height:480" stroked="f">
              <v:fill opacity="0"/>
              <v:textbox style="mso-next-textbox:#_x0000_s1307">
                <w:txbxContent>
                  <w:p w14:paraId="49634362" w14:textId="77777777" w:rsidR="00F215C5" w:rsidRPr="002D230D" w:rsidRDefault="00F215C5" w:rsidP="008814EA">
                    <w:pPr>
                      <w:rPr>
                        <w:rFonts w:ascii="Arial" w:hAnsi="Arial" w:cs="Arial"/>
                        <w:sz w:val="18"/>
                        <w:szCs w:val="18"/>
                      </w:rPr>
                    </w:pPr>
                    <w:r w:rsidRPr="002D230D">
                      <w:rPr>
                        <w:rFonts w:ascii="Arial" w:hAnsi="Arial" w:cs="Arial"/>
                        <w:sz w:val="18"/>
                        <w:szCs w:val="18"/>
                      </w:rPr>
                      <w:t>Is there excessive manual handling involved in the process?</w:t>
                    </w:r>
                  </w:p>
                </w:txbxContent>
              </v:textbox>
            </v:shape>
            <v:shape id="_x0000_s1308" type="#_x0000_t13" style="position:absolute;left:7836;top:3786;width:313;height:320" fillcolor="lime"/>
            <v:shape id="_x0000_s1309" type="#_x0000_t116" style="position:absolute;left:8462;top:3626;width:2662;height:800"/>
            <v:shape id="_x0000_s1310" type="#_x0000_t202" style="position:absolute;left:8775;top:3626;width:2193;height:960" stroked="f">
              <v:fill opacity="0"/>
              <v:textbox style="mso-next-textbox:#_x0000_s1310">
                <w:txbxContent>
                  <w:p w14:paraId="703CB0D0" w14:textId="77777777" w:rsidR="00F215C5" w:rsidRPr="002D230D" w:rsidRDefault="00F215C5" w:rsidP="008814EA">
                    <w:pPr>
                      <w:rPr>
                        <w:rFonts w:ascii="Arial" w:hAnsi="Arial" w:cs="Arial"/>
                        <w:color w:val="0000FF"/>
                        <w:sz w:val="18"/>
                        <w:szCs w:val="18"/>
                      </w:rPr>
                    </w:pPr>
                    <w:r w:rsidRPr="002D230D">
                      <w:rPr>
                        <w:rFonts w:ascii="Arial" w:hAnsi="Arial" w:cs="Arial"/>
                        <w:color w:val="0000FF"/>
                        <w:sz w:val="18"/>
                        <w:szCs w:val="18"/>
                      </w:rPr>
                      <w:t xml:space="preserve">Carry out a manual handling assessment </w:t>
                    </w:r>
                  </w:p>
                </w:txbxContent>
              </v:textbox>
            </v:shape>
            <v:shape id="_x0000_s1311" type="#_x0000_t202" style="position:absolute;left:7679;top:3306;width:783;height:480" stroked="f">
              <v:fill opacity="0"/>
              <v:textbox style="mso-next-textbox:#_x0000_s1311">
                <w:txbxContent>
                  <w:p w14:paraId="44E37D22" w14:textId="77777777" w:rsidR="00F215C5" w:rsidRPr="00513C8A" w:rsidRDefault="00F215C5" w:rsidP="008814EA">
                    <w:pPr>
                      <w:rPr>
                        <w:rFonts w:ascii="Arial" w:hAnsi="Arial" w:cs="Arial"/>
                        <w:b/>
                      </w:rPr>
                    </w:pPr>
                    <w:r>
                      <w:rPr>
                        <w:rFonts w:ascii="Arial" w:hAnsi="Arial" w:cs="Arial"/>
                        <w:b/>
                      </w:rPr>
                      <w:t>Yes</w:t>
                    </w:r>
                  </w:p>
                </w:txbxContent>
              </v:textbox>
            </v:shape>
            <v:shape id="_x0000_s1312" type="#_x0000_t67" style="position:absolute;left:5643;top:4426;width:470;height:320" fillcolor="lime"/>
            <v:shape id="_x0000_s1313" type="#_x0000_t116" style="position:absolute;left:4234;top:4906;width:3445;height:640"/>
            <v:shape id="_x0000_s1314" type="#_x0000_t202" style="position:absolute;left:6270;top:4426;width:626;height:480" stroked="f">
              <v:fill opacity="0"/>
              <v:textbox style="mso-next-textbox:#_x0000_s1314">
                <w:txbxContent>
                  <w:p w14:paraId="68AA4A1E" w14:textId="77777777" w:rsidR="00F215C5" w:rsidRPr="00513C8A" w:rsidRDefault="00F215C5" w:rsidP="008814EA">
                    <w:pPr>
                      <w:rPr>
                        <w:rFonts w:ascii="Arial" w:hAnsi="Arial" w:cs="Arial"/>
                        <w:b/>
                      </w:rPr>
                    </w:pPr>
                    <w:r>
                      <w:rPr>
                        <w:rFonts w:ascii="Arial" w:hAnsi="Arial" w:cs="Arial"/>
                        <w:b/>
                      </w:rPr>
                      <w:t>No</w:t>
                    </w:r>
                  </w:p>
                </w:txbxContent>
              </v:textbox>
            </v:shape>
            <v:shape id="_x0000_s1315" type="#_x0000_t202" style="position:absolute;left:7679;top:4586;width:783;height:480" stroked="f">
              <v:fill opacity="0"/>
              <v:textbox style="mso-next-textbox:#_x0000_s1315">
                <w:txbxContent>
                  <w:p w14:paraId="203B1211" w14:textId="77777777" w:rsidR="00F215C5" w:rsidRPr="00513C8A" w:rsidRDefault="00F215C5" w:rsidP="008814EA">
                    <w:pPr>
                      <w:rPr>
                        <w:rFonts w:ascii="Arial" w:hAnsi="Arial" w:cs="Arial"/>
                        <w:b/>
                      </w:rPr>
                    </w:pPr>
                    <w:r>
                      <w:rPr>
                        <w:rFonts w:ascii="Arial" w:hAnsi="Arial" w:cs="Arial"/>
                        <w:b/>
                      </w:rPr>
                      <w:t>Yes</w:t>
                    </w:r>
                  </w:p>
                </w:txbxContent>
              </v:textbox>
            </v:shape>
            <v:shape id="_x0000_s1316" type="#_x0000_t13" style="position:absolute;left:7836;top:5066;width:313;height:320" fillcolor="lime"/>
            <v:shape id="_x0000_s1317" type="#_x0000_t116" style="position:absolute;left:8462;top:4746;width:2662;height:1280"/>
            <v:shape id="_x0000_s1318" type="#_x0000_t202" style="position:absolute;left:8619;top:4776;width:2349;height:1250" stroked="f">
              <v:fill opacity="0"/>
              <v:textbox style="mso-next-textbox:#_x0000_s1318">
                <w:txbxContent>
                  <w:p w14:paraId="0E415FFC" w14:textId="77777777" w:rsidR="00F215C5" w:rsidRPr="002D230D" w:rsidRDefault="00F215C5" w:rsidP="008814EA">
                    <w:pPr>
                      <w:rPr>
                        <w:rFonts w:ascii="Arial" w:hAnsi="Arial" w:cs="Arial"/>
                        <w:color w:val="0000FF"/>
                        <w:sz w:val="18"/>
                        <w:szCs w:val="18"/>
                      </w:rPr>
                    </w:pPr>
                    <w:r w:rsidRPr="002D230D">
                      <w:rPr>
                        <w:rFonts w:ascii="Arial" w:hAnsi="Arial" w:cs="Arial"/>
                        <w:color w:val="0000FF"/>
                        <w:sz w:val="18"/>
                        <w:szCs w:val="18"/>
                      </w:rPr>
                      <w:t xml:space="preserve">Carry out a COSHH assessment </w:t>
                    </w:r>
                  </w:p>
                  <w:p w14:paraId="7D0C112C" w14:textId="77777777" w:rsidR="00F215C5" w:rsidRPr="00FA4E26" w:rsidRDefault="00F215C5" w:rsidP="008814EA">
                    <w:pPr>
                      <w:rPr>
                        <w:rFonts w:ascii="Arial" w:hAnsi="Arial" w:cs="Arial"/>
                        <w:sz w:val="18"/>
                        <w:szCs w:val="18"/>
                      </w:rPr>
                    </w:pPr>
                    <w:r w:rsidRPr="00FA4E26">
                      <w:rPr>
                        <w:rFonts w:ascii="Arial" w:hAnsi="Arial" w:cs="Arial"/>
                        <w:sz w:val="18"/>
                        <w:szCs w:val="18"/>
                      </w:rPr>
                      <w:t>Are the substances carcinogenic or asthma genic?</w:t>
                    </w:r>
                  </w:p>
                </w:txbxContent>
              </v:textbox>
            </v:shape>
            <v:shape id="_x0000_s1319" type="#_x0000_t67" style="position:absolute;left:9558;top:6186;width:470;height:320" fillcolor="lime"/>
            <v:shape id="_x0000_s1320" type="#_x0000_t202" style="position:absolute;left:10028;top:6186;width:783;height:480" stroked="f">
              <v:fill opacity="0"/>
              <v:textbox style="mso-next-textbox:#_x0000_s1320">
                <w:txbxContent>
                  <w:p w14:paraId="1F4A19E0" w14:textId="77777777" w:rsidR="00F215C5" w:rsidRPr="00513C8A" w:rsidRDefault="00F215C5" w:rsidP="008814EA">
                    <w:pPr>
                      <w:rPr>
                        <w:rFonts w:ascii="Arial" w:hAnsi="Arial" w:cs="Arial"/>
                        <w:b/>
                      </w:rPr>
                    </w:pPr>
                    <w:r>
                      <w:rPr>
                        <w:rFonts w:ascii="Arial" w:hAnsi="Arial" w:cs="Arial"/>
                        <w:b/>
                      </w:rPr>
                      <w:t>Yes</w:t>
                    </w:r>
                  </w:p>
                </w:txbxContent>
              </v:textbox>
            </v:shape>
            <v:shape id="_x0000_s1321" type="#_x0000_t116" style="position:absolute;left:8462;top:6666;width:2662;height:640"/>
            <v:shape id="_x0000_s1322" type="#_x0000_t202" style="position:absolute;left:8775;top:6666;width:2036;height:640" stroked="f">
              <v:fill opacity="0"/>
              <v:textbox style="mso-next-textbox:#_x0000_s1322">
                <w:txbxContent>
                  <w:p w14:paraId="4ADE3682" w14:textId="77777777" w:rsidR="00F215C5" w:rsidRPr="002D230D" w:rsidRDefault="00F215C5" w:rsidP="008814EA">
                    <w:pPr>
                      <w:rPr>
                        <w:rFonts w:ascii="Arial" w:hAnsi="Arial" w:cs="Arial"/>
                        <w:color w:val="0000FF"/>
                        <w:sz w:val="18"/>
                        <w:szCs w:val="18"/>
                      </w:rPr>
                    </w:pPr>
                    <w:r>
                      <w:rPr>
                        <w:rFonts w:ascii="Arial" w:hAnsi="Arial" w:cs="Arial"/>
                        <w:color w:val="0000FF"/>
                        <w:sz w:val="18"/>
                        <w:szCs w:val="18"/>
                      </w:rPr>
                      <w:t>Check with Operations Director/Safety Advisor</w:t>
                    </w:r>
                  </w:p>
                </w:txbxContent>
              </v:textbox>
            </v:shape>
            <v:shape id="_x0000_s1323" type="#_x0000_t67" style="position:absolute;left:5643;top:5706;width:470;height:320" fillcolor="lime"/>
            <v:shape id="_x0000_s1324" type="#_x0000_t202" style="position:absolute;left:6270;top:5706;width:626;height:480" stroked="f">
              <v:fill opacity="0"/>
              <v:textbox style="mso-next-textbox:#_x0000_s1324">
                <w:txbxContent>
                  <w:p w14:paraId="60F0F9CC" w14:textId="77777777" w:rsidR="00F215C5" w:rsidRPr="00513C8A" w:rsidRDefault="00F215C5" w:rsidP="008814EA">
                    <w:pPr>
                      <w:rPr>
                        <w:rFonts w:ascii="Arial" w:hAnsi="Arial" w:cs="Arial"/>
                        <w:b/>
                      </w:rPr>
                    </w:pPr>
                    <w:r>
                      <w:rPr>
                        <w:rFonts w:ascii="Arial" w:hAnsi="Arial" w:cs="Arial"/>
                        <w:b/>
                      </w:rPr>
                      <w:t>No</w:t>
                    </w:r>
                  </w:p>
                </w:txbxContent>
              </v:textbox>
            </v:shape>
            <v:shapetype id="_x0000_t109" coordsize="21600,21600" o:spt="109" path="m,l,21600r21600,l21600,xe">
              <v:stroke joinstyle="miter"/>
              <v:path gradientshapeok="t" o:connecttype="rect"/>
            </v:shapetype>
            <v:shape id="_x0000_s1325" type="#_x0000_t109" style="position:absolute;left:4860;top:6506;width:2349;height:480"/>
            <v:shape id="_x0000_s1326" type="#_x0000_t202" style="position:absolute;left:5017;top:6524;width:2036;height:320" stroked="f">
              <v:fill opacity="0"/>
              <v:textbox style="mso-next-textbox:#_x0000_s1326">
                <w:txbxContent>
                  <w:p w14:paraId="3A208216" w14:textId="77777777" w:rsidR="00F215C5" w:rsidRPr="00B83AB4" w:rsidRDefault="00F215C5" w:rsidP="008814EA">
                    <w:pPr>
                      <w:jc w:val="center"/>
                      <w:rPr>
                        <w:rFonts w:ascii="Arial" w:hAnsi="Arial" w:cs="Arial"/>
                        <w:b/>
                      </w:rPr>
                    </w:pPr>
                    <w:r>
                      <w:rPr>
                        <w:rFonts w:ascii="Arial" w:hAnsi="Arial" w:cs="Arial"/>
                        <w:b/>
                      </w:rPr>
                      <w:t>FINISH</w:t>
                    </w:r>
                  </w:p>
                </w:txbxContent>
              </v:textbox>
            </v:shape>
            <w10:anchorlock/>
          </v:group>
        </w:pict>
      </w:r>
    </w:p>
    <w:p w14:paraId="2DF28164" w14:textId="77777777" w:rsidR="008814EA" w:rsidRPr="001264F4" w:rsidRDefault="008814EA" w:rsidP="008814EA">
      <w:pPr>
        <w:pStyle w:val="BodyTextIndent"/>
      </w:pPr>
    </w:p>
    <w:p w14:paraId="4B5AB4D1" w14:textId="77777777" w:rsidR="008814EA" w:rsidRPr="001264F4" w:rsidRDefault="008814EA" w:rsidP="008814EA">
      <w:pPr>
        <w:pStyle w:val="BodyTextIndent"/>
      </w:pPr>
    </w:p>
    <w:p w14:paraId="71D78772" w14:textId="77777777" w:rsidR="008814EA" w:rsidRDefault="008814EA" w:rsidP="008814EA">
      <w:pPr>
        <w:pStyle w:val="BodyTextIndent"/>
        <w:ind w:left="0"/>
      </w:pPr>
    </w:p>
    <w:p w14:paraId="7474123A" w14:textId="77777777" w:rsidR="008814EA" w:rsidRDefault="008814EA" w:rsidP="008814EA">
      <w:pPr>
        <w:rPr>
          <w:rFonts w:ascii="Arial" w:hAnsi="Arial" w:cs="Arial"/>
          <w:sz w:val="22"/>
        </w:rPr>
      </w:pPr>
    </w:p>
    <w:p w14:paraId="23EC37FA" w14:textId="77777777" w:rsidR="0062754A" w:rsidRDefault="0062754A" w:rsidP="008814EA">
      <w:pPr>
        <w:rPr>
          <w:rFonts w:ascii="Arial" w:hAnsi="Arial" w:cs="Arial"/>
          <w:sz w:val="22"/>
        </w:rPr>
      </w:pPr>
    </w:p>
    <w:p w14:paraId="382C43DE" w14:textId="77777777" w:rsidR="0062754A" w:rsidRDefault="0062754A" w:rsidP="008814EA">
      <w:pPr>
        <w:rPr>
          <w:rFonts w:ascii="Arial" w:hAnsi="Arial" w:cs="Arial"/>
          <w:sz w:val="22"/>
        </w:rPr>
      </w:pPr>
    </w:p>
    <w:p w14:paraId="15347185" w14:textId="77777777" w:rsidR="0062754A" w:rsidRDefault="0062754A" w:rsidP="008814EA">
      <w:pPr>
        <w:rPr>
          <w:rFonts w:ascii="Arial" w:hAnsi="Arial" w:cs="Arial"/>
          <w:sz w:val="22"/>
        </w:rPr>
      </w:pPr>
    </w:p>
    <w:p w14:paraId="17F3B4F0" w14:textId="77777777" w:rsidR="0062754A" w:rsidRDefault="0062754A" w:rsidP="008814EA">
      <w:pPr>
        <w:rPr>
          <w:rFonts w:ascii="Arial" w:hAnsi="Arial" w:cs="Arial"/>
          <w:sz w:val="22"/>
        </w:rPr>
      </w:pPr>
    </w:p>
    <w:p w14:paraId="7B7128CF" w14:textId="77777777" w:rsidR="008814EA" w:rsidRDefault="008814EA" w:rsidP="008814EA">
      <w:pPr>
        <w:pStyle w:val="BodyTextIndent"/>
        <w:ind w:left="0"/>
        <w:rPr>
          <w:b/>
          <w:bCs/>
        </w:rPr>
      </w:pPr>
    </w:p>
    <w:p w14:paraId="3F37944C" w14:textId="77777777" w:rsidR="008814EA" w:rsidRDefault="00F215C5" w:rsidP="008814EA">
      <w:pPr>
        <w:pStyle w:val="BodyTextIndent"/>
        <w:ind w:left="0"/>
        <w:rPr>
          <w:b/>
          <w:bCs/>
        </w:rPr>
      </w:pPr>
      <w:r>
        <w:rPr>
          <w:b/>
          <w:i/>
          <w:noProof/>
          <w:sz w:val="32"/>
          <w:lang w:val="en-US"/>
        </w:rPr>
        <w:lastRenderedPageBreak/>
        <w:pict w14:anchorId="152FA80F">
          <v:rect id="_x0000_s1328" style="position:absolute;margin-left:-63pt;margin-top:7.45pt;width:531pt;height:342.85pt;z-index:251652608">
            <v:fill opacity="0"/>
          </v:rect>
        </w:pict>
      </w:r>
    </w:p>
    <w:p w14:paraId="5240EE44" w14:textId="77777777" w:rsidR="008814EA" w:rsidRPr="002019C8" w:rsidRDefault="008814EA" w:rsidP="008814EA">
      <w:pPr>
        <w:pStyle w:val="Heading8"/>
        <w:rPr>
          <w:rFonts w:ascii="Arial" w:hAnsi="Arial" w:cs="Arial"/>
          <w:b/>
          <w:i w:val="0"/>
          <w:sz w:val="32"/>
        </w:rPr>
      </w:pPr>
      <w:r>
        <w:rPr>
          <w:rFonts w:ascii="Arial" w:hAnsi="Arial" w:cs="Arial"/>
          <w:b/>
          <w:i w:val="0"/>
          <w:sz w:val="32"/>
        </w:rPr>
        <w:t xml:space="preserve">Figure 2: </w:t>
      </w:r>
      <w:r w:rsidRPr="002019C8">
        <w:rPr>
          <w:rFonts w:ascii="Arial" w:hAnsi="Arial" w:cs="Arial"/>
          <w:b/>
          <w:i w:val="0"/>
          <w:sz w:val="32"/>
        </w:rPr>
        <w:t>Risk Estimate Rating Category Definitions</w:t>
      </w:r>
    </w:p>
    <w:p w14:paraId="20018B8F" w14:textId="77777777" w:rsidR="008814EA" w:rsidRPr="002019C8" w:rsidRDefault="008814EA" w:rsidP="008814EA">
      <w:pPr>
        <w:rPr>
          <w:rFonts w:ascii="Arial" w:hAnsi="Arial" w:cs="Arial"/>
          <w:b/>
          <w:bCs/>
          <w:u w:val="single"/>
        </w:rPr>
      </w:pPr>
    </w:p>
    <w:p w14:paraId="7653B327" w14:textId="77777777" w:rsidR="008814EA" w:rsidRPr="002019C8" w:rsidRDefault="008814EA" w:rsidP="008814EA">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2160"/>
        <w:gridCol w:w="5714"/>
      </w:tblGrid>
      <w:tr w:rsidR="008814EA" w:rsidRPr="002019C8" w14:paraId="3D909C44" w14:textId="77777777" w:rsidTr="00697CDC">
        <w:tc>
          <w:tcPr>
            <w:tcW w:w="648" w:type="dxa"/>
          </w:tcPr>
          <w:p w14:paraId="040CE6F1" w14:textId="77777777" w:rsidR="008814EA" w:rsidRPr="002019C8" w:rsidRDefault="008814EA" w:rsidP="00697CDC">
            <w:pPr>
              <w:rPr>
                <w:rFonts w:ascii="Arial" w:hAnsi="Arial" w:cs="Arial"/>
                <w:b/>
                <w:bCs/>
              </w:rPr>
            </w:pPr>
            <w:r w:rsidRPr="002019C8">
              <w:rPr>
                <w:rFonts w:ascii="Arial" w:hAnsi="Arial" w:cs="Arial"/>
                <w:b/>
                <w:bCs/>
              </w:rPr>
              <w:t>Key</w:t>
            </w:r>
          </w:p>
        </w:tc>
        <w:tc>
          <w:tcPr>
            <w:tcW w:w="2160" w:type="dxa"/>
            <w:tcBorders>
              <w:bottom w:val="single" w:sz="4" w:space="0" w:color="auto"/>
            </w:tcBorders>
            <w:shd w:val="clear" w:color="auto" w:fill="FF0000"/>
          </w:tcPr>
          <w:p w14:paraId="7E04641E" w14:textId="77777777" w:rsidR="008814EA" w:rsidRPr="002019C8" w:rsidRDefault="008814EA" w:rsidP="00697CDC">
            <w:pPr>
              <w:rPr>
                <w:rFonts w:ascii="Arial" w:hAnsi="Arial" w:cs="Arial"/>
                <w:b/>
                <w:bCs/>
              </w:rPr>
            </w:pPr>
            <w:r w:rsidRPr="002019C8">
              <w:rPr>
                <w:rFonts w:ascii="Arial" w:hAnsi="Arial" w:cs="Arial"/>
                <w:b/>
                <w:bCs/>
              </w:rPr>
              <w:t>H= High Risk</w:t>
            </w:r>
          </w:p>
        </w:tc>
        <w:tc>
          <w:tcPr>
            <w:tcW w:w="5714" w:type="dxa"/>
          </w:tcPr>
          <w:p w14:paraId="0981D86D" w14:textId="77777777" w:rsidR="008814EA" w:rsidRPr="002019C8" w:rsidRDefault="008814EA" w:rsidP="00697CDC">
            <w:pPr>
              <w:rPr>
                <w:rFonts w:ascii="Arial" w:hAnsi="Arial" w:cs="Arial"/>
                <w:b/>
                <w:bCs/>
                <w:sz w:val="20"/>
              </w:rPr>
            </w:pPr>
            <w:r w:rsidRPr="002019C8">
              <w:rPr>
                <w:rFonts w:ascii="Arial" w:hAnsi="Arial" w:cs="Arial"/>
                <w:b/>
                <w:bCs/>
                <w:sz w:val="20"/>
              </w:rPr>
              <w:t>Intolerable risk, immediate action required</w:t>
            </w:r>
          </w:p>
          <w:p w14:paraId="55587515" w14:textId="77777777" w:rsidR="008814EA" w:rsidRPr="002019C8" w:rsidRDefault="008814EA" w:rsidP="00697CDC">
            <w:pPr>
              <w:rPr>
                <w:rFonts w:ascii="Arial" w:hAnsi="Arial" w:cs="Arial"/>
                <w:b/>
                <w:bCs/>
                <w:sz w:val="20"/>
              </w:rPr>
            </w:pPr>
          </w:p>
        </w:tc>
      </w:tr>
      <w:tr w:rsidR="008814EA" w:rsidRPr="002019C8" w14:paraId="2D159691" w14:textId="77777777" w:rsidTr="00697CDC">
        <w:tc>
          <w:tcPr>
            <w:tcW w:w="648" w:type="dxa"/>
          </w:tcPr>
          <w:p w14:paraId="6FC7BD48" w14:textId="77777777" w:rsidR="008814EA" w:rsidRPr="002019C8" w:rsidRDefault="008814EA" w:rsidP="00697CDC">
            <w:pPr>
              <w:rPr>
                <w:rFonts w:ascii="Arial" w:hAnsi="Arial" w:cs="Arial"/>
                <w:b/>
                <w:bCs/>
              </w:rPr>
            </w:pPr>
          </w:p>
        </w:tc>
        <w:tc>
          <w:tcPr>
            <w:tcW w:w="2160" w:type="dxa"/>
            <w:tcBorders>
              <w:bottom w:val="single" w:sz="4" w:space="0" w:color="auto"/>
            </w:tcBorders>
            <w:shd w:val="clear" w:color="auto" w:fill="FFFF00"/>
          </w:tcPr>
          <w:p w14:paraId="5CB57887" w14:textId="77777777" w:rsidR="008814EA" w:rsidRPr="002019C8" w:rsidRDefault="008814EA" w:rsidP="00697CDC">
            <w:pPr>
              <w:rPr>
                <w:rFonts w:ascii="Arial" w:hAnsi="Arial" w:cs="Arial"/>
                <w:b/>
                <w:bCs/>
              </w:rPr>
            </w:pPr>
            <w:r w:rsidRPr="002019C8">
              <w:rPr>
                <w:rFonts w:ascii="Arial" w:hAnsi="Arial" w:cs="Arial"/>
                <w:b/>
                <w:bCs/>
              </w:rPr>
              <w:t>M= Medium Risk</w:t>
            </w:r>
          </w:p>
        </w:tc>
        <w:tc>
          <w:tcPr>
            <w:tcW w:w="5714" w:type="dxa"/>
          </w:tcPr>
          <w:p w14:paraId="38DDB92C" w14:textId="77777777" w:rsidR="008814EA" w:rsidRPr="002019C8" w:rsidRDefault="008814EA" w:rsidP="00697CDC">
            <w:pPr>
              <w:rPr>
                <w:rFonts w:ascii="Arial" w:hAnsi="Arial" w:cs="Arial"/>
                <w:b/>
                <w:bCs/>
                <w:sz w:val="20"/>
              </w:rPr>
            </w:pPr>
            <w:r w:rsidRPr="002019C8">
              <w:rPr>
                <w:rFonts w:ascii="Arial" w:hAnsi="Arial" w:cs="Arial"/>
                <w:b/>
                <w:bCs/>
                <w:sz w:val="20"/>
              </w:rPr>
              <w:t>Moderate risk present, action required to control the risk to as low a level as reasonably practicable.</w:t>
            </w:r>
          </w:p>
        </w:tc>
      </w:tr>
      <w:tr w:rsidR="008814EA" w:rsidRPr="002019C8" w14:paraId="12A9D6E4" w14:textId="77777777" w:rsidTr="00697CDC">
        <w:tc>
          <w:tcPr>
            <w:tcW w:w="648" w:type="dxa"/>
          </w:tcPr>
          <w:p w14:paraId="303DFA64" w14:textId="77777777" w:rsidR="008814EA" w:rsidRPr="002019C8" w:rsidRDefault="008814EA" w:rsidP="00697CDC">
            <w:pPr>
              <w:rPr>
                <w:rFonts w:ascii="Arial" w:hAnsi="Arial" w:cs="Arial"/>
                <w:b/>
                <w:bCs/>
              </w:rPr>
            </w:pPr>
          </w:p>
        </w:tc>
        <w:tc>
          <w:tcPr>
            <w:tcW w:w="2160" w:type="dxa"/>
            <w:shd w:val="clear" w:color="auto" w:fill="00FF00"/>
          </w:tcPr>
          <w:p w14:paraId="54BB8D44" w14:textId="77777777" w:rsidR="008814EA" w:rsidRPr="002019C8" w:rsidRDefault="008814EA" w:rsidP="00697CDC">
            <w:pPr>
              <w:rPr>
                <w:rFonts w:ascii="Arial" w:hAnsi="Arial" w:cs="Arial"/>
                <w:b/>
                <w:bCs/>
              </w:rPr>
            </w:pPr>
            <w:r w:rsidRPr="002019C8">
              <w:rPr>
                <w:rFonts w:ascii="Arial" w:hAnsi="Arial" w:cs="Arial"/>
                <w:b/>
                <w:bCs/>
              </w:rPr>
              <w:t>L= Low Risk</w:t>
            </w:r>
          </w:p>
        </w:tc>
        <w:tc>
          <w:tcPr>
            <w:tcW w:w="5714" w:type="dxa"/>
          </w:tcPr>
          <w:p w14:paraId="3A2759B9" w14:textId="77777777" w:rsidR="008814EA" w:rsidRPr="002019C8" w:rsidRDefault="008814EA" w:rsidP="00697CDC">
            <w:pPr>
              <w:rPr>
                <w:rFonts w:ascii="Arial" w:hAnsi="Arial" w:cs="Arial"/>
                <w:b/>
                <w:bCs/>
                <w:sz w:val="20"/>
              </w:rPr>
            </w:pPr>
            <w:r w:rsidRPr="002019C8">
              <w:rPr>
                <w:rFonts w:ascii="Arial" w:hAnsi="Arial" w:cs="Arial"/>
                <w:b/>
                <w:bCs/>
                <w:sz w:val="20"/>
              </w:rPr>
              <w:t>Tolerable risk, further action may not be required but could be taken to control risk, monitoring will probably be required to ensure that any control measures are working.</w:t>
            </w:r>
          </w:p>
        </w:tc>
      </w:tr>
    </w:tbl>
    <w:p w14:paraId="18A5A3A6" w14:textId="77777777" w:rsidR="008814EA" w:rsidRPr="002019C8" w:rsidRDefault="008814EA" w:rsidP="008814EA">
      <w:pPr>
        <w:rPr>
          <w:rFonts w:ascii="Arial" w:hAnsi="Arial" w:cs="Arial"/>
          <w:b/>
          <w:bCs/>
          <w:u w:val="single"/>
        </w:rPr>
      </w:pPr>
    </w:p>
    <w:p w14:paraId="2583E156" w14:textId="77777777" w:rsidR="008814EA" w:rsidRPr="002019C8" w:rsidRDefault="008814EA" w:rsidP="008814EA">
      <w:pPr>
        <w:rPr>
          <w:rFonts w:ascii="Arial" w:hAnsi="Arial" w:cs="Arial"/>
          <w:b/>
          <w:bCs/>
          <w:u w:val="single"/>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600"/>
        <w:gridCol w:w="600"/>
        <w:gridCol w:w="600"/>
        <w:gridCol w:w="600"/>
        <w:gridCol w:w="600"/>
        <w:gridCol w:w="600"/>
        <w:gridCol w:w="4140"/>
        <w:gridCol w:w="2160"/>
      </w:tblGrid>
      <w:tr w:rsidR="008814EA" w:rsidRPr="002019C8" w14:paraId="1D791AF3" w14:textId="77777777" w:rsidTr="00697CDC">
        <w:trPr>
          <w:cantSplit/>
        </w:trPr>
        <w:tc>
          <w:tcPr>
            <w:tcW w:w="360" w:type="dxa"/>
          </w:tcPr>
          <w:p w14:paraId="4F686566" w14:textId="77777777" w:rsidR="008814EA" w:rsidRPr="002019C8" w:rsidRDefault="008814EA" w:rsidP="00697CDC">
            <w:pPr>
              <w:rPr>
                <w:rFonts w:ascii="Arial" w:hAnsi="Arial" w:cs="Arial"/>
                <w:b/>
                <w:bCs/>
                <w:u w:val="single"/>
              </w:rPr>
            </w:pPr>
          </w:p>
        </w:tc>
        <w:tc>
          <w:tcPr>
            <w:tcW w:w="3600" w:type="dxa"/>
            <w:gridSpan w:val="6"/>
          </w:tcPr>
          <w:p w14:paraId="7306ECFE" w14:textId="77777777" w:rsidR="008814EA" w:rsidRPr="002019C8" w:rsidRDefault="008814EA" w:rsidP="00697CDC">
            <w:pPr>
              <w:pStyle w:val="Heading2"/>
            </w:pPr>
            <w:r w:rsidRPr="002019C8">
              <w:t>Likelihood</w:t>
            </w:r>
          </w:p>
        </w:tc>
        <w:tc>
          <w:tcPr>
            <w:tcW w:w="4140" w:type="dxa"/>
          </w:tcPr>
          <w:p w14:paraId="6BBEBE89" w14:textId="77777777" w:rsidR="008814EA" w:rsidRPr="002019C8" w:rsidRDefault="008814EA" w:rsidP="00697CDC">
            <w:pPr>
              <w:jc w:val="center"/>
              <w:rPr>
                <w:rFonts w:ascii="Arial" w:hAnsi="Arial" w:cs="Arial"/>
                <w:b/>
                <w:bCs/>
              </w:rPr>
            </w:pPr>
            <w:r w:rsidRPr="002019C8">
              <w:rPr>
                <w:rFonts w:ascii="Arial" w:hAnsi="Arial" w:cs="Arial"/>
                <w:b/>
                <w:bCs/>
              </w:rPr>
              <w:t xml:space="preserve">Likelihood Grading </w:t>
            </w:r>
          </w:p>
        </w:tc>
        <w:tc>
          <w:tcPr>
            <w:tcW w:w="2160" w:type="dxa"/>
          </w:tcPr>
          <w:p w14:paraId="0FA08E20" w14:textId="77777777" w:rsidR="008814EA" w:rsidRPr="002019C8" w:rsidRDefault="008814EA" w:rsidP="00697CDC">
            <w:pPr>
              <w:jc w:val="center"/>
              <w:rPr>
                <w:rFonts w:ascii="Arial" w:hAnsi="Arial" w:cs="Arial"/>
                <w:b/>
                <w:bCs/>
              </w:rPr>
            </w:pPr>
            <w:r w:rsidRPr="002019C8">
              <w:rPr>
                <w:rFonts w:ascii="Arial" w:hAnsi="Arial" w:cs="Arial"/>
                <w:b/>
                <w:bCs/>
              </w:rPr>
              <w:t>Severity Grading</w:t>
            </w:r>
          </w:p>
        </w:tc>
      </w:tr>
      <w:tr w:rsidR="008814EA" w:rsidRPr="002019C8" w14:paraId="7169BEFA" w14:textId="77777777" w:rsidTr="00697CDC">
        <w:trPr>
          <w:cantSplit/>
        </w:trPr>
        <w:tc>
          <w:tcPr>
            <w:tcW w:w="360" w:type="dxa"/>
            <w:vMerge w:val="restart"/>
            <w:textDirection w:val="btLr"/>
          </w:tcPr>
          <w:p w14:paraId="4A0B8E08" w14:textId="77777777" w:rsidR="008814EA" w:rsidRPr="002019C8" w:rsidRDefault="008814EA" w:rsidP="00697CDC">
            <w:pPr>
              <w:ind w:left="113" w:right="113"/>
              <w:jc w:val="center"/>
              <w:rPr>
                <w:rFonts w:ascii="Arial" w:hAnsi="Arial" w:cs="Arial"/>
                <w:b/>
                <w:bCs/>
              </w:rPr>
            </w:pPr>
            <w:r w:rsidRPr="002019C8">
              <w:rPr>
                <w:rFonts w:ascii="Arial" w:hAnsi="Arial" w:cs="Arial"/>
                <w:b/>
                <w:bCs/>
              </w:rPr>
              <w:t>Severity</w:t>
            </w:r>
          </w:p>
        </w:tc>
        <w:tc>
          <w:tcPr>
            <w:tcW w:w="600" w:type="dxa"/>
          </w:tcPr>
          <w:p w14:paraId="385493C3" w14:textId="77777777" w:rsidR="008814EA" w:rsidRPr="002019C8" w:rsidRDefault="008814EA" w:rsidP="00697CDC">
            <w:pPr>
              <w:jc w:val="center"/>
              <w:rPr>
                <w:rFonts w:ascii="Arial" w:hAnsi="Arial" w:cs="Arial"/>
                <w:b/>
                <w:bCs/>
                <w:u w:val="single"/>
              </w:rPr>
            </w:pPr>
          </w:p>
        </w:tc>
        <w:tc>
          <w:tcPr>
            <w:tcW w:w="600" w:type="dxa"/>
            <w:tcBorders>
              <w:bottom w:val="single" w:sz="4" w:space="0" w:color="auto"/>
            </w:tcBorders>
          </w:tcPr>
          <w:p w14:paraId="1FB564ED" w14:textId="77777777" w:rsidR="008814EA" w:rsidRPr="002019C8" w:rsidRDefault="008814EA" w:rsidP="00697CDC">
            <w:pPr>
              <w:jc w:val="center"/>
              <w:rPr>
                <w:rFonts w:ascii="Arial" w:hAnsi="Arial" w:cs="Arial"/>
                <w:b/>
                <w:bCs/>
              </w:rPr>
            </w:pPr>
            <w:r w:rsidRPr="002019C8">
              <w:rPr>
                <w:rFonts w:ascii="Arial" w:hAnsi="Arial" w:cs="Arial"/>
                <w:b/>
                <w:bCs/>
              </w:rPr>
              <w:t>5</w:t>
            </w:r>
          </w:p>
        </w:tc>
        <w:tc>
          <w:tcPr>
            <w:tcW w:w="600" w:type="dxa"/>
            <w:tcBorders>
              <w:bottom w:val="single" w:sz="4" w:space="0" w:color="auto"/>
            </w:tcBorders>
          </w:tcPr>
          <w:p w14:paraId="0CED9DB6" w14:textId="77777777" w:rsidR="008814EA" w:rsidRPr="002019C8" w:rsidRDefault="008814EA" w:rsidP="00697CDC">
            <w:pPr>
              <w:jc w:val="center"/>
              <w:rPr>
                <w:rFonts w:ascii="Arial" w:hAnsi="Arial" w:cs="Arial"/>
                <w:b/>
                <w:bCs/>
              </w:rPr>
            </w:pPr>
            <w:r w:rsidRPr="002019C8">
              <w:rPr>
                <w:rFonts w:ascii="Arial" w:hAnsi="Arial" w:cs="Arial"/>
                <w:b/>
                <w:bCs/>
              </w:rPr>
              <w:t>4</w:t>
            </w:r>
          </w:p>
        </w:tc>
        <w:tc>
          <w:tcPr>
            <w:tcW w:w="600" w:type="dxa"/>
            <w:tcBorders>
              <w:bottom w:val="single" w:sz="4" w:space="0" w:color="auto"/>
            </w:tcBorders>
          </w:tcPr>
          <w:p w14:paraId="12C7F8C8" w14:textId="77777777" w:rsidR="008814EA" w:rsidRPr="002019C8" w:rsidRDefault="008814EA" w:rsidP="00697CDC">
            <w:pPr>
              <w:jc w:val="center"/>
              <w:rPr>
                <w:rFonts w:ascii="Arial" w:hAnsi="Arial" w:cs="Arial"/>
                <w:b/>
                <w:bCs/>
              </w:rPr>
            </w:pPr>
            <w:r w:rsidRPr="002019C8">
              <w:rPr>
                <w:rFonts w:ascii="Arial" w:hAnsi="Arial" w:cs="Arial"/>
                <w:b/>
                <w:bCs/>
              </w:rPr>
              <w:t>3</w:t>
            </w:r>
          </w:p>
        </w:tc>
        <w:tc>
          <w:tcPr>
            <w:tcW w:w="600" w:type="dxa"/>
          </w:tcPr>
          <w:p w14:paraId="1C9FC3D6" w14:textId="77777777" w:rsidR="008814EA" w:rsidRPr="002019C8" w:rsidRDefault="008814EA" w:rsidP="00697CDC">
            <w:pPr>
              <w:jc w:val="center"/>
              <w:rPr>
                <w:rFonts w:ascii="Arial" w:hAnsi="Arial" w:cs="Arial"/>
                <w:b/>
                <w:bCs/>
              </w:rPr>
            </w:pPr>
            <w:r w:rsidRPr="002019C8">
              <w:rPr>
                <w:rFonts w:ascii="Arial" w:hAnsi="Arial" w:cs="Arial"/>
                <w:b/>
                <w:bCs/>
              </w:rPr>
              <w:t>2</w:t>
            </w:r>
          </w:p>
        </w:tc>
        <w:tc>
          <w:tcPr>
            <w:tcW w:w="600" w:type="dxa"/>
            <w:tcBorders>
              <w:bottom w:val="single" w:sz="4" w:space="0" w:color="auto"/>
            </w:tcBorders>
          </w:tcPr>
          <w:p w14:paraId="38289E8B" w14:textId="77777777" w:rsidR="008814EA" w:rsidRPr="002019C8" w:rsidRDefault="008814EA" w:rsidP="00697CDC">
            <w:pPr>
              <w:jc w:val="center"/>
              <w:rPr>
                <w:rFonts w:ascii="Arial" w:hAnsi="Arial" w:cs="Arial"/>
                <w:b/>
                <w:bCs/>
              </w:rPr>
            </w:pPr>
            <w:r w:rsidRPr="002019C8">
              <w:rPr>
                <w:rFonts w:ascii="Arial" w:hAnsi="Arial" w:cs="Arial"/>
                <w:b/>
                <w:bCs/>
              </w:rPr>
              <w:t>1</w:t>
            </w:r>
          </w:p>
        </w:tc>
        <w:tc>
          <w:tcPr>
            <w:tcW w:w="4140" w:type="dxa"/>
          </w:tcPr>
          <w:p w14:paraId="0956FE03" w14:textId="77777777" w:rsidR="008814EA" w:rsidRPr="002019C8" w:rsidRDefault="008814EA" w:rsidP="00697CDC">
            <w:pPr>
              <w:rPr>
                <w:rFonts w:ascii="Arial" w:hAnsi="Arial" w:cs="Arial"/>
              </w:rPr>
            </w:pPr>
            <w:r w:rsidRPr="002019C8">
              <w:rPr>
                <w:rFonts w:ascii="Arial" w:hAnsi="Arial" w:cs="Arial"/>
              </w:rPr>
              <w:t>1. Very remote/ impossible</w:t>
            </w:r>
          </w:p>
        </w:tc>
        <w:tc>
          <w:tcPr>
            <w:tcW w:w="2160" w:type="dxa"/>
          </w:tcPr>
          <w:p w14:paraId="695B5F73" w14:textId="77777777" w:rsidR="008814EA" w:rsidRPr="002019C8" w:rsidRDefault="008814EA" w:rsidP="00697CDC">
            <w:pPr>
              <w:rPr>
                <w:rFonts w:ascii="Arial" w:hAnsi="Arial" w:cs="Arial"/>
              </w:rPr>
            </w:pPr>
            <w:r w:rsidRPr="002019C8">
              <w:rPr>
                <w:rFonts w:ascii="Arial" w:hAnsi="Arial" w:cs="Arial"/>
              </w:rPr>
              <w:t>1. Trivial injury</w:t>
            </w:r>
          </w:p>
        </w:tc>
      </w:tr>
      <w:tr w:rsidR="008814EA" w:rsidRPr="002019C8" w14:paraId="53738403" w14:textId="77777777" w:rsidTr="00697CDC">
        <w:trPr>
          <w:cantSplit/>
        </w:trPr>
        <w:tc>
          <w:tcPr>
            <w:tcW w:w="360" w:type="dxa"/>
            <w:vMerge/>
          </w:tcPr>
          <w:p w14:paraId="00D074DC" w14:textId="77777777" w:rsidR="008814EA" w:rsidRPr="002019C8" w:rsidRDefault="008814EA" w:rsidP="00697CDC">
            <w:pPr>
              <w:rPr>
                <w:rFonts w:ascii="Arial" w:hAnsi="Arial" w:cs="Arial"/>
                <w:b/>
                <w:bCs/>
                <w:u w:val="single"/>
              </w:rPr>
            </w:pPr>
          </w:p>
        </w:tc>
        <w:tc>
          <w:tcPr>
            <w:tcW w:w="600" w:type="dxa"/>
          </w:tcPr>
          <w:p w14:paraId="581FCF19" w14:textId="77777777" w:rsidR="008814EA" w:rsidRPr="002019C8" w:rsidRDefault="008814EA" w:rsidP="00697CDC">
            <w:pPr>
              <w:jc w:val="center"/>
              <w:rPr>
                <w:rFonts w:ascii="Arial" w:hAnsi="Arial" w:cs="Arial"/>
                <w:b/>
                <w:bCs/>
              </w:rPr>
            </w:pPr>
            <w:r w:rsidRPr="002019C8">
              <w:rPr>
                <w:rFonts w:ascii="Arial" w:hAnsi="Arial" w:cs="Arial"/>
                <w:b/>
                <w:bCs/>
              </w:rPr>
              <w:t>5</w:t>
            </w:r>
          </w:p>
        </w:tc>
        <w:tc>
          <w:tcPr>
            <w:tcW w:w="600" w:type="dxa"/>
            <w:shd w:val="clear" w:color="auto" w:fill="FF0000"/>
          </w:tcPr>
          <w:p w14:paraId="5758CE3E" w14:textId="77777777" w:rsidR="008814EA" w:rsidRPr="002019C8" w:rsidRDefault="008814EA" w:rsidP="00697CDC">
            <w:pPr>
              <w:jc w:val="center"/>
              <w:rPr>
                <w:rFonts w:ascii="Arial" w:hAnsi="Arial" w:cs="Arial"/>
                <w:b/>
                <w:bCs/>
              </w:rPr>
            </w:pPr>
            <w:r w:rsidRPr="002019C8">
              <w:rPr>
                <w:rFonts w:ascii="Arial" w:hAnsi="Arial" w:cs="Arial"/>
                <w:b/>
                <w:bCs/>
              </w:rPr>
              <w:t>H</w:t>
            </w:r>
          </w:p>
        </w:tc>
        <w:tc>
          <w:tcPr>
            <w:tcW w:w="600" w:type="dxa"/>
            <w:shd w:val="clear" w:color="auto" w:fill="FF0000"/>
          </w:tcPr>
          <w:p w14:paraId="04ED15DD" w14:textId="77777777" w:rsidR="008814EA" w:rsidRPr="002019C8" w:rsidRDefault="008814EA" w:rsidP="00697CDC">
            <w:pPr>
              <w:jc w:val="center"/>
              <w:rPr>
                <w:rFonts w:ascii="Arial" w:hAnsi="Arial" w:cs="Arial"/>
                <w:b/>
                <w:bCs/>
              </w:rPr>
            </w:pPr>
            <w:r w:rsidRPr="002019C8">
              <w:rPr>
                <w:rFonts w:ascii="Arial" w:hAnsi="Arial" w:cs="Arial"/>
                <w:b/>
                <w:bCs/>
              </w:rPr>
              <w:t>H</w:t>
            </w:r>
          </w:p>
        </w:tc>
        <w:tc>
          <w:tcPr>
            <w:tcW w:w="600" w:type="dxa"/>
            <w:tcBorders>
              <w:bottom w:val="single" w:sz="4" w:space="0" w:color="auto"/>
            </w:tcBorders>
            <w:shd w:val="clear" w:color="auto" w:fill="FF0000"/>
          </w:tcPr>
          <w:p w14:paraId="166C83FF" w14:textId="77777777" w:rsidR="008814EA" w:rsidRPr="002019C8" w:rsidRDefault="008814EA" w:rsidP="00697CDC">
            <w:pPr>
              <w:jc w:val="center"/>
              <w:rPr>
                <w:rFonts w:ascii="Arial" w:hAnsi="Arial" w:cs="Arial"/>
                <w:b/>
                <w:bCs/>
              </w:rPr>
            </w:pPr>
            <w:r w:rsidRPr="002019C8">
              <w:rPr>
                <w:rFonts w:ascii="Arial" w:hAnsi="Arial" w:cs="Arial"/>
                <w:b/>
                <w:bCs/>
              </w:rPr>
              <w:t>H</w:t>
            </w:r>
          </w:p>
        </w:tc>
        <w:tc>
          <w:tcPr>
            <w:tcW w:w="600" w:type="dxa"/>
            <w:tcBorders>
              <w:bottom w:val="single" w:sz="4" w:space="0" w:color="auto"/>
            </w:tcBorders>
            <w:shd w:val="clear" w:color="auto" w:fill="FFFF00"/>
          </w:tcPr>
          <w:p w14:paraId="5C1096C4" w14:textId="77777777" w:rsidR="008814EA" w:rsidRPr="002019C8" w:rsidRDefault="008814EA" w:rsidP="00697CDC">
            <w:pPr>
              <w:jc w:val="center"/>
              <w:rPr>
                <w:rFonts w:ascii="Arial" w:hAnsi="Arial" w:cs="Arial"/>
                <w:b/>
                <w:bCs/>
              </w:rPr>
            </w:pPr>
            <w:r w:rsidRPr="002019C8">
              <w:rPr>
                <w:rFonts w:ascii="Arial" w:hAnsi="Arial" w:cs="Arial"/>
                <w:b/>
                <w:bCs/>
              </w:rPr>
              <w:t>M</w:t>
            </w:r>
          </w:p>
        </w:tc>
        <w:tc>
          <w:tcPr>
            <w:tcW w:w="600" w:type="dxa"/>
            <w:shd w:val="clear" w:color="auto" w:fill="00FF00"/>
          </w:tcPr>
          <w:p w14:paraId="0374C1D6" w14:textId="77777777" w:rsidR="008814EA" w:rsidRPr="002019C8" w:rsidRDefault="008814EA" w:rsidP="00697CDC">
            <w:pPr>
              <w:jc w:val="center"/>
              <w:rPr>
                <w:rFonts w:ascii="Arial" w:hAnsi="Arial" w:cs="Arial"/>
                <w:b/>
                <w:bCs/>
              </w:rPr>
            </w:pPr>
            <w:r w:rsidRPr="002019C8">
              <w:rPr>
                <w:rFonts w:ascii="Arial" w:hAnsi="Arial" w:cs="Arial"/>
                <w:b/>
                <w:bCs/>
              </w:rPr>
              <w:t>L</w:t>
            </w:r>
          </w:p>
        </w:tc>
        <w:tc>
          <w:tcPr>
            <w:tcW w:w="4140" w:type="dxa"/>
          </w:tcPr>
          <w:p w14:paraId="313CE00C" w14:textId="77777777" w:rsidR="008814EA" w:rsidRPr="002019C8" w:rsidRDefault="008814EA" w:rsidP="00697CDC">
            <w:pPr>
              <w:rPr>
                <w:rFonts w:ascii="Arial" w:hAnsi="Arial" w:cs="Arial"/>
              </w:rPr>
            </w:pPr>
            <w:r w:rsidRPr="002019C8">
              <w:rPr>
                <w:rFonts w:ascii="Arial" w:hAnsi="Arial" w:cs="Arial"/>
              </w:rPr>
              <w:t>2. Unlikely but possible</w:t>
            </w:r>
          </w:p>
        </w:tc>
        <w:tc>
          <w:tcPr>
            <w:tcW w:w="2160" w:type="dxa"/>
          </w:tcPr>
          <w:p w14:paraId="076BF3C5" w14:textId="77777777" w:rsidR="008814EA" w:rsidRPr="002019C8" w:rsidRDefault="008814EA" w:rsidP="00697CDC">
            <w:pPr>
              <w:rPr>
                <w:rFonts w:ascii="Arial" w:hAnsi="Arial" w:cs="Arial"/>
              </w:rPr>
            </w:pPr>
            <w:r w:rsidRPr="002019C8">
              <w:rPr>
                <w:rFonts w:ascii="Arial" w:hAnsi="Arial" w:cs="Arial"/>
              </w:rPr>
              <w:t>2. Minor injury</w:t>
            </w:r>
          </w:p>
        </w:tc>
      </w:tr>
      <w:tr w:rsidR="008814EA" w:rsidRPr="002019C8" w14:paraId="28FD1791" w14:textId="77777777" w:rsidTr="00697CDC">
        <w:trPr>
          <w:cantSplit/>
        </w:trPr>
        <w:tc>
          <w:tcPr>
            <w:tcW w:w="360" w:type="dxa"/>
            <w:vMerge/>
          </w:tcPr>
          <w:p w14:paraId="119C50D1" w14:textId="77777777" w:rsidR="008814EA" w:rsidRPr="002019C8" w:rsidRDefault="008814EA" w:rsidP="00697CDC">
            <w:pPr>
              <w:rPr>
                <w:rFonts w:ascii="Arial" w:hAnsi="Arial" w:cs="Arial"/>
                <w:b/>
                <w:bCs/>
                <w:u w:val="single"/>
              </w:rPr>
            </w:pPr>
          </w:p>
        </w:tc>
        <w:tc>
          <w:tcPr>
            <w:tcW w:w="600" w:type="dxa"/>
          </w:tcPr>
          <w:p w14:paraId="34D520B7" w14:textId="77777777" w:rsidR="008814EA" w:rsidRPr="002019C8" w:rsidRDefault="008814EA" w:rsidP="00697CDC">
            <w:pPr>
              <w:jc w:val="center"/>
              <w:rPr>
                <w:rFonts w:ascii="Arial" w:hAnsi="Arial" w:cs="Arial"/>
                <w:b/>
                <w:bCs/>
              </w:rPr>
            </w:pPr>
            <w:r w:rsidRPr="002019C8">
              <w:rPr>
                <w:rFonts w:ascii="Arial" w:hAnsi="Arial" w:cs="Arial"/>
                <w:b/>
                <w:bCs/>
              </w:rPr>
              <w:t>4</w:t>
            </w:r>
          </w:p>
        </w:tc>
        <w:tc>
          <w:tcPr>
            <w:tcW w:w="600" w:type="dxa"/>
            <w:shd w:val="clear" w:color="auto" w:fill="FF0000"/>
          </w:tcPr>
          <w:p w14:paraId="6F54EE8F" w14:textId="77777777" w:rsidR="008814EA" w:rsidRPr="002019C8" w:rsidRDefault="008814EA" w:rsidP="00697CDC">
            <w:pPr>
              <w:jc w:val="center"/>
              <w:rPr>
                <w:rFonts w:ascii="Arial" w:hAnsi="Arial" w:cs="Arial"/>
                <w:b/>
                <w:bCs/>
              </w:rPr>
            </w:pPr>
            <w:r w:rsidRPr="002019C8">
              <w:rPr>
                <w:rFonts w:ascii="Arial" w:hAnsi="Arial" w:cs="Arial"/>
                <w:b/>
                <w:bCs/>
              </w:rPr>
              <w:t>H</w:t>
            </w:r>
          </w:p>
        </w:tc>
        <w:tc>
          <w:tcPr>
            <w:tcW w:w="600" w:type="dxa"/>
            <w:tcBorders>
              <w:bottom w:val="single" w:sz="4" w:space="0" w:color="auto"/>
            </w:tcBorders>
            <w:shd w:val="clear" w:color="auto" w:fill="FF0000"/>
          </w:tcPr>
          <w:p w14:paraId="2850DB3D" w14:textId="77777777" w:rsidR="008814EA" w:rsidRPr="002019C8" w:rsidRDefault="008814EA" w:rsidP="00697CDC">
            <w:pPr>
              <w:jc w:val="center"/>
              <w:rPr>
                <w:rFonts w:ascii="Arial" w:hAnsi="Arial" w:cs="Arial"/>
                <w:b/>
                <w:bCs/>
              </w:rPr>
            </w:pPr>
            <w:r w:rsidRPr="002019C8">
              <w:rPr>
                <w:rFonts w:ascii="Arial" w:hAnsi="Arial" w:cs="Arial"/>
                <w:b/>
                <w:bCs/>
              </w:rPr>
              <w:t>H</w:t>
            </w:r>
          </w:p>
        </w:tc>
        <w:tc>
          <w:tcPr>
            <w:tcW w:w="600" w:type="dxa"/>
            <w:tcBorders>
              <w:bottom w:val="single" w:sz="4" w:space="0" w:color="auto"/>
            </w:tcBorders>
            <w:shd w:val="clear" w:color="auto" w:fill="FFFF00"/>
          </w:tcPr>
          <w:p w14:paraId="40F76D3B" w14:textId="77777777" w:rsidR="008814EA" w:rsidRPr="002019C8" w:rsidRDefault="008814EA" w:rsidP="00697CDC">
            <w:pPr>
              <w:jc w:val="center"/>
              <w:rPr>
                <w:rFonts w:ascii="Arial" w:hAnsi="Arial" w:cs="Arial"/>
                <w:b/>
                <w:bCs/>
              </w:rPr>
            </w:pPr>
            <w:r w:rsidRPr="002019C8">
              <w:rPr>
                <w:rFonts w:ascii="Arial" w:hAnsi="Arial" w:cs="Arial"/>
                <w:b/>
                <w:bCs/>
              </w:rPr>
              <w:t>M</w:t>
            </w:r>
          </w:p>
        </w:tc>
        <w:tc>
          <w:tcPr>
            <w:tcW w:w="600" w:type="dxa"/>
            <w:tcBorders>
              <w:bottom w:val="single" w:sz="4" w:space="0" w:color="auto"/>
            </w:tcBorders>
            <w:shd w:val="clear" w:color="auto" w:fill="FFFF00"/>
          </w:tcPr>
          <w:p w14:paraId="6F264181" w14:textId="77777777" w:rsidR="008814EA" w:rsidRPr="002019C8" w:rsidRDefault="008814EA" w:rsidP="00697CDC">
            <w:pPr>
              <w:jc w:val="center"/>
              <w:rPr>
                <w:rFonts w:ascii="Arial" w:hAnsi="Arial" w:cs="Arial"/>
                <w:b/>
                <w:bCs/>
              </w:rPr>
            </w:pPr>
            <w:r w:rsidRPr="002019C8">
              <w:rPr>
                <w:rFonts w:ascii="Arial" w:hAnsi="Arial" w:cs="Arial"/>
                <w:b/>
                <w:bCs/>
              </w:rPr>
              <w:t>M</w:t>
            </w:r>
          </w:p>
        </w:tc>
        <w:tc>
          <w:tcPr>
            <w:tcW w:w="600" w:type="dxa"/>
            <w:shd w:val="clear" w:color="auto" w:fill="00FF00"/>
          </w:tcPr>
          <w:p w14:paraId="29ABE03C" w14:textId="77777777" w:rsidR="008814EA" w:rsidRPr="002019C8" w:rsidRDefault="008814EA" w:rsidP="00697CDC">
            <w:pPr>
              <w:jc w:val="center"/>
              <w:rPr>
                <w:rFonts w:ascii="Arial" w:hAnsi="Arial" w:cs="Arial"/>
                <w:b/>
                <w:bCs/>
              </w:rPr>
            </w:pPr>
            <w:r w:rsidRPr="002019C8">
              <w:rPr>
                <w:rFonts w:ascii="Arial" w:hAnsi="Arial" w:cs="Arial"/>
                <w:b/>
                <w:bCs/>
              </w:rPr>
              <w:t>L</w:t>
            </w:r>
          </w:p>
        </w:tc>
        <w:tc>
          <w:tcPr>
            <w:tcW w:w="4140" w:type="dxa"/>
          </w:tcPr>
          <w:p w14:paraId="41C626B4" w14:textId="77777777" w:rsidR="008814EA" w:rsidRPr="002019C8" w:rsidRDefault="008814EA" w:rsidP="00697CDC">
            <w:pPr>
              <w:rPr>
                <w:rFonts w:ascii="Arial" w:hAnsi="Arial" w:cs="Arial"/>
              </w:rPr>
            </w:pPr>
            <w:r w:rsidRPr="002019C8">
              <w:rPr>
                <w:rFonts w:ascii="Arial" w:hAnsi="Arial" w:cs="Arial"/>
              </w:rPr>
              <w:t>3. Foreseeable that it could occur</w:t>
            </w:r>
          </w:p>
        </w:tc>
        <w:tc>
          <w:tcPr>
            <w:tcW w:w="2160" w:type="dxa"/>
          </w:tcPr>
          <w:p w14:paraId="69C7971D" w14:textId="77777777" w:rsidR="008814EA" w:rsidRPr="002019C8" w:rsidRDefault="008814EA" w:rsidP="00697CDC">
            <w:pPr>
              <w:rPr>
                <w:rFonts w:ascii="Arial" w:hAnsi="Arial" w:cs="Arial"/>
              </w:rPr>
            </w:pPr>
            <w:r w:rsidRPr="002019C8">
              <w:rPr>
                <w:rFonts w:ascii="Arial" w:hAnsi="Arial" w:cs="Arial"/>
              </w:rPr>
              <w:t>3. Major injury</w:t>
            </w:r>
          </w:p>
        </w:tc>
      </w:tr>
      <w:tr w:rsidR="008814EA" w:rsidRPr="002019C8" w14:paraId="44673032" w14:textId="77777777" w:rsidTr="00697CDC">
        <w:trPr>
          <w:cantSplit/>
        </w:trPr>
        <w:tc>
          <w:tcPr>
            <w:tcW w:w="360" w:type="dxa"/>
            <w:vMerge/>
          </w:tcPr>
          <w:p w14:paraId="107DDBF6" w14:textId="77777777" w:rsidR="008814EA" w:rsidRPr="002019C8" w:rsidRDefault="008814EA" w:rsidP="00697CDC">
            <w:pPr>
              <w:rPr>
                <w:rFonts w:ascii="Arial" w:hAnsi="Arial" w:cs="Arial"/>
                <w:b/>
                <w:bCs/>
                <w:u w:val="single"/>
              </w:rPr>
            </w:pPr>
          </w:p>
        </w:tc>
        <w:tc>
          <w:tcPr>
            <w:tcW w:w="600" w:type="dxa"/>
          </w:tcPr>
          <w:p w14:paraId="476C2E61" w14:textId="77777777" w:rsidR="008814EA" w:rsidRPr="002019C8" w:rsidRDefault="008814EA" w:rsidP="00697CDC">
            <w:pPr>
              <w:jc w:val="center"/>
              <w:rPr>
                <w:rFonts w:ascii="Arial" w:hAnsi="Arial" w:cs="Arial"/>
                <w:b/>
                <w:bCs/>
              </w:rPr>
            </w:pPr>
            <w:r w:rsidRPr="002019C8">
              <w:rPr>
                <w:rFonts w:ascii="Arial" w:hAnsi="Arial" w:cs="Arial"/>
                <w:b/>
                <w:bCs/>
              </w:rPr>
              <w:t>3</w:t>
            </w:r>
          </w:p>
        </w:tc>
        <w:tc>
          <w:tcPr>
            <w:tcW w:w="600" w:type="dxa"/>
            <w:tcBorders>
              <w:bottom w:val="single" w:sz="4" w:space="0" w:color="auto"/>
            </w:tcBorders>
            <w:shd w:val="clear" w:color="auto" w:fill="FF0000"/>
          </w:tcPr>
          <w:p w14:paraId="1C3C1A0E" w14:textId="77777777" w:rsidR="008814EA" w:rsidRPr="002019C8" w:rsidRDefault="008814EA" w:rsidP="00697CDC">
            <w:pPr>
              <w:jc w:val="center"/>
              <w:rPr>
                <w:rFonts w:ascii="Arial" w:hAnsi="Arial" w:cs="Arial"/>
                <w:b/>
                <w:bCs/>
              </w:rPr>
            </w:pPr>
            <w:r w:rsidRPr="002019C8">
              <w:rPr>
                <w:rFonts w:ascii="Arial" w:hAnsi="Arial" w:cs="Arial"/>
                <w:b/>
                <w:bCs/>
              </w:rPr>
              <w:t>H</w:t>
            </w:r>
          </w:p>
        </w:tc>
        <w:tc>
          <w:tcPr>
            <w:tcW w:w="600" w:type="dxa"/>
            <w:tcBorders>
              <w:bottom w:val="single" w:sz="4" w:space="0" w:color="auto"/>
            </w:tcBorders>
            <w:shd w:val="clear" w:color="auto" w:fill="FFFF00"/>
          </w:tcPr>
          <w:p w14:paraId="48C04442" w14:textId="77777777" w:rsidR="008814EA" w:rsidRPr="002019C8" w:rsidRDefault="008814EA" w:rsidP="00697CDC">
            <w:pPr>
              <w:jc w:val="center"/>
              <w:rPr>
                <w:rFonts w:ascii="Arial" w:hAnsi="Arial" w:cs="Arial"/>
                <w:b/>
                <w:bCs/>
              </w:rPr>
            </w:pPr>
            <w:r w:rsidRPr="002019C8">
              <w:rPr>
                <w:rFonts w:ascii="Arial" w:hAnsi="Arial" w:cs="Arial"/>
                <w:b/>
                <w:bCs/>
              </w:rPr>
              <w:t>M</w:t>
            </w:r>
          </w:p>
        </w:tc>
        <w:tc>
          <w:tcPr>
            <w:tcW w:w="600" w:type="dxa"/>
            <w:tcBorders>
              <w:bottom w:val="single" w:sz="4" w:space="0" w:color="auto"/>
            </w:tcBorders>
            <w:shd w:val="clear" w:color="auto" w:fill="FFFF00"/>
          </w:tcPr>
          <w:p w14:paraId="13076229" w14:textId="77777777" w:rsidR="008814EA" w:rsidRPr="002019C8" w:rsidRDefault="008814EA" w:rsidP="00697CDC">
            <w:pPr>
              <w:jc w:val="center"/>
              <w:rPr>
                <w:rFonts w:ascii="Arial" w:hAnsi="Arial" w:cs="Arial"/>
                <w:b/>
                <w:bCs/>
              </w:rPr>
            </w:pPr>
            <w:r w:rsidRPr="002019C8">
              <w:rPr>
                <w:rFonts w:ascii="Arial" w:hAnsi="Arial" w:cs="Arial"/>
                <w:b/>
                <w:bCs/>
              </w:rPr>
              <w:t>M</w:t>
            </w:r>
          </w:p>
        </w:tc>
        <w:tc>
          <w:tcPr>
            <w:tcW w:w="600" w:type="dxa"/>
            <w:tcBorders>
              <w:bottom w:val="single" w:sz="4" w:space="0" w:color="auto"/>
            </w:tcBorders>
            <w:shd w:val="clear" w:color="auto" w:fill="00FF00"/>
          </w:tcPr>
          <w:p w14:paraId="1D4D6BA1" w14:textId="77777777" w:rsidR="008814EA" w:rsidRPr="002019C8" w:rsidRDefault="008814EA" w:rsidP="00697CDC">
            <w:pPr>
              <w:jc w:val="center"/>
              <w:rPr>
                <w:rFonts w:ascii="Arial" w:hAnsi="Arial" w:cs="Arial"/>
                <w:b/>
                <w:bCs/>
              </w:rPr>
            </w:pPr>
            <w:r w:rsidRPr="002019C8">
              <w:rPr>
                <w:rFonts w:ascii="Arial" w:hAnsi="Arial" w:cs="Arial"/>
                <w:b/>
                <w:bCs/>
              </w:rPr>
              <w:t>L</w:t>
            </w:r>
          </w:p>
        </w:tc>
        <w:tc>
          <w:tcPr>
            <w:tcW w:w="600" w:type="dxa"/>
            <w:shd w:val="clear" w:color="auto" w:fill="00FF00"/>
          </w:tcPr>
          <w:p w14:paraId="3E26C3D3" w14:textId="77777777" w:rsidR="008814EA" w:rsidRPr="002019C8" w:rsidRDefault="008814EA" w:rsidP="00697CDC">
            <w:pPr>
              <w:jc w:val="center"/>
              <w:rPr>
                <w:rFonts w:ascii="Arial" w:hAnsi="Arial" w:cs="Arial"/>
                <w:b/>
                <w:bCs/>
              </w:rPr>
            </w:pPr>
            <w:r w:rsidRPr="002019C8">
              <w:rPr>
                <w:rFonts w:ascii="Arial" w:hAnsi="Arial" w:cs="Arial"/>
                <w:b/>
                <w:bCs/>
              </w:rPr>
              <w:t>L</w:t>
            </w:r>
          </w:p>
        </w:tc>
        <w:tc>
          <w:tcPr>
            <w:tcW w:w="4140" w:type="dxa"/>
            <w:tcBorders>
              <w:bottom w:val="single" w:sz="4" w:space="0" w:color="auto"/>
            </w:tcBorders>
          </w:tcPr>
          <w:p w14:paraId="7033424D" w14:textId="77777777" w:rsidR="008814EA" w:rsidRPr="002019C8" w:rsidRDefault="008814EA" w:rsidP="00697CDC">
            <w:pPr>
              <w:rPr>
                <w:rFonts w:ascii="Arial" w:hAnsi="Arial" w:cs="Arial"/>
              </w:rPr>
            </w:pPr>
            <w:r w:rsidRPr="002019C8">
              <w:rPr>
                <w:rFonts w:ascii="Arial" w:hAnsi="Arial" w:cs="Arial"/>
              </w:rPr>
              <w:t>4. Likely to occur</w:t>
            </w:r>
          </w:p>
        </w:tc>
        <w:tc>
          <w:tcPr>
            <w:tcW w:w="2160" w:type="dxa"/>
            <w:tcBorders>
              <w:bottom w:val="single" w:sz="4" w:space="0" w:color="auto"/>
            </w:tcBorders>
          </w:tcPr>
          <w:p w14:paraId="79837D34" w14:textId="77777777" w:rsidR="008814EA" w:rsidRPr="002019C8" w:rsidRDefault="008814EA" w:rsidP="00697CDC">
            <w:pPr>
              <w:rPr>
                <w:rFonts w:ascii="Arial" w:hAnsi="Arial" w:cs="Arial"/>
              </w:rPr>
            </w:pPr>
            <w:r w:rsidRPr="002019C8">
              <w:rPr>
                <w:rFonts w:ascii="Arial" w:hAnsi="Arial" w:cs="Arial"/>
              </w:rPr>
              <w:t>4. Severe injury</w:t>
            </w:r>
          </w:p>
        </w:tc>
      </w:tr>
      <w:tr w:rsidR="008814EA" w:rsidRPr="002019C8" w14:paraId="2BBBE014" w14:textId="77777777" w:rsidTr="00697CDC">
        <w:trPr>
          <w:cantSplit/>
        </w:trPr>
        <w:tc>
          <w:tcPr>
            <w:tcW w:w="360" w:type="dxa"/>
            <w:vMerge/>
          </w:tcPr>
          <w:p w14:paraId="45B0D531" w14:textId="77777777" w:rsidR="008814EA" w:rsidRPr="002019C8" w:rsidRDefault="008814EA" w:rsidP="00697CDC">
            <w:pPr>
              <w:rPr>
                <w:rFonts w:ascii="Arial" w:hAnsi="Arial" w:cs="Arial"/>
                <w:b/>
                <w:bCs/>
                <w:u w:val="single"/>
              </w:rPr>
            </w:pPr>
          </w:p>
        </w:tc>
        <w:tc>
          <w:tcPr>
            <w:tcW w:w="600" w:type="dxa"/>
          </w:tcPr>
          <w:p w14:paraId="2BEF8946" w14:textId="77777777" w:rsidR="008814EA" w:rsidRPr="002019C8" w:rsidRDefault="008814EA" w:rsidP="00697CDC">
            <w:pPr>
              <w:jc w:val="center"/>
              <w:rPr>
                <w:rFonts w:ascii="Arial" w:hAnsi="Arial" w:cs="Arial"/>
                <w:b/>
                <w:bCs/>
              </w:rPr>
            </w:pPr>
            <w:r w:rsidRPr="002019C8">
              <w:rPr>
                <w:rFonts w:ascii="Arial" w:hAnsi="Arial" w:cs="Arial"/>
                <w:b/>
                <w:bCs/>
              </w:rPr>
              <w:t>2</w:t>
            </w:r>
          </w:p>
        </w:tc>
        <w:tc>
          <w:tcPr>
            <w:tcW w:w="600" w:type="dxa"/>
            <w:tcBorders>
              <w:bottom w:val="single" w:sz="4" w:space="0" w:color="auto"/>
            </w:tcBorders>
            <w:shd w:val="clear" w:color="auto" w:fill="FFFF00"/>
          </w:tcPr>
          <w:p w14:paraId="1F721F6B" w14:textId="77777777" w:rsidR="008814EA" w:rsidRPr="002019C8" w:rsidRDefault="008814EA" w:rsidP="00697CDC">
            <w:pPr>
              <w:jc w:val="center"/>
              <w:rPr>
                <w:rFonts w:ascii="Arial" w:hAnsi="Arial" w:cs="Arial"/>
                <w:b/>
                <w:bCs/>
              </w:rPr>
            </w:pPr>
            <w:r w:rsidRPr="002019C8">
              <w:rPr>
                <w:rFonts w:ascii="Arial" w:hAnsi="Arial" w:cs="Arial"/>
                <w:b/>
                <w:bCs/>
              </w:rPr>
              <w:t>M</w:t>
            </w:r>
          </w:p>
        </w:tc>
        <w:tc>
          <w:tcPr>
            <w:tcW w:w="600" w:type="dxa"/>
            <w:tcBorders>
              <w:bottom w:val="single" w:sz="4" w:space="0" w:color="auto"/>
            </w:tcBorders>
            <w:shd w:val="clear" w:color="auto" w:fill="FFFF00"/>
          </w:tcPr>
          <w:p w14:paraId="782C0F4E" w14:textId="77777777" w:rsidR="008814EA" w:rsidRPr="002019C8" w:rsidRDefault="008814EA" w:rsidP="00697CDC">
            <w:pPr>
              <w:jc w:val="center"/>
              <w:rPr>
                <w:rFonts w:ascii="Arial" w:hAnsi="Arial" w:cs="Arial"/>
                <w:b/>
                <w:bCs/>
              </w:rPr>
            </w:pPr>
            <w:r w:rsidRPr="002019C8">
              <w:rPr>
                <w:rFonts w:ascii="Arial" w:hAnsi="Arial" w:cs="Arial"/>
                <w:b/>
                <w:bCs/>
              </w:rPr>
              <w:t>M</w:t>
            </w:r>
          </w:p>
        </w:tc>
        <w:tc>
          <w:tcPr>
            <w:tcW w:w="600" w:type="dxa"/>
            <w:tcBorders>
              <w:bottom w:val="single" w:sz="4" w:space="0" w:color="auto"/>
            </w:tcBorders>
            <w:shd w:val="clear" w:color="auto" w:fill="00FF00"/>
          </w:tcPr>
          <w:p w14:paraId="4D540F75" w14:textId="77777777" w:rsidR="008814EA" w:rsidRPr="002019C8" w:rsidRDefault="008814EA" w:rsidP="00697CDC">
            <w:pPr>
              <w:jc w:val="center"/>
              <w:rPr>
                <w:rFonts w:ascii="Arial" w:hAnsi="Arial" w:cs="Arial"/>
                <w:b/>
                <w:bCs/>
              </w:rPr>
            </w:pPr>
            <w:r w:rsidRPr="002019C8">
              <w:rPr>
                <w:rFonts w:ascii="Arial" w:hAnsi="Arial" w:cs="Arial"/>
                <w:b/>
                <w:bCs/>
              </w:rPr>
              <w:t>L</w:t>
            </w:r>
          </w:p>
        </w:tc>
        <w:tc>
          <w:tcPr>
            <w:tcW w:w="600" w:type="dxa"/>
            <w:tcBorders>
              <w:bottom w:val="single" w:sz="4" w:space="0" w:color="auto"/>
            </w:tcBorders>
            <w:shd w:val="clear" w:color="auto" w:fill="00FF00"/>
          </w:tcPr>
          <w:p w14:paraId="2CE1D98A" w14:textId="77777777" w:rsidR="008814EA" w:rsidRPr="002019C8" w:rsidRDefault="008814EA" w:rsidP="00697CDC">
            <w:pPr>
              <w:jc w:val="center"/>
              <w:rPr>
                <w:rFonts w:ascii="Arial" w:hAnsi="Arial" w:cs="Arial"/>
                <w:b/>
                <w:bCs/>
              </w:rPr>
            </w:pPr>
            <w:r w:rsidRPr="002019C8">
              <w:rPr>
                <w:rFonts w:ascii="Arial" w:hAnsi="Arial" w:cs="Arial"/>
                <w:b/>
                <w:bCs/>
              </w:rPr>
              <w:t>L</w:t>
            </w:r>
          </w:p>
        </w:tc>
        <w:tc>
          <w:tcPr>
            <w:tcW w:w="600" w:type="dxa"/>
            <w:tcBorders>
              <w:bottom w:val="single" w:sz="4" w:space="0" w:color="auto"/>
            </w:tcBorders>
            <w:shd w:val="clear" w:color="auto" w:fill="00FF00"/>
          </w:tcPr>
          <w:p w14:paraId="6F635B65" w14:textId="77777777" w:rsidR="008814EA" w:rsidRPr="002019C8" w:rsidRDefault="008814EA" w:rsidP="00697CDC">
            <w:pPr>
              <w:jc w:val="center"/>
              <w:rPr>
                <w:rFonts w:ascii="Arial" w:hAnsi="Arial" w:cs="Arial"/>
                <w:b/>
                <w:bCs/>
              </w:rPr>
            </w:pPr>
            <w:r w:rsidRPr="002019C8">
              <w:rPr>
                <w:rFonts w:ascii="Arial" w:hAnsi="Arial" w:cs="Arial"/>
                <w:b/>
                <w:bCs/>
              </w:rPr>
              <w:t>L</w:t>
            </w:r>
          </w:p>
        </w:tc>
        <w:tc>
          <w:tcPr>
            <w:tcW w:w="4140" w:type="dxa"/>
            <w:tcBorders>
              <w:bottom w:val="single" w:sz="4" w:space="0" w:color="auto"/>
            </w:tcBorders>
          </w:tcPr>
          <w:p w14:paraId="51B630D8" w14:textId="77777777" w:rsidR="008814EA" w:rsidRPr="002019C8" w:rsidRDefault="008814EA" w:rsidP="00697CDC">
            <w:pPr>
              <w:rPr>
                <w:rFonts w:ascii="Arial" w:hAnsi="Arial" w:cs="Arial"/>
              </w:rPr>
            </w:pPr>
            <w:r w:rsidRPr="002019C8">
              <w:rPr>
                <w:rFonts w:ascii="Arial" w:hAnsi="Arial" w:cs="Arial"/>
              </w:rPr>
              <w:t xml:space="preserve">5. Inevitable/ has been known to happen </w:t>
            </w:r>
          </w:p>
        </w:tc>
        <w:tc>
          <w:tcPr>
            <w:tcW w:w="2160" w:type="dxa"/>
            <w:tcBorders>
              <w:bottom w:val="single" w:sz="4" w:space="0" w:color="auto"/>
            </w:tcBorders>
          </w:tcPr>
          <w:p w14:paraId="557CB1BF" w14:textId="77777777" w:rsidR="008814EA" w:rsidRPr="002019C8" w:rsidRDefault="008814EA" w:rsidP="00697CDC">
            <w:pPr>
              <w:rPr>
                <w:rFonts w:ascii="Arial" w:hAnsi="Arial" w:cs="Arial"/>
              </w:rPr>
            </w:pPr>
            <w:r w:rsidRPr="002019C8">
              <w:rPr>
                <w:rFonts w:ascii="Arial" w:hAnsi="Arial" w:cs="Arial"/>
              </w:rPr>
              <w:t>5. Death</w:t>
            </w:r>
          </w:p>
        </w:tc>
      </w:tr>
      <w:tr w:rsidR="008814EA" w:rsidRPr="002019C8" w14:paraId="49EE9CCE" w14:textId="77777777" w:rsidTr="00697CDC">
        <w:trPr>
          <w:cantSplit/>
        </w:trPr>
        <w:tc>
          <w:tcPr>
            <w:tcW w:w="360" w:type="dxa"/>
            <w:vMerge/>
          </w:tcPr>
          <w:p w14:paraId="6190241F" w14:textId="77777777" w:rsidR="008814EA" w:rsidRPr="002019C8" w:rsidRDefault="008814EA" w:rsidP="00697CDC">
            <w:pPr>
              <w:rPr>
                <w:rFonts w:ascii="Arial" w:hAnsi="Arial" w:cs="Arial"/>
                <w:b/>
                <w:bCs/>
                <w:u w:val="single"/>
              </w:rPr>
            </w:pPr>
          </w:p>
        </w:tc>
        <w:tc>
          <w:tcPr>
            <w:tcW w:w="600" w:type="dxa"/>
          </w:tcPr>
          <w:p w14:paraId="71C6B6B0" w14:textId="77777777" w:rsidR="008814EA" w:rsidRPr="002019C8" w:rsidRDefault="008814EA" w:rsidP="00697CDC">
            <w:pPr>
              <w:jc w:val="center"/>
              <w:rPr>
                <w:rFonts w:ascii="Arial" w:hAnsi="Arial" w:cs="Arial"/>
                <w:b/>
                <w:bCs/>
              </w:rPr>
            </w:pPr>
            <w:r w:rsidRPr="002019C8">
              <w:rPr>
                <w:rFonts w:ascii="Arial" w:hAnsi="Arial" w:cs="Arial"/>
                <w:b/>
                <w:bCs/>
              </w:rPr>
              <w:t>1</w:t>
            </w:r>
          </w:p>
        </w:tc>
        <w:tc>
          <w:tcPr>
            <w:tcW w:w="600" w:type="dxa"/>
            <w:shd w:val="clear" w:color="auto" w:fill="00FF00"/>
          </w:tcPr>
          <w:p w14:paraId="6F5B80AF" w14:textId="77777777" w:rsidR="008814EA" w:rsidRPr="002019C8" w:rsidRDefault="008814EA" w:rsidP="00697CDC">
            <w:pPr>
              <w:jc w:val="center"/>
              <w:rPr>
                <w:rFonts w:ascii="Arial" w:hAnsi="Arial" w:cs="Arial"/>
                <w:b/>
                <w:bCs/>
              </w:rPr>
            </w:pPr>
            <w:r w:rsidRPr="002019C8">
              <w:rPr>
                <w:rFonts w:ascii="Arial" w:hAnsi="Arial" w:cs="Arial"/>
                <w:b/>
                <w:bCs/>
              </w:rPr>
              <w:t>L</w:t>
            </w:r>
          </w:p>
        </w:tc>
        <w:tc>
          <w:tcPr>
            <w:tcW w:w="600" w:type="dxa"/>
            <w:shd w:val="clear" w:color="auto" w:fill="00FF00"/>
          </w:tcPr>
          <w:p w14:paraId="2464B86E" w14:textId="77777777" w:rsidR="008814EA" w:rsidRPr="002019C8" w:rsidRDefault="008814EA" w:rsidP="00697CDC">
            <w:pPr>
              <w:jc w:val="center"/>
              <w:rPr>
                <w:rFonts w:ascii="Arial" w:hAnsi="Arial" w:cs="Arial"/>
                <w:b/>
                <w:bCs/>
              </w:rPr>
            </w:pPr>
            <w:r w:rsidRPr="002019C8">
              <w:rPr>
                <w:rFonts w:ascii="Arial" w:hAnsi="Arial" w:cs="Arial"/>
                <w:b/>
                <w:bCs/>
              </w:rPr>
              <w:t>L</w:t>
            </w:r>
          </w:p>
        </w:tc>
        <w:tc>
          <w:tcPr>
            <w:tcW w:w="600" w:type="dxa"/>
            <w:shd w:val="clear" w:color="auto" w:fill="00FF00"/>
          </w:tcPr>
          <w:p w14:paraId="47041B5E" w14:textId="77777777" w:rsidR="008814EA" w:rsidRPr="002019C8" w:rsidRDefault="008814EA" w:rsidP="00697CDC">
            <w:pPr>
              <w:jc w:val="center"/>
              <w:rPr>
                <w:rFonts w:ascii="Arial" w:hAnsi="Arial" w:cs="Arial"/>
                <w:b/>
                <w:bCs/>
              </w:rPr>
            </w:pPr>
            <w:r w:rsidRPr="002019C8">
              <w:rPr>
                <w:rFonts w:ascii="Arial" w:hAnsi="Arial" w:cs="Arial"/>
                <w:b/>
                <w:bCs/>
              </w:rPr>
              <w:t>L</w:t>
            </w:r>
          </w:p>
        </w:tc>
        <w:tc>
          <w:tcPr>
            <w:tcW w:w="600" w:type="dxa"/>
            <w:shd w:val="clear" w:color="auto" w:fill="00FF00"/>
          </w:tcPr>
          <w:p w14:paraId="039AC2F6" w14:textId="77777777" w:rsidR="008814EA" w:rsidRPr="002019C8" w:rsidRDefault="008814EA" w:rsidP="00697CDC">
            <w:pPr>
              <w:pStyle w:val="Heading2"/>
            </w:pPr>
            <w:r w:rsidRPr="002019C8">
              <w:t>L</w:t>
            </w:r>
          </w:p>
        </w:tc>
        <w:tc>
          <w:tcPr>
            <w:tcW w:w="600" w:type="dxa"/>
            <w:tcBorders>
              <w:right w:val="single" w:sz="4" w:space="0" w:color="auto"/>
            </w:tcBorders>
            <w:shd w:val="clear" w:color="auto" w:fill="00FF00"/>
          </w:tcPr>
          <w:p w14:paraId="63361ABA" w14:textId="77777777" w:rsidR="008814EA" w:rsidRPr="002019C8" w:rsidRDefault="008814EA" w:rsidP="00697CDC">
            <w:pPr>
              <w:jc w:val="center"/>
              <w:rPr>
                <w:rFonts w:ascii="Arial" w:hAnsi="Arial" w:cs="Arial"/>
                <w:b/>
                <w:bCs/>
              </w:rPr>
            </w:pPr>
            <w:r w:rsidRPr="002019C8">
              <w:rPr>
                <w:rFonts w:ascii="Arial" w:hAnsi="Arial" w:cs="Arial"/>
                <w:b/>
                <w:bCs/>
              </w:rPr>
              <w:t>L</w:t>
            </w:r>
          </w:p>
        </w:tc>
        <w:tc>
          <w:tcPr>
            <w:tcW w:w="4140" w:type="dxa"/>
            <w:tcBorders>
              <w:top w:val="single" w:sz="4" w:space="0" w:color="auto"/>
              <w:left w:val="single" w:sz="4" w:space="0" w:color="auto"/>
              <w:bottom w:val="nil"/>
              <w:right w:val="nil"/>
            </w:tcBorders>
          </w:tcPr>
          <w:p w14:paraId="2DAC36BA" w14:textId="77777777" w:rsidR="008814EA" w:rsidRPr="002019C8" w:rsidRDefault="008814EA" w:rsidP="00697CDC">
            <w:pPr>
              <w:pStyle w:val="Header"/>
              <w:tabs>
                <w:tab w:val="clear" w:pos="4153"/>
                <w:tab w:val="clear" w:pos="8306"/>
              </w:tabs>
              <w:rPr>
                <w:rFonts w:ascii="Arial" w:hAnsi="Arial" w:cs="Arial"/>
              </w:rPr>
            </w:pPr>
          </w:p>
        </w:tc>
        <w:tc>
          <w:tcPr>
            <w:tcW w:w="2160" w:type="dxa"/>
            <w:tcBorders>
              <w:top w:val="single" w:sz="4" w:space="0" w:color="auto"/>
              <w:left w:val="nil"/>
              <w:bottom w:val="nil"/>
              <w:right w:val="nil"/>
            </w:tcBorders>
          </w:tcPr>
          <w:p w14:paraId="42BC394A" w14:textId="77777777" w:rsidR="008814EA" w:rsidRPr="002019C8" w:rsidRDefault="008814EA" w:rsidP="00697CDC">
            <w:pPr>
              <w:rPr>
                <w:rFonts w:ascii="Arial" w:hAnsi="Arial" w:cs="Arial"/>
              </w:rPr>
            </w:pPr>
          </w:p>
        </w:tc>
      </w:tr>
    </w:tbl>
    <w:p w14:paraId="62026B44" w14:textId="77777777" w:rsidR="008814EA" w:rsidRDefault="008814EA" w:rsidP="008814EA">
      <w:pPr>
        <w:rPr>
          <w:rFonts w:ascii="Arial" w:hAnsi="Arial" w:cs="Arial"/>
          <w:b/>
          <w:bCs/>
          <w:u w:val="single"/>
        </w:rPr>
      </w:pPr>
    </w:p>
    <w:p w14:paraId="11DA0724" w14:textId="77777777" w:rsidR="008814EA" w:rsidRDefault="008814EA" w:rsidP="008814EA">
      <w:pPr>
        <w:rPr>
          <w:rFonts w:ascii="Arial" w:hAnsi="Arial" w:cs="Arial"/>
          <w:b/>
          <w:bCs/>
          <w:u w:val="single"/>
        </w:rPr>
      </w:pPr>
    </w:p>
    <w:p w14:paraId="7450B815" w14:textId="77777777" w:rsidR="008814EA" w:rsidRDefault="008814EA" w:rsidP="008814EA">
      <w:pPr>
        <w:rPr>
          <w:rFonts w:ascii="Arial" w:hAnsi="Arial" w:cs="Arial"/>
          <w:b/>
          <w:bCs/>
          <w:u w:val="single"/>
        </w:rPr>
      </w:pPr>
    </w:p>
    <w:p w14:paraId="57B2ECD2" w14:textId="77777777" w:rsidR="008814EA" w:rsidRDefault="008814EA" w:rsidP="008814EA">
      <w:pPr>
        <w:rPr>
          <w:rFonts w:ascii="Arial" w:hAnsi="Arial" w:cs="Arial"/>
          <w:b/>
          <w:bCs/>
          <w:u w:val="single"/>
        </w:rPr>
      </w:pPr>
    </w:p>
    <w:p w14:paraId="06342369" w14:textId="77777777" w:rsidR="008814EA" w:rsidRDefault="008814EA" w:rsidP="008814EA">
      <w:pPr>
        <w:rPr>
          <w:rFonts w:ascii="Arial" w:hAnsi="Arial" w:cs="Arial"/>
          <w:b/>
          <w:bCs/>
          <w:u w:val="single"/>
        </w:rPr>
      </w:pPr>
    </w:p>
    <w:p w14:paraId="193F34EF" w14:textId="77777777" w:rsidR="00697CDC" w:rsidRDefault="00697CDC" w:rsidP="008814EA">
      <w:pPr>
        <w:rPr>
          <w:rFonts w:ascii="Arial" w:hAnsi="Arial" w:cs="Arial"/>
          <w:b/>
          <w:bCs/>
          <w:u w:val="single"/>
        </w:rPr>
      </w:pPr>
    </w:p>
    <w:p w14:paraId="28DE7ABC" w14:textId="77777777" w:rsidR="00697CDC" w:rsidRDefault="00697CDC" w:rsidP="008814EA">
      <w:pPr>
        <w:rPr>
          <w:rFonts w:ascii="Arial" w:hAnsi="Arial" w:cs="Arial"/>
          <w:b/>
          <w:bCs/>
          <w:u w:val="single"/>
        </w:rPr>
      </w:pPr>
    </w:p>
    <w:p w14:paraId="7A1743D4" w14:textId="77777777" w:rsidR="00697CDC" w:rsidRDefault="00697CDC" w:rsidP="008814EA">
      <w:pPr>
        <w:rPr>
          <w:rFonts w:ascii="Arial" w:hAnsi="Arial" w:cs="Arial"/>
          <w:b/>
          <w:bCs/>
          <w:u w:val="single"/>
        </w:rPr>
      </w:pPr>
    </w:p>
    <w:p w14:paraId="69920B6F" w14:textId="77777777" w:rsidR="00697CDC" w:rsidRDefault="00697CDC" w:rsidP="008814EA">
      <w:pPr>
        <w:rPr>
          <w:rFonts w:ascii="Arial" w:hAnsi="Arial" w:cs="Arial"/>
          <w:b/>
          <w:bCs/>
          <w:u w:val="single"/>
        </w:rPr>
      </w:pPr>
    </w:p>
    <w:p w14:paraId="22CD7F10" w14:textId="77777777" w:rsidR="00697CDC" w:rsidRDefault="00697CDC" w:rsidP="008814EA">
      <w:pPr>
        <w:rPr>
          <w:rFonts w:ascii="Arial" w:hAnsi="Arial" w:cs="Arial"/>
          <w:b/>
          <w:bCs/>
          <w:u w:val="single"/>
        </w:rPr>
      </w:pPr>
    </w:p>
    <w:p w14:paraId="40904534" w14:textId="77777777" w:rsidR="00697CDC" w:rsidRDefault="00697CDC" w:rsidP="008814EA">
      <w:pPr>
        <w:rPr>
          <w:rFonts w:ascii="Arial" w:hAnsi="Arial" w:cs="Arial"/>
          <w:b/>
          <w:bCs/>
          <w:u w:val="single"/>
        </w:rPr>
      </w:pPr>
    </w:p>
    <w:p w14:paraId="79BBC529" w14:textId="77777777" w:rsidR="00697CDC" w:rsidRDefault="00697CDC" w:rsidP="008814EA">
      <w:pPr>
        <w:rPr>
          <w:rFonts w:ascii="Arial" w:hAnsi="Arial" w:cs="Arial"/>
          <w:b/>
          <w:bCs/>
          <w:u w:val="single"/>
        </w:rPr>
      </w:pPr>
    </w:p>
    <w:p w14:paraId="3387BDF7" w14:textId="77777777" w:rsidR="00697CDC" w:rsidRDefault="00697CDC" w:rsidP="008814EA">
      <w:pPr>
        <w:rPr>
          <w:rFonts w:ascii="Arial" w:hAnsi="Arial" w:cs="Arial"/>
          <w:b/>
          <w:bCs/>
          <w:u w:val="single"/>
        </w:rPr>
      </w:pPr>
    </w:p>
    <w:p w14:paraId="798F812C" w14:textId="77777777" w:rsidR="00E13C3D" w:rsidRDefault="00E13C3D" w:rsidP="008814EA">
      <w:pPr>
        <w:rPr>
          <w:rFonts w:ascii="Arial" w:hAnsi="Arial" w:cs="Arial"/>
          <w:b/>
          <w:bCs/>
          <w:u w:val="single"/>
        </w:rPr>
      </w:pPr>
    </w:p>
    <w:p w14:paraId="115B6A07" w14:textId="77777777" w:rsidR="00E13C3D" w:rsidRDefault="00E13C3D" w:rsidP="008814EA">
      <w:pPr>
        <w:rPr>
          <w:rFonts w:ascii="Arial" w:hAnsi="Arial" w:cs="Arial"/>
          <w:b/>
          <w:bCs/>
          <w:u w:val="single"/>
        </w:rPr>
      </w:pPr>
    </w:p>
    <w:p w14:paraId="7AFF3787" w14:textId="77777777" w:rsidR="00E13C3D" w:rsidRDefault="00E13C3D" w:rsidP="008814EA">
      <w:pPr>
        <w:rPr>
          <w:rFonts w:ascii="Arial" w:hAnsi="Arial" w:cs="Arial"/>
          <w:b/>
          <w:bCs/>
          <w:u w:val="single"/>
        </w:rPr>
      </w:pPr>
    </w:p>
    <w:p w14:paraId="2C021D98" w14:textId="77777777" w:rsidR="00E13C3D" w:rsidRDefault="00E13C3D" w:rsidP="008814EA">
      <w:pPr>
        <w:rPr>
          <w:rFonts w:ascii="Arial" w:hAnsi="Arial" w:cs="Arial"/>
          <w:b/>
          <w:bCs/>
          <w:u w:val="single"/>
        </w:rPr>
      </w:pPr>
    </w:p>
    <w:p w14:paraId="68362B41" w14:textId="77777777" w:rsidR="00697CDC" w:rsidRDefault="00697CDC" w:rsidP="008814EA">
      <w:pPr>
        <w:rPr>
          <w:rFonts w:ascii="Arial" w:hAnsi="Arial" w:cs="Arial"/>
          <w:b/>
          <w:bCs/>
          <w:u w:val="single"/>
        </w:rPr>
      </w:pPr>
    </w:p>
    <w:p w14:paraId="0126510E" w14:textId="77777777" w:rsidR="00697CDC" w:rsidRDefault="00697CDC" w:rsidP="008814EA">
      <w:pPr>
        <w:rPr>
          <w:rFonts w:ascii="Arial" w:hAnsi="Arial" w:cs="Arial"/>
          <w:b/>
          <w:bCs/>
          <w:u w:val="single"/>
        </w:rPr>
      </w:pPr>
    </w:p>
    <w:p w14:paraId="360043E7" w14:textId="77777777" w:rsidR="00697CDC" w:rsidRDefault="00697CDC" w:rsidP="008814EA">
      <w:pPr>
        <w:rPr>
          <w:rFonts w:ascii="Arial" w:hAnsi="Arial" w:cs="Arial"/>
          <w:b/>
          <w:bCs/>
          <w:u w:val="single"/>
        </w:rPr>
      </w:pPr>
    </w:p>
    <w:p w14:paraId="4339C923" w14:textId="77777777" w:rsidR="00697CDC" w:rsidRDefault="00697CDC" w:rsidP="008814EA">
      <w:pPr>
        <w:rPr>
          <w:rFonts w:ascii="Arial" w:hAnsi="Arial" w:cs="Arial"/>
          <w:b/>
          <w:bCs/>
          <w:u w:val="single"/>
        </w:rPr>
      </w:pPr>
    </w:p>
    <w:p w14:paraId="1AE62F51" w14:textId="77777777" w:rsidR="000047BB" w:rsidRDefault="000047BB" w:rsidP="008814EA">
      <w:pPr>
        <w:rPr>
          <w:rFonts w:ascii="Arial" w:hAnsi="Arial" w:cs="Arial"/>
          <w:b/>
          <w:bCs/>
          <w:u w:val="single"/>
        </w:rPr>
      </w:pPr>
    </w:p>
    <w:p w14:paraId="0BB1E39C" w14:textId="77777777" w:rsidR="00697CDC" w:rsidRDefault="00697CDC" w:rsidP="008814EA">
      <w:pPr>
        <w:rPr>
          <w:rFonts w:ascii="Arial" w:hAnsi="Arial" w:cs="Arial"/>
          <w:b/>
          <w:bCs/>
          <w:u w:val="single"/>
        </w:rPr>
      </w:pPr>
    </w:p>
    <w:p w14:paraId="42759F74" w14:textId="1854C6D1" w:rsidR="00697CDC" w:rsidRDefault="00F215C5" w:rsidP="009C1772">
      <w:pPr>
        <w:jc w:val="center"/>
        <w:rPr>
          <w:rFonts w:ascii="Arial" w:hAnsi="Arial" w:cs="Arial"/>
          <w:b/>
          <w:bCs/>
          <w:u w:val="single"/>
        </w:rPr>
      </w:pPr>
      <w:r>
        <w:rPr>
          <w:rFonts w:ascii="Arial" w:hAnsi="Arial" w:cs="Arial"/>
          <w:b/>
          <w:bCs/>
          <w:u w:val="single"/>
        </w:rPr>
        <w:lastRenderedPageBreak/>
        <w:pict w14:anchorId="1A83248E">
          <v:shape id="_x0000_i1029"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p w14:paraId="3572FF6E" w14:textId="77777777" w:rsidR="00697CDC" w:rsidRPr="00B34FC6" w:rsidRDefault="00697CDC" w:rsidP="008814EA">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697CDC" w14:paraId="0817A88F" w14:textId="77777777" w:rsidTr="00697CDC">
        <w:tc>
          <w:tcPr>
            <w:tcW w:w="8522" w:type="dxa"/>
            <w:tcBorders>
              <w:top w:val="single" w:sz="4" w:space="0" w:color="auto"/>
              <w:left w:val="single" w:sz="4" w:space="0" w:color="auto"/>
              <w:bottom w:val="single" w:sz="4" w:space="0" w:color="auto"/>
              <w:right w:val="single" w:sz="4" w:space="0" w:color="auto"/>
            </w:tcBorders>
          </w:tcPr>
          <w:p w14:paraId="17BDF415" w14:textId="77777777" w:rsidR="00697CDC" w:rsidRDefault="00697CDC" w:rsidP="00697CDC">
            <w:pPr>
              <w:rPr>
                <w:rFonts w:ascii="Arial" w:hAnsi="Arial" w:cs="Arial"/>
                <w:b/>
                <w:bCs/>
                <w:sz w:val="22"/>
                <w:u w:val="single"/>
              </w:rPr>
            </w:pPr>
          </w:p>
          <w:p w14:paraId="6D498A4A" w14:textId="77777777" w:rsidR="00697CDC" w:rsidRDefault="00697CDC" w:rsidP="00697CDC">
            <w:pPr>
              <w:pStyle w:val="Heading2"/>
              <w:jc w:val="center"/>
              <w:rPr>
                <w:u w:val="single"/>
              </w:rPr>
            </w:pPr>
            <w:r>
              <w:rPr>
                <w:u w:val="single"/>
              </w:rPr>
              <w:t>HEALTH AND SAFETY THE REPORTING AND INVESTIGATION OF ACCIDENTS AND NEAR MISSES</w:t>
            </w:r>
          </w:p>
          <w:p w14:paraId="394B2FB8" w14:textId="77777777" w:rsidR="00697CDC" w:rsidRDefault="00697CDC" w:rsidP="00697CDC">
            <w:pPr>
              <w:rPr>
                <w:rFonts w:ascii="Arial" w:hAnsi="Arial" w:cs="Arial"/>
                <w:b/>
                <w:bCs/>
                <w:sz w:val="22"/>
              </w:rPr>
            </w:pPr>
            <w:r>
              <w:t xml:space="preserve">               </w:t>
            </w:r>
          </w:p>
          <w:p w14:paraId="147282FC" w14:textId="77777777" w:rsidR="00697CDC" w:rsidRDefault="00697CDC" w:rsidP="00697CDC"/>
        </w:tc>
      </w:tr>
    </w:tbl>
    <w:p w14:paraId="0EAA3378" w14:textId="77777777" w:rsidR="00697CDC" w:rsidRDefault="00697CDC" w:rsidP="00697CDC">
      <w:pPr>
        <w:rPr>
          <w:rFonts w:ascii="Arial" w:hAnsi="Arial" w:cs="Arial"/>
          <w:sz w:val="22"/>
        </w:rPr>
      </w:pPr>
    </w:p>
    <w:p w14:paraId="32853AF1" w14:textId="77777777" w:rsidR="00697CDC" w:rsidRDefault="00697CDC" w:rsidP="00697CDC">
      <w:pPr>
        <w:rPr>
          <w:rFonts w:ascii="Arial" w:hAnsi="Arial" w:cs="Arial"/>
          <w:sz w:val="22"/>
        </w:rPr>
      </w:pPr>
    </w:p>
    <w:p w14:paraId="3C32F9CE" w14:textId="77777777" w:rsidR="00697CDC" w:rsidRPr="00697CDC" w:rsidRDefault="00697CDC" w:rsidP="00697CDC">
      <w:pPr>
        <w:rPr>
          <w:rFonts w:ascii="Arial" w:hAnsi="Arial" w:cs="Arial"/>
          <w:sz w:val="22"/>
          <w:szCs w:val="22"/>
        </w:rPr>
      </w:pPr>
      <w:r>
        <w:rPr>
          <w:rFonts w:ascii="Arial" w:hAnsi="Arial" w:cs="Arial"/>
          <w:b/>
          <w:bCs/>
          <w:sz w:val="22"/>
        </w:rPr>
        <w:t>1</w:t>
      </w:r>
      <w:r w:rsidRPr="00697CDC">
        <w:rPr>
          <w:rFonts w:ascii="Arial" w:hAnsi="Arial" w:cs="Arial"/>
          <w:b/>
          <w:bCs/>
          <w:sz w:val="22"/>
          <w:szCs w:val="22"/>
        </w:rPr>
        <w:t>.</w:t>
      </w:r>
      <w:r w:rsidRPr="00697CDC">
        <w:rPr>
          <w:rFonts w:ascii="Arial" w:hAnsi="Arial" w:cs="Arial"/>
          <w:b/>
          <w:bCs/>
          <w:sz w:val="22"/>
          <w:szCs w:val="22"/>
        </w:rPr>
        <w:tab/>
        <w:t>PURPOSE AND SCOPE</w:t>
      </w:r>
    </w:p>
    <w:p w14:paraId="0AA62DE7" w14:textId="77777777" w:rsidR="00697CDC" w:rsidRPr="00697CDC" w:rsidRDefault="00697CDC" w:rsidP="00697CDC">
      <w:pPr>
        <w:rPr>
          <w:rFonts w:ascii="Arial" w:hAnsi="Arial" w:cs="Arial"/>
          <w:sz w:val="22"/>
          <w:szCs w:val="22"/>
        </w:rPr>
      </w:pPr>
    </w:p>
    <w:p w14:paraId="243BB722" w14:textId="77777777" w:rsidR="00697CDC" w:rsidRPr="00697CDC" w:rsidRDefault="00697CDC" w:rsidP="00697CDC">
      <w:pPr>
        <w:pStyle w:val="BodyTextIndent"/>
        <w:rPr>
          <w:rFonts w:ascii="Arial" w:hAnsi="Arial" w:cs="Arial"/>
          <w:sz w:val="22"/>
          <w:szCs w:val="22"/>
        </w:rPr>
      </w:pPr>
      <w:r w:rsidRPr="00697CDC">
        <w:rPr>
          <w:rFonts w:ascii="Arial" w:hAnsi="Arial" w:cs="Arial"/>
          <w:sz w:val="22"/>
          <w:szCs w:val="22"/>
        </w:rPr>
        <w:t xml:space="preserve">This procedure describes the requirements for the reporting and investigation of accidents, potential accidents (Near Misses), dangerous occurrences and </w:t>
      </w:r>
      <w:r w:rsidR="00F93F96" w:rsidRPr="00697CDC">
        <w:rPr>
          <w:rFonts w:ascii="Arial" w:hAnsi="Arial" w:cs="Arial"/>
          <w:sz w:val="22"/>
          <w:szCs w:val="22"/>
        </w:rPr>
        <w:t>work-related</w:t>
      </w:r>
      <w:r w:rsidRPr="00697CDC">
        <w:rPr>
          <w:rFonts w:ascii="Arial" w:hAnsi="Arial" w:cs="Arial"/>
          <w:sz w:val="22"/>
          <w:szCs w:val="22"/>
        </w:rPr>
        <w:t xml:space="preserve"> ill health </w:t>
      </w:r>
      <w:r w:rsidR="003462EB">
        <w:rPr>
          <w:rFonts w:ascii="Arial" w:hAnsi="Arial" w:cs="Arial"/>
          <w:sz w:val="22"/>
          <w:szCs w:val="22"/>
        </w:rPr>
        <w:t xml:space="preserve">for apprentices, employees, </w:t>
      </w:r>
      <w:r w:rsidR="00E16052">
        <w:rPr>
          <w:rFonts w:ascii="Arial" w:hAnsi="Arial" w:cs="Arial"/>
          <w:sz w:val="22"/>
          <w:szCs w:val="22"/>
        </w:rPr>
        <w:t>visitors,</w:t>
      </w:r>
      <w:r w:rsidR="003462EB">
        <w:rPr>
          <w:rFonts w:ascii="Arial" w:hAnsi="Arial" w:cs="Arial"/>
          <w:sz w:val="22"/>
          <w:szCs w:val="22"/>
        </w:rPr>
        <w:t xml:space="preserve"> and contractors </w:t>
      </w:r>
      <w:r w:rsidRPr="00697CDC">
        <w:rPr>
          <w:rFonts w:ascii="Arial" w:hAnsi="Arial" w:cs="Arial"/>
          <w:sz w:val="22"/>
          <w:szCs w:val="22"/>
        </w:rPr>
        <w:t xml:space="preserve">ensuring regulatory compliance.   </w:t>
      </w:r>
    </w:p>
    <w:p w14:paraId="21ED6061" w14:textId="77777777" w:rsidR="00697CDC" w:rsidRPr="00697CDC" w:rsidRDefault="00697CDC" w:rsidP="00697CDC">
      <w:pPr>
        <w:pStyle w:val="BodyTextIndent"/>
        <w:ind w:left="0"/>
        <w:rPr>
          <w:rFonts w:ascii="Arial" w:hAnsi="Arial" w:cs="Arial"/>
          <w:sz w:val="22"/>
          <w:szCs w:val="22"/>
        </w:rPr>
      </w:pPr>
    </w:p>
    <w:p w14:paraId="2A973897" w14:textId="77777777" w:rsidR="00697CDC" w:rsidRPr="00697CDC" w:rsidRDefault="00697CDC" w:rsidP="00697CDC">
      <w:pPr>
        <w:pStyle w:val="BodyTextIndent"/>
        <w:ind w:left="0"/>
        <w:rPr>
          <w:rFonts w:ascii="Arial" w:hAnsi="Arial" w:cs="Arial"/>
          <w:b/>
          <w:bCs/>
          <w:sz w:val="22"/>
          <w:szCs w:val="22"/>
        </w:rPr>
      </w:pPr>
      <w:r w:rsidRPr="00697CDC">
        <w:rPr>
          <w:rFonts w:ascii="Arial" w:hAnsi="Arial" w:cs="Arial"/>
          <w:b/>
          <w:bCs/>
          <w:sz w:val="22"/>
          <w:szCs w:val="22"/>
        </w:rPr>
        <w:t>2.</w:t>
      </w:r>
      <w:r w:rsidRPr="00697CDC">
        <w:rPr>
          <w:rFonts w:ascii="Arial" w:hAnsi="Arial" w:cs="Arial"/>
          <w:b/>
          <w:bCs/>
          <w:sz w:val="22"/>
          <w:szCs w:val="22"/>
        </w:rPr>
        <w:tab/>
        <w:t>RESPONSIBILITY</w:t>
      </w:r>
    </w:p>
    <w:p w14:paraId="0662BA0C" w14:textId="77777777" w:rsidR="00697CDC" w:rsidRPr="00697CDC" w:rsidRDefault="00697CDC" w:rsidP="00697CDC">
      <w:pPr>
        <w:pStyle w:val="BodyTextIndent"/>
        <w:ind w:left="0"/>
        <w:rPr>
          <w:rFonts w:ascii="Arial" w:hAnsi="Arial" w:cs="Arial"/>
          <w:b/>
          <w:bCs/>
          <w:sz w:val="22"/>
          <w:szCs w:val="22"/>
        </w:rPr>
      </w:pPr>
    </w:p>
    <w:p w14:paraId="148812E3" w14:textId="0A807DDA" w:rsidR="00697CDC" w:rsidRDefault="00697CDC" w:rsidP="003E2749">
      <w:pPr>
        <w:spacing w:line="360" w:lineRule="auto"/>
        <w:rPr>
          <w:rFonts w:ascii="Arial" w:hAnsi="Arial" w:cs="Arial"/>
          <w:bCs/>
          <w:sz w:val="22"/>
          <w:szCs w:val="22"/>
        </w:rPr>
      </w:pPr>
      <w:r w:rsidRPr="00697CDC">
        <w:rPr>
          <w:rFonts w:ascii="Arial" w:hAnsi="Arial" w:cs="Arial"/>
          <w:bCs/>
          <w:sz w:val="22"/>
          <w:szCs w:val="22"/>
        </w:rPr>
        <w:t xml:space="preserve">2.1    The </w:t>
      </w:r>
      <w:r w:rsidR="003E2749">
        <w:rPr>
          <w:rFonts w:ascii="Arial" w:hAnsi="Arial"/>
        </w:rPr>
        <w:t xml:space="preserve">Audit &amp; Compliance Advisor </w:t>
      </w:r>
      <w:r w:rsidRPr="00697CDC">
        <w:rPr>
          <w:rFonts w:ascii="Arial" w:hAnsi="Arial" w:cs="Arial"/>
          <w:bCs/>
          <w:sz w:val="22"/>
          <w:szCs w:val="22"/>
        </w:rPr>
        <w:t xml:space="preserve">/ </w:t>
      </w:r>
      <w:r>
        <w:rPr>
          <w:rFonts w:ascii="Arial" w:hAnsi="Arial" w:cs="Arial"/>
          <w:bCs/>
          <w:sz w:val="22"/>
          <w:szCs w:val="22"/>
        </w:rPr>
        <w:t xml:space="preserve">Safety </w:t>
      </w:r>
      <w:r w:rsidRPr="00697CDC">
        <w:rPr>
          <w:rFonts w:ascii="Arial" w:hAnsi="Arial" w:cs="Arial"/>
          <w:bCs/>
          <w:sz w:val="22"/>
          <w:szCs w:val="22"/>
        </w:rPr>
        <w:t xml:space="preserve">Advisor will ensure that all statutory RIDDOR (Reporting of Injuries, Diseases and Dangerous Occurrences Regulations) reporting requirements to the Health and Safety Executive (HSE) are dealt with in line with the Regulations. </w:t>
      </w:r>
    </w:p>
    <w:p w14:paraId="43494E9B" w14:textId="77777777" w:rsidR="00F93F96" w:rsidRDefault="00F93F96" w:rsidP="00E16052">
      <w:pPr>
        <w:pStyle w:val="BodyTextIndent"/>
        <w:ind w:left="0" w:hanging="540"/>
        <w:rPr>
          <w:rFonts w:ascii="Arial" w:hAnsi="Arial" w:cs="Arial"/>
          <w:bCs/>
          <w:sz w:val="22"/>
          <w:szCs w:val="22"/>
        </w:rPr>
      </w:pPr>
    </w:p>
    <w:p w14:paraId="3523BFBA" w14:textId="62527018" w:rsidR="00E3160D" w:rsidRDefault="00F93F96" w:rsidP="003E2749">
      <w:pPr>
        <w:pStyle w:val="BodyTextIndent"/>
        <w:ind w:left="0"/>
        <w:rPr>
          <w:rFonts w:ascii="Arial" w:hAnsi="Arial" w:cs="Arial"/>
          <w:sz w:val="22"/>
          <w:szCs w:val="22"/>
        </w:rPr>
      </w:pPr>
      <w:r>
        <w:rPr>
          <w:rFonts w:ascii="Arial" w:hAnsi="Arial" w:cs="Arial"/>
          <w:bCs/>
          <w:sz w:val="22"/>
          <w:szCs w:val="22"/>
        </w:rPr>
        <w:t xml:space="preserve">2.2    If an accident involves an apprentice the employer will be notified and consulted throughout the investigation of accidents, incidents and near misses. </w:t>
      </w:r>
      <w:r w:rsidR="00697CDC" w:rsidRPr="00697CDC">
        <w:rPr>
          <w:rFonts w:ascii="Arial" w:hAnsi="Arial" w:cs="Arial"/>
          <w:sz w:val="22"/>
          <w:szCs w:val="22"/>
        </w:rPr>
        <w:t xml:space="preserve">The </w:t>
      </w:r>
      <w:r w:rsidR="003E2749">
        <w:rPr>
          <w:rFonts w:ascii="Arial" w:hAnsi="Arial"/>
        </w:rPr>
        <w:t xml:space="preserve">Audit &amp; Compliance Advisor </w:t>
      </w:r>
      <w:r w:rsidR="00697CDC" w:rsidRPr="00697CDC">
        <w:rPr>
          <w:rFonts w:ascii="Arial" w:hAnsi="Arial" w:cs="Arial"/>
          <w:sz w:val="22"/>
          <w:szCs w:val="22"/>
        </w:rPr>
        <w:t>will ensure that all lost time injuries, work related ill health,</w:t>
      </w:r>
      <w:r w:rsidR="001F55C0">
        <w:rPr>
          <w:rFonts w:ascii="Arial" w:hAnsi="Arial" w:cs="Arial"/>
          <w:sz w:val="22"/>
          <w:szCs w:val="22"/>
        </w:rPr>
        <w:t xml:space="preserve"> </w:t>
      </w:r>
      <w:r w:rsidR="00697CDC" w:rsidRPr="00697CDC">
        <w:rPr>
          <w:rFonts w:ascii="Arial" w:hAnsi="Arial" w:cs="Arial"/>
          <w:sz w:val="22"/>
          <w:szCs w:val="22"/>
        </w:rPr>
        <w:t>dangerous occurrences and near misses are investigated in their areas of responsibility</w:t>
      </w:r>
      <w:r w:rsidR="001F55C0">
        <w:rPr>
          <w:rFonts w:ascii="Arial" w:hAnsi="Arial" w:cs="Arial"/>
          <w:sz w:val="22"/>
          <w:szCs w:val="22"/>
        </w:rPr>
        <w:t xml:space="preserve"> </w:t>
      </w:r>
      <w:r w:rsidR="00697CDC" w:rsidRPr="00697CDC">
        <w:rPr>
          <w:rFonts w:ascii="Arial" w:hAnsi="Arial" w:cs="Arial"/>
          <w:sz w:val="22"/>
          <w:szCs w:val="22"/>
        </w:rPr>
        <w:t xml:space="preserve">with the help of the </w:t>
      </w:r>
      <w:r w:rsidR="003E2749">
        <w:rPr>
          <w:rFonts w:ascii="Arial" w:hAnsi="Arial"/>
        </w:rPr>
        <w:t>Audit &amp; Compliance Advisor</w:t>
      </w:r>
      <w:r w:rsidR="00697CDC" w:rsidRPr="00697CDC">
        <w:rPr>
          <w:rFonts w:ascii="Arial" w:hAnsi="Arial" w:cs="Arial"/>
          <w:sz w:val="22"/>
          <w:szCs w:val="22"/>
        </w:rPr>
        <w:t>/</w:t>
      </w:r>
      <w:r w:rsidR="003E2749">
        <w:rPr>
          <w:rFonts w:ascii="Arial" w:hAnsi="Arial" w:cs="Arial"/>
          <w:sz w:val="22"/>
          <w:szCs w:val="22"/>
        </w:rPr>
        <w:t xml:space="preserve"> </w:t>
      </w:r>
      <w:r w:rsidR="00032345">
        <w:rPr>
          <w:rFonts w:ascii="Arial" w:hAnsi="Arial" w:cs="Arial"/>
          <w:sz w:val="22"/>
          <w:szCs w:val="22"/>
        </w:rPr>
        <w:t xml:space="preserve">Safety </w:t>
      </w:r>
      <w:r w:rsidR="00697CDC" w:rsidRPr="00697CDC">
        <w:rPr>
          <w:rFonts w:ascii="Arial" w:hAnsi="Arial" w:cs="Arial"/>
          <w:sz w:val="22"/>
          <w:szCs w:val="22"/>
        </w:rPr>
        <w:t>Advisor where required.</w:t>
      </w:r>
    </w:p>
    <w:p w14:paraId="377F08A1" w14:textId="77777777" w:rsidR="00E3160D" w:rsidRDefault="00E3160D" w:rsidP="00E16052">
      <w:pPr>
        <w:pStyle w:val="BodyTextIndent"/>
        <w:spacing w:after="0"/>
        <w:ind w:left="360"/>
        <w:jc w:val="both"/>
        <w:rPr>
          <w:rFonts w:ascii="Arial" w:hAnsi="Arial" w:cs="Arial"/>
          <w:sz w:val="22"/>
          <w:szCs w:val="22"/>
        </w:rPr>
      </w:pPr>
    </w:p>
    <w:p w14:paraId="1F7ADBF6" w14:textId="5F7E4831" w:rsidR="00F93F96" w:rsidRDefault="00032345" w:rsidP="00E16052">
      <w:pPr>
        <w:pStyle w:val="BodyTextIndent"/>
        <w:numPr>
          <w:ilvl w:val="1"/>
          <w:numId w:val="55"/>
        </w:numPr>
        <w:spacing w:after="0"/>
        <w:ind w:left="360"/>
        <w:jc w:val="both"/>
        <w:rPr>
          <w:rFonts w:ascii="Arial" w:hAnsi="Arial" w:cs="Arial"/>
          <w:sz w:val="22"/>
          <w:szCs w:val="22"/>
        </w:rPr>
      </w:pPr>
      <w:r>
        <w:rPr>
          <w:rFonts w:ascii="Arial" w:hAnsi="Arial" w:cs="Arial"/>
          <w:sz w:val="22"/>
          <w:szCs w:val="22"/>
        </w:rPr>
        <w:t>T</w:t>
      </w:r>
      <w:r w:rsidR="00697CDC" w:rsidRPr="00697CDC">
        <w:rPr>
          <w:rFonts w:ascii="Arial" w:hAnsi="Arial" w:cs="Arial"/>
          <w:sz w:val="22"/>
          <w:szCs w:val="22"/>
        </w:rPr>
        <w:t xml:space="preserve">he </w:t>
      </w:r>
      <w:r w:rsidR="003E2749">
        <w:rPr>
          <w:rFonts w:ascii="Arial" w:hAnsi="Arial" w:cs="Arial"/>
          <w:sz w:val="22"/>
          <w:szCs w:val="22"/>
        </w:rPr>
        <w:t>Audit &amp; Compliance Advisor</w:t>
      </w:r>
      <w:r w:rsidR="00697CDC" w:rsidRPr="00697CDC">
        <w:rPr>
          <w:rFonts w:ascii="Arial" w:hAnsi="Arial" w:cs="Arial"/>
          <w:sz w:val="22"/>
          <w:szCs w:val="22"/>
        </w:rPr>
        <w:t xml:space="preserve"> will ensure that all actions required from outcome</w:t>
      </w:r>
      <w:r w:rsidR="00E3160D">
        <w:rPr>
          <w:rFonts w:ascii="Arial" w:hAnsi="Arial" w:cs="Arial"/>
          <w:sz w:val="22"/>
          <w:szCs w:val="22"/>
        </w:rPr>
        <w:t xml:space="preserve"> </w:t>
      </w:r>
      <w:r w:rsidR="00697CDC" w:rsidRPr="00697CDC">
        <w:rPr>
          <w:rFonts w:ascii="Arial" w:hAnsi="Arial" w:cs="Arial"/>
          <w:sz w:val="22"/>
          <w:szCs w:val="22"/>
        </w:rPr>
        <w:t>of</w:t>
      </w:r>
      <w:r w:rsidR="00F93F96">
        <w:rPr>
          <w:rFonts w:ascii="Arial" w:hAnsi="Arial" w:cs="Arial"/>
          <w:sz w:val="22"/>
          <w:szCs w:val="22"/>
        </w:rPr>
        <w:t xml:space="preserve"> </w:t>
      </w:r>
    </w:p>
    <w:p w14:paraId="47552D2E" w14:textId="5E9D9AE9" w:rsidR="00697CDC" w:rsidRPr="00697CDC" w:rsidRDefault="00F93F96" w:rsidP="00E16052">
      <w:pPr>
        <w:pStyle w:val="BodyTextIndent"/>
        <w:spacing w:after="0"/>
        <w:ind w:left="0" w:firstLine="66"/>
        <w:jc w:val="both"/>
        <w:rPr>
          <w:rFonts w:ascii="Arial" w:hAnsi="Arial" w:cs="Arial"/>
          <w:sz w:val="22"/>
          <w:szCs w:val="22"/>
        </w:rPr>
      </w:pPr>
      <w:r>
        <w:rPr>
          <w:rFonts w:ascii="Arial" w:hAnsi="Arial" w:cs="Arial"/>
          <w:sz w:val="22"/>
          <w:szCs w:val="22"/>
        </w:rPr>
        <w:t xml:space="preserve">   </w:t>
      </w:r>
      <w:r w:rsidR="00697CDC" w:rsidRPr="00697CDC">
        <w:rPr>
          <w:rFonts w:ascii="Arial" w:hAnsi="Arial" w:cs="Arial"/>
          <w:sz w:val="22"/>
          <w:szCs w:val="22"/>
        </w:rPr>
        <w:t xml:space="preserve">investigations are carried out to agreed timescales.  </w:t>
      </w:r>
    </w:p>
    <w:p w14:paraId="29B31C1F" w14:textId="54B98369" w:rsidR="00697CDC" w:rsidRPr="00697CDC" w:rsidRDefault="00697CDC" w:rsidP="00E16052">
      <w:pPr>
        <w:pStyle w:val="BodyTextIndent"/>
        <w:ind w:left="0" w:firstLine="207"/>
        <w:rPr>
          <w:rFonts w:ascii="Arial" w:hAnsi="Arial" w:cs="Arial"/>
          <w:sz w:val="22"/>
          <w:szCs w:val="22"/>
        </w:rPr>
      </w:pPr>
    </w:p>
    <w:p w14:paraId="574AA601" w14:textId="1A05AA27" w:rsidR="00F93F96" w:rsidRDefault="00E16052" w:rsidP="00E16052">
      <w:pPr>
        <w:pStyle w:val="BodyTextIndent"/>
        <w:spacing w:after="0"/>
        <w:ind w:left="0"/>
        <w:jc w:val="both"/>
        <w:rPr>
          <w:rFonts w:ascii="Arial" w:hAnsi="Arial" w:cs="Arial"/>
          <w:sz w:val="22"/>
          <w:szCs w:val="22"/>
        </w:rPr>
      </w:pPr>
      <w:r>
        <w:rPr>
          <w:rFonts w:ascii="Arial" w:hAnsi="Arial" w:cs="Arial"/>
          <w:sz w:val="22"/>
          <w:szCs w:val="22"/>
        </w:rPr>
        <w:t>2.5</w:t>
      </w:r>
      <w:r w:rsidRPr="00697CDC">
        <w:rPr>
          <w:rFonts w:ascii="Arial" w:hAnsi="Arial" w:cs="Arial"/>
          <w:sz w:val="22"/>
          <w:szCs w:val="22"/>
        </w:rPr>
        <w:t xml:space="preserve"> </w:t>
      </w:r>
      <w:r>
        <w:rPr>
          <w:rFonts w:ascii="Arial" w:hAnsi="Arial" w:cs="Arial"/>
          <w:sz w:val="22"/>
          <w:szCs w:val="22"/>
        </w:rPr>
        <w:t>The</w:t>
      </w:r>
      <w:r w:rsidR="00697CDC" w:rsidRPr="00697CDC">
        <w:rPr>
          <w:rFonts w:ascii="Arial" w:hAnsi="Arial" w:cs="Arial"/>
          <w:sz w:val="22"/>
          <w:szCs w:val="22"/>
        </w:rPr>
        <w:t xml:space="preserve"> </w:t>
      </w:r>
      <w:r w:rsidR="003E2749">
        <w:rPr>
          <w:rFonts w:ascii="Arial" w:hAnsi="Arial" w:cs="Arial"/>
          <w:sz w:val="22"/>
          <w:szCs w:val="22"/>
        </w:rPr>
        <w:t>Audit &amp; Compliance Advisor</w:t>
      </w:r>
      <w:r w:rsidR="003E2749" w:rsidRPr="00697CDC">
        <w:rPr>
          <w:rFonts w:ascii="Arial" w:hAnsi="Arial" w:cs="Arial"/>
          <w:sz w:val="22"/>
          <w:szCs w:val="22"/>
        </w:rPr>
        <w:t xml:space="preserve"> </w:t>
      </w:r>
      <w:r w:rsidR="00697CDC" w:rsidRPr="00697CDC">
        <w:rPr>
          <w:rFonts w:ascii="Arial" w:hAnsi="Arial" w:cs="Arial"/>
          <w:sz w:val="22"/>
          <w:szCs w:val="22"/>
        </w:rPr>
        <w:t xml:space="preserve">will track all required actions from the outcomes of </w:t>
      </w:r>
      <w:r w:rsidR="00F93F96">
        <w:rPr>
          <w:rFonts w:ascii="Arial" w:hAnsi="Arial" w:cs="Arial"/>
          <w:sz w:val="22"/>
          <w:szCs w:val="22"/>
        </w:rPr>
        <w:t xml:space="preserve"> </w:t>
      </w:r>
    </w:p>
    <w:p w14:paraId="65CF5EE9" w14:textId="77777777" w:rsidR="00697CDC" w:rsidRPr="00697CDC" w:rsidRDefault="00697CDC" w:rsidP="00E16052">
      <w:pPr>
        <w:pStyle w:val="BodyTextIndent"/>
        <w:spacing w:after="0"/>
        <w:ind w:left="0" w:firstLine="210"/>
        <w:jc w:val="both"/>
        <w:rPr>
          <w:rFonts w:ascii="Arial" w:hAnsi="Arial" w:cs="Arial"/>
          <w:sz w:val="22"/>
          <w:szCs w:val="22"/>
        </w:rPr>
      </w:pPr>
      <w:r w:rsidRPr="00697CDC">
        <w:rPr>
          <w:rFonts w:ascii="Arial" w:hAnsi="Arial" w:cs="Arial"/>
          <w:sz w:val="22"/>
          <w:szCs w:val="22"/>
        </w:rPr>
        <w:t xml:space="preserve">investigations through the Health and Safety meetings. </w:t>
      </w:r>
    </w:p>
    <w:p w14:paraId="5F78F5B9" w14:textId="77777777" w:rsidR="00E16052" w:rsidRDefault="00E16052" w:rsidP="00E16052">
      <w:pPr>
        <w:pStyle w:val="BodyTextIndent"/>
        <w:tabs>
          <w:tab w:val="left" w:pos="540"/>
          <w:tab w:val="left" w:pos="720"/>
        </w:tabs>
        <w:spacing w:after="0"/>
        <w:ind w:left="0"/>
        <w:jc w:val="both"/>
        <w:rPr>
          <w:rFonts w:ascii="Arial" w:hAnsi="Arial" w:cs="Arial"/>
          <w:sz w:val="22"/>
          <w:szCs w:val="22"/>
        </w:rPr>
      </w:pPr>
    </w:p>
    <w:p w14:paraId="0C879D9B" w14:textId="5547F885" w:rsidR="007440C6" w:rsidRDefault="00E16052" w:rsidP="00E16052">
      <w:pPr>
        <w:pStyle w:val="BodyTextIndent"/>
        <w:tabs>
          <w:tab w:val="left" w:pos="540"/>
          <w:tab w:val="left" w:pos="720"/>
        </w:tabs>
        <w:spacing w:after="0"/>
        <w:ind w:left="0"/>
        <w:jc w:val="both"/>
        <w:rPr>
          <w:rFonts w:ascii="Arial" w:hAnsi="Arial" w:cs="Arial"/>
          <w:sz w:val="22"/>
          <w:szCs w:val="22"/>
        </w:rPr>
      </w:pPr>
      <w:r>
        <w:rPr>
          <w:rFonts w:ascii="Arial" w:hAnsi="Arial" w:cs="Arial"/>
          <w:sz w:val="22"/>
          <w:szCs w:val="22"/>
        </w:rPr>
        <w:t xml:space="preserve">2.6 </w:t>
      </w:r>
      <w:r w:rsidR="00032345" w:rsidRPr="00032345">
        <w:rPr>
          <w:rFonts w:ascii="Arial" w:hAnsi="Arial" w:cs="Arial"/>
          <w:sz w:val="22"/>
          <w:szCs w:val="22"/>
        </w:rPr>
        <w:t xml:space="preserve">SETA </w:t>
      </w:r>
      <w:r w:rsidR="003E2749">
        <w:rPr>
          <w:rFonts w:ascii="Arial" w:hAnsi="Arial" w:cs="Arial"/>
          <w:sz w:val="22"/>
          <w:szCs w:val="22"/>
        </w:rPr>
        <w:t>Health &amp; Safety Training</w:t>
      </w:r>
      <w:r w:rsidR="00697CDC" w:rsidRPr="00697CDC">
        <w:rPr>
          <w:rFonts w:ascii="Arial" w:hAnsi="Arial" w:cs="Arial"/>
          <w:sz w:val="22"/>
          <w:szCs w:val="22"/>
        </w:rPr>
        <w:t xml:space="preserve"> will hold a</w:t>
      </w:r>
      <w:r w:rsidR="00032345">
        <w:rPr>
          <w:rFonts w:ascii="Arial" w:hAnsi="Arial" w:cs="Arial"/>
          <w:sz w:val="22"/>
          <w:szCs w:val="22"/>
        </w:rPr>
        <w:t>n</w:t>
      </w:r>
      <w:r w:rsidR="00697CDC" w:rsidRPr="00697CDC">
        <w:rPr>
          <w:rFonts w:ascii="Arial" w:hAnsi="Arial" w:cs="Arial"/>
          <w:sz w:val="22"/>
          <w:szCs w:val="22"/>
        </w:rPr>
        <w:t xml:space="preserve"> accident book for the recording of all </w:t>
      </w:r>
      <w:r w:rsidR="007440C6">
        <w:rPr>
          <w:rFonts w:ascii="Arial" w:hAnsi="Arial" w:cs="Arial"/>
          <w:sz w:val="22"/>
          <w:szCs w:val="22"/>
        </w:rPr>
        <w:t xml:space="preserve"> </w:t>
      </w:r>
    </w:p>
    <w:p w14:paraId="3E779552" w14:textId="789F2627" w:rsidR="00697CDC" w:rsidRPr="00697CDC" w:rsidRDefault="00697CDC" w:rsidP="00E16052">
      <w:pPr>
        <w:pStyle w:val="BodyTextIndent"/>
        <w:tabs>
          <w:tab w:val="left" w:pos="540"/>
          <w:tab w:val="left" w:pos="720"/>
        </w:tabs>
        <w:spacing w:after="0"/>
        <w:ind w:left="0"/>
        <w:jc w:val="both"/>
        <w:rPr>
          <w:rFonts w:ascii="Arial" w:hAnsi="Arial" w:cs="Arial"/>
          <w:sz w:val="22"/>
          <w:szCs w:val="22"/>
        </w:rPr>
      </w:pPr>
      <w:r w:rsidRPr="00697CDC">
        <w:rPr>
          <w:rFonts w:ascii="Arial" w:hAnsi="Arial" w:cs="Arial"/>
          <w:sz w:val="22"/>
          <w:szCs w:val="22"/>
        </w:rPr>
        <w:t>acciden</w:t>
      </w:r>
      <w:r w:rsidR="004C17BF">
        <w:rPr>
          <w:rFonts w:ascii="Arial" w:hAnsi="Arial" w:cs="Arial"/>
          <w:sz w:val="22"/>
          <w:szCs w:val="22"/>
        </w:rPr>
        <w:t xml:space="preserve">ts at </w:t>
      </w:r>
      <w:r w:rsidRPr="00697CDC">
        <w:rPr>
          <w:rFonts w:ascii="Arial" w:hAnsi="Arial" w:cs="Arial"/>
          <w:sz w:val="22"/>
          <w:szCs w:val="22"/>
        </w:rPr>
        <w:t>work.</w:t>
      </w:r>
    </w:p>
    <w:p w14:paraId="0CA83FD6" w14:textId="77777777" w:rsidR="00697CDC" w:rsidRPr="00697CDC" w:rsidRDefault="00697CDC" w:rsidP="00E16052">
      <w:pPr>
        <w:pStyle w:val="BodyTextIndent"/>
        <w:ind w:left="0" w:firstLine="207"/>
        <w:rPr>
          <w:rFonts w:ascii="Arial" w:hAnsi="Arial" w:cs="Arial"/>
          <w:sz w:val="22"/>
          <w:szCs w:val="22"/>
        </w:rPr>
      </w:pPr>
    </w:p>
    <w:p w14:paraId="2DA5AE70" w14:textId="77777777" w:rsidR="00697CDC" w:rsidRPr="00697CDC" w:rsidRDefault="00697CDC" w:rsidP="00E16052">
      <w:pPr>
        <w:pStyle w:val="BodyTextIndent"/>
        <w:numPr>
          <w:ilvl w:val="1"/>
          <w:numId w:val="56"/>
        </w:numPr>
        <w:spacing w:after="0"/>
        <w:jc w:val="both"/>
        <w:rPr>
          <w:rFonts w:ascii="Arial" w:hAnsi="Arial" w:cs="Arial"/>
          <w:sz w:val="22"/>
          <w:szCs w:val="22"/>
        </w:rPr>
      </w:pPr>
      <w:r w:rsidRPr="00697CDC">
        <w:rPr>
          <w:rFonts w:ascii="Arial" w:hAnsi="Arial" w:cs="Arial"/>
          <w:sz w:val="22"/>
          <w:szCs w:val="22"/>
        </w:rPr>
        <w:t>First Aid personnel will ensure that an entry into the accident book is made for each person that they deal with.</w:t>
      </w:r>
    </w:p>
    <w:p w14:paraId="4821D348" w14:textId="77777777" w:rsidR="00697CDC" w:rsidRPr="00697CDC" w:rsidRDefault="00697CDC" w:rsidP="001F55C0">
      <w:pPr>
        <w:pStyle w:val="BodyTextIndent"/>
        <w:ind w:left="0" w:firstLine="207"/>
        <w:rPr>
          <w:rFonts w:ascii="Arial" w:hAnsi="Arial" w:cs="Arial"/>
          <w:sz w:val="22"/>
          <w:szCs w:val="22"/>
        </w:rPr>
      </w:pPr>
    </w:p>
    <w:p w14:paraId="54B34DC4" w14:textId="7B378E97" w:rsidR="00697CDC" w:rsidRDefault="00032345" w:rsidP="00E16052">
      <w:pPr>
        <w:pStyle w:val="BodyTextIndent"/>
        <w:numPr>
          <w:ilvl w:val="1"/>
          <w:numId w:val="56"/>
        </w:numPr>
        <w:spacing w:after="0"/>
        <w:jc w:val="both"/>
        <w:rPr>
          <w:rFonts w:ascii="Arial" w:hAnsi="Arial" w:cs="Arial"/>
          <w:sz w:val="22"/>
          <w:szCs w:val="22"/>
        </w:rPr>
      </w:pPr>
      <w:r>
        <w:rPr>
          <w:rFonts w:ascii="Arial" w:hAnsi="Arial" w:cs="Arial"/>
          <w:sz w:val="22"/>
          <w:szCs w:val="22"/>
        </w:rPr>
        <w:t>The</w:t>
      </w:r>
      <w:r w:rsidR="00697CDC" w:rsidRPr="00697CDC">
        <w:rPr>
          <w:rFonts w:ascii="Arial" w:hAnsi="Arial" w:cs="Arial"/>
          <w:sz w:val="22"/>
          <w:szCs w:val="22"/>
        </w:rPr>
        <w:t xml:space="preserve"> </w:t>
      </w:r>
      <w:r w:rsidR="00790EAE">
        <w:rPr>
          <w:rFonts w:ascii="Arial" w:hAnsi="Arial" w:cs="Arial"/>
          <w:sz w:val="22"/>
          <w:szCs w:val="22"/>
        </w:rPr>
        <w:t>Operations</w:t>
      </w:r>
      <w:r w:rsidR="004C17BF">
        <w:rPr>
          <w:rFonts w:ascii="Arial" w:hAnsi="Arial" w:cs="Arial"/>
          <w:sz w:val="22"/>
          <w:szCs w:val="22"/>
        </w:rPr>
        <w:t xml:space="preserve"> Director </w:t>
      </w:r>
      <w:r w:rsidR="00697CDC" w:rsidRPr="00697CDC">
        <w:rPr>
          <w:rFonts w:ascii="Arial" w:hAnsi="Arial" w:cs="Arial"/>
          <w:sz w:val="22"/>
          <w:szCs w:val="22"/>
        </w:rPr>
        <w:t xml:space="preserve">will report all accident figures and days lost to </w:t>
      </w:r>
      <w:r w:rsidR="00790EAE">
        <w:rPr>
          <w:rFonts w:ascii="Arial" w:hAnsi="Arial" w:cs="Arial"/>
          <w:sz w:val="22"/>
          <w:szCs w:val="22"/>
        </w:rPr>
        <w:t>Seta Health &amp; Safety Training</w:t>
      </w:r>
    </w:p>
    <w:p w14:paraId="7C8EB78D" w14:textId="77777777" w:rsidR="00790EAE" w:rsidRDefault="00790EAE" w:rsidP="00790EAE">
      <w:pPr>
        <w:pStyle w:val="ListParagraph"/>
        <w:rPr>
          <w:rFonts w:ascii="Arial" w:hAnsi="Arial" w:cs="Arial"/>
          <w:sz w:val="22"/>
          <w:szCs w:val="22"/>
        </w:rPr>
      </w:pPr>
    </w:p>
    <w:p w14:paraId="7227D120" w14:textId="77777777" w:rsidR="00790EAE" w:rsidRPr="00E37C62" w:rsidRDefault="00790EAE" w:rsidP="00790EAE">
      <w:pPr>
        <w:pStyle w:val="BodyTextIndent"/>
        <w:spacing w:after="0"/>
        <w:ind w:left="387"/>
        <w:jc w:val="both"/>
        <w:rPr>
          <w:rFonts w:ascii="Arial" w:hAnsi="Arial" w:cs="Arial"/>
          <w:sz w:val="22"/>
          <w:szCs w:val="22"/>
        </w:rPr>
      </w:pPr>
    </w:p>
    <w:p w14:paraId="1467000C" w14:textId="414E25F4" w:rsidR="00697CDC" w:rsidRPr="00697CDC" w:rsidRDefault="00697CDC" w:rsidP="00E16052">
      <w:pPr>
        <w:pStyle w:val="BodyTextIndent"/>
        <w:numPr>
          <w:ilvl w:val="1"/>
          <w:numId w:val="56"/>
        </w:numPr>
        <w:spacing w:after="0"/>
        <w:ind w:left="540" w:hanging="540"/>
        <w:jc w:val="both"/>
        <w:rPr>
          <w:rFonts w:ascii="Arial" w:hAnsi="Arial" w:cs="Arial"/>
          <w:sz w:val="22"/>
          <w:szCs w:val="22"/>
        </w:rPr>
      </w:pPr>
      <w:r w:rsidRPr="00697CDC">
        <w:rPr>
          <w:rFonts w:ascii="Arial" w:hAnsi="Arial" w:cs="Arial"/>
          <w:sz w:val="22"/>
          <w:szCs w:val="22"/>
        </w:rPr>
        <w:t xml:space="preserve">The </w:t>
      </w:r>
      <w:r w:rsidR="00B57036">
        <w:rPr>
          <w:rFonts w:ascii="Arial" w:hAnsi="Arial" w:cs="Arial"/>
          <w:sz w:val="22"/>
          <w:szCs w:val="22"/>
        </w:rPr>
        <w:t>Operations</w:t>
      </w:r>
      <w:r w:rsidR="008C5BDC">
        <w:rPr>
          <w:rFonts w:ascii="Arial" w:hAnsi="Arial" w:cs="Arial"/>
          <w:sz w:val="22"/>
          <w:szCs w:val="22"/>
        </w:rPr>
        <w:t xml:space="preserve"> Director</w:t>
      </w:r>
      <w:r w:rsidRPr="00697CDC">
        <w:rPr>
          <w:rFonts w:ascii="Arial" w:hAnsi="Arial" w:cs="Arial"/>
          <w:sz w:val="22"/>
          <w:szCs w:val="22"/>
        </w:rPr>
        <w:t xml:space="preserve"> will report all RIDDORS and associated investigation reports to </w:t>
      </w:r>
      <w:r w:rsidR="00032345">
        <w:rPr>
          <w:rFonts w:ascii="Arial" w:hAnsi="Arial" w:cs="Arial"/>
          <w:sz w:val="22"/>
          <w:szCs w:val="22"/>
        </w:rPr>
        <w:t xml:space="preserve">the </w:t>
      </w:r>
      <w:r w:rsidR="00790EAE">
        <w:rPr>
          <w:rFonts w:ascii="Arial" w:hAnsi="Arial" w:cs="Arial"/>
          <w:sz w:val="22"/>
          <w:szCs w:val="22"/>
        </w:rPr>
        <w:t>Board of directors</w:t>
      </w:r>
      <w:r w:rsidRPr="00697CDC">
        <w:rPr>
          <w:rFonts w:ascii="Arial" w:hAnsi="Arial" w:cs="Arial"/>
          <w:sz w:val="22"/>
          <w:szCs w:val="22"/>
        </w:rPr>
        <w:t>.</w:t>
      </w:r>
    </w:p>
    <w:p w14:paraId="4E79823B" w14:textId="77777777" w:rsidR="00697CDC" w:rsidRDefault="00697CDC" w:rsidP="00697CDC">
      <w:pPr>
        <w:rPr>
          <w:rFonts w:ascii="Arial" w:hAnsi="Arial" w:cs="Arial"/>
          <w:sz w:val="22"/>
        </w:rPr>
      </w:pPr>
    </w:p>
    <w:p w14:paraId="26860247" w14:textId="77777777" w:rsidR="00697CDC" w:rsidRPr="00032345" w:rsidRDefault="00697CDC" w:rsidP="00E16052">
      <w:pPr>
        <w:pStyle w:val="BodyTextIndent"/>
        <w:numPr>
          <w:ilvl w:val="1"/>
          <w:numId w:val="56"/>
        </w:numPr>
        <w:spacing w:after="0"/>
        <w:ind w:left="540" w:hanging="540"/>
        <w:jc w:val="both"/>
        <w:rPr>
          <w:rFonts w:ascii="Arial" w:hAnsi="Arial" w:cs="Arial"/>
          <w:sz w:val="22"/>
          <w:szCs w:val="22"/>
        </w:rPr>
      </w:pPr>
      <w:r w:rsidRPr="00032345">
        <w:rPr>
          <w:rFonts w:ascii="Arial" w:hAnsi="Arial" w:cs="Arial"/>
          <w:sz w:val="22"/>
          <w:szCs w:val="22"/>
        </w:rPr>
        <w:t xml:space="preserve">All personnel are responsible for the reporting of accidents, near misses and </w:t>
      </w:r>
      <w:r w:rsidR="00E16052" w:rsidRPr="00032345">
        <w:rPr>
          <w:rFonts w:ascii="Arial" w:hAnsi="Arial" w:cs="Arial"/>
          <w:sz w:val="22"/>
          <w:szCs w:val="22"/>
        </w:rPr>
        <w:t>work-related</w:t>
      </w:r>
      <w:r w:rsidRPr="00032345">
        <w:rPr>
          <w:rFonts w:ascii="Arial" w:hAnsi="Arial" w:cs="Arial"/>
          <w:sz w:val="22"/>
          <w:szCs w:val="22"/>
        </w:rPr>
        <w:t xml:space="preserve"> illness </w:t>
      </w:r>
      <w:r w:rsidR="00E37C62" w:rsidRPr="00032345">
        <w:rPr>
          <w:rFonts w:ascii="Arial" w:hAnsi="Arial" w:cs="Arial"/>
          <w:sz w:val="22"/>
          <w:szCs w:val="22"/>
        </w:rPr>
        <w:t>to their</w:t>
      </w:r>
      <w:r w:rsidRPr="00032345">
        <w:rPr>
          <w:rFonts w:ascii="Arial" w:hAnsi="Arial" w:cs="Arial"/>
          <w:sz w:val="22"/>
          <w:szCs w:val="22"/>
        </w:rPr>
        <w:t xml:space="preserve"> immediate Supervision, and for reporting injuries (no matter how trivial seeming) to a first aider ensuring that the details of which are entered into the accident book.</w:t>
      </w:r>
    </w:p>
    <w:p w14:paraId="7E122665" w14:textId="77777777" w:rsidR="00697CDC" w:rsidRDefault="00697CDC" w:rsidP="00697CDC">
      <w:pPr>
        <w:rPr>
          <w:rFonts w:ascii="Arial" w:hAnsi="Arial" w:cs="Arial"/>
          <w:sz w:val="22"/>
        </w:rPr>
      </w:pPr>
    </w:p>
    <w:p w14:paraId="1957F145" w14:textId="77777777" w:rsidR="00697CDC" w:rsidRDefault="00697CDC" w:rsidP="00697CDC">
      <w:pPr>
        <w:rPr>
          <w:rFonts w:ascii="Arial" w:hAnsi="Arial" w:cs="Arial"/>
          <w:sz w:val="22"/>
        </w:rPr>
      </w:pPr>
    </w:p>
    <w:p w14:paraId="5DCFB237" w14:textId="77777777" w:rsidR="00697CDC" w:rsidRPr="00032345" w:rsidRDefault="00032345" w:rsidP="00032345">
      <w:pPr>
        <w:pStyle w:val="BodyTextIndent"/>
        <w:spacing w:after="0"/>
        <w:ind w:left="360" w:hanging="360"/>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00697CDC" w:rsidRPr="00032345">
        <w:rPr>
          <w:rFonts w:ascii="Arial" w:hAnsi="Arial" w:cs="Arial"/>
          <w:b/>
          <w:sz w:val="22"/>
          <w:szCs w:val="22"/>
        </w:rPr>
        <w:t>PROCEDURE FOR MINOR FIRST AID ATTENDED ACCIDENTS (also refer to flow chart in figure1)</w:t>
      </w:r>
    </w:p>
    <w:p w14:paraId="03F4D322" w14:textId="77777777" w:rsidR="00697CDC" w:rsidRDefault="00697CDC" w:rsidP="00697CDC">
      <w:pPr>
        <w:pStyle w:val="BodyTextIndent"/>
        <w:rPr>
          <w:b/>
        </w:rPr>
      </w:pPr>
    </w:p>
    <w:p w14:paraId="62546916" w14:textId="77777777" w:rsidR="00697CDC" w:rsidRDefault="00697CDC" w:rsidP="00697CDC">
      <w:pPr>
        <w:rPr>
          <w:rFonts w:ascii="Arial" w:hAnsi="Arial" w:cs="Arial"/>
          <w:sz w:val="22"/>
        </w:rPr>
      </w:pPr>
    </w:p>
    <w:p w14:paraId="5B505180" w14:textId="77777777" w:rsidR="00697CDC" w:rsidRPr="00032345" w:rsidRDefault="00697CDC" w:rsidP="00E37C62">
      <w:pPr>
        <w:pStyle w:val="BodyTextIndent"/>
        <w:tabs>
          <w:tab w:val="num" w:pos="1320"/>
        </w:tabs>
        <w:spacing w:after="0"/>
        <w:ind w:left="0"/>
        <w:jc w:val="both"/>
        <w:rPr>
          <w:rFonts w:ascii="Arial" w:hAnsi="Arial" w:cs="Arial"/>
          <w:sz w:val="22"/>
          <w:szCs w:val="22"/>
        </w:rPr>
      </w:pPr>
      <w:r w:rsidRPr="00032345">
        <w:rPr>
          <w:rFonts w:ascii="Arial" w:hAnsi="Arial" w:cs="Arial"/>
          <w:sz w:val="22"/>
          <w:szCs w:val="22"/>
        </w:rPr>
        <w:t>Injuries will be reported to first aiders, and to t</w:t>
      </w:r>
      <w:r w:rsidR="00032345">
        <w:rPr>
          <w:rFonts w:ascii="Arial" w:hAnsi="Arial" w:cs="Arial"/>
          <w:sz w:val="22"/>
          <w:szCs w:val="22"/>
        </w:rPr>
        <w:t xml:space="preserve">he immediate supervision of the </w:t>
      </w:r>
      <w:r w:rsidRPr="00032345">
        <w:rPr>
          <w:rFonts w:ascii="Arial" w:hAnsi="Arial" w:cs="Arial"/>
          <w:sz w:val="22"/>
          <w:szCs w:val="22"/>
        </w:rPr>
        <w:t>injured party.</w:t>
      </w:r>
    </w:p>
    <w:p w14:paraId="3353738B" w14:textId="77777777" w:rsidR="00697CDC" w:rsidRPr="00032345" w:rsidRDefault="00697CDC" w:rsidP="00032345">
      <w:pPr>
        <w:pStyle w:val="BodyTextIndent"/>
        <w:tabs>
          <w:tab w:val="num" w:pos="540"/>
        </w:tabs>
        <w:ind w:hanging="1080"/>
        <w:rPr>
          <w:rFonts w:ascii="Arial" w:hAnsi="Arial" w:cs="Arial"/>
          <w:sz w:val="22"/>
          <w:szCs w:val="22"/>
        </w:rPr>
      </w:pPr>
    </w:p>
    <w:p w14:paraId="23845F62" w14:textId="77777777" w:rsidR="00697CDC" w:rsidRPr="00032345" w:rsidRDefault="00697CDC" w:rsidP="00E16052">
      <w:pPr>
        <w:pStyle w:val="BodyTextIndent"/>
        <w:numPr>
          <w:ilvl w:val="1"/>
          <w:numId w:val="3"/>
        </w:numPr>
        <w:spacing w:after="0"/>
        <w:jc w:val="both"/>
        <w:rPr>
          <w:rFonts w:ascii="Arial" w:hAnsi="Arial" w:cs="Arial"/>
          <w:sz w:val="22"/>
          <w:szCs w:val="22"/>
        </w:rPr>
      </w:pPr>
      <w:r w:rsidRPr="00032345">
        <w:rPr>
          <w:rFonts w:ascii="Arial" w:hAnsi="Arial" w:cs="Arial"/>
          <w:sz w:val="22"/>
          <w:szCs w:val="22"/>
        </w:rPr>
        <w:t>First aiders after treating the injured party will fill in an entry into the first aid book.</w:t>
      </w:r>
    </w:p>
    <w:p w14:paraId="284BFBCF" w14:textId="77777777" w:rsidR="00697CDC" w:rsidRPr="00032345" w:rsidRDefault="00697CDC" w:rsidP="00032345">
      <w:pPr>
        <w:pStyle w:val="BodyTextIndent"/>
        <w:tabs>
          <w:tab w:val="num" w:pos="540"/>
        </w:tabs>
        <w:ind w:left="0" w:hanging="1080"/>
        <w:rPr>
          <w:rFonts w:ascii="Arial" w:hAnsi="Arial" w:cs="Arial"/>
          <w:sz w:val="22"/>
          <w:szCs w:val="22"/>
        </w:rPr>
      </w:pPr>
    </w:p>
    <w:p w14:paraId="0607F970" w14:textId="77777777" w:rsidR="00697CDC" w:rsidRPr="00032345" w:rsidRDefault="00697CDC" w:rsidP="00E16052">
      <w:pPr>
        <w:pStyle w:val="BodyTextIndent"/>
        <w:numPr>
          <w:ilvl w:val="1"/>
          <w:numId w:val="3"/>
        </w:numPr>
        <w:spacing w:after="0"/>
        <w:jc w:val="both"/>
        <w:rPr>
          <w:rFonts w:ascii="Arial" w:hAnsi="Arial" w:cs="Arial"/>
          <w:sz w:val="22"/>
          <w:szCs w:val="22"/>
        </w:rPr>
      </w:pPr>
      <w:r w:rsidRPr="00032345">
        <w:rPr>
          <w:rFonts w:ascii="Arial" w:hAnsi="Arial" w:cs="Arial"/>
          <w:sz w:val="22"/>
          <w:szCs w:val="22"/>
        </w:rPr>
        <w:t xml:space="preserve">Each completed entry will be passed onto the </w:t>
      </w:r>
      <w:r w:rsidR="002C1726">
        <w:rPr>
          <w:rFonts w:ascii="Arial" w:hAnsi="Arial" w:cs="Arial"/>
          <w:sz w:val="22"/>
          <w:szCs w:val="22"/>
        </w:rPr>
        <w:t xml:space="preserve">Safety Advisor </w:t>
      </w:r>
      <w:r w:rsidRPr="00032345">
        <w:rPr>
          <w:rFonts w:ascii="Arial" w:hAnsi="Arial" w:cs="Arial"/>
          <w:sz w:val="22"/>
          <w:szCs w:val="22"/>
        </w:rPr>
        <w:t>Department as soon as is reasonably practicable.</w:t>
      </w:r>
    </w:p>
    <w:p w14:paraId="7AF8EADE" w14:textId="77777777" w:rsidR="00697CDC" w:rsidRPr="00032345" w:rsidRDefault="00697CDC" w:rsidP="00032345">
      <w:pPr>
        <w:pStyle w:val="BodyTextIndent"/>
        <w:tabs>
          <w:tab w:val="num" w:pos="540"/>
        </w:tabs>
        <w:ind w:left="0" w:hanging="1080"/>
        <w:rPr>
          <w:rFonts w:ascii="Arial" w:hAnsi="Arial" w:cs="Arial"/>
          <w:sz w:val="22"/>
          <w:szCs w:val="22"/>
        </w:rPr>
      </w:pPr>
    </w:p>
    <w:p w14:paraId="3A5734CB" w14:textId="77777777" w:rsidR="00697CDC" w:rsidRPr="00032345" w:rsidRDefault="00697CDC" w:rsidP="00E16052">
      <w:pPr>
        <w:pStyle w:val="BodyTextIndent"/>
        <w:numPr>
          <w:ilvl w:val="1"/>
          <w:numId w:val="3"/>
        </w:numPr>
        <w:spacing w:after="0"/>
        <w:jc w:val="both"/>
        <w:rPr>
          <w:rFonts w:ascii="Arial" w:hAnsi="Arial" w:cs="Arial"/>
          <w:sz w:val="22"/>
          <w:szCs w:val="22"/>
        </w:rPr>
      </w:pPr>
      <w:r w:rsidRPr="00032345">
        <w:rPr>
          <w:rFonts w:ascii="Arial" w:hAnsi="Arial" w:cs="Arial"/>
          <w:sz w:val="22"/>
          <w:szCs w:val="22"/>
        </w:rPr>
        <w:t>An accident report form will be completed as soon as reasonably practicable after the accident by the immediate supervision of the injured party and will not be used to establish blame but to establish cause.</w:t>
      </w:r>
    </w:p>
    <w:p w14:paraId="3E912A2F" w14:textId="77777777" w:rsidR="00697CDC" w:rsidRPr="00032345" w:rsidRDefault="00697CDC" w:rsidP="00032345">
      <w:pPr>
        <w:pStyle w:val="BodyTextIndent"/>
        <w:tabs>
          <w:tab w:val="num" w:pos="540"/>
        </w:tabs>
        <w:ind w:left="540" w:hanging="540"/>
        <w:rPr>
          <w:rFonts w:ascii="Arial" w:hAnsi="Arial" w:cs="Arial"/>
          <w:sz w:val="22"/>
          <w:szCs w:val="22"/>
        </w:rPr>
      </w:pPr>
    </w:p>
    <w:p w14:paraId="620C3021" w14:textId="77777777" w:rsidR="00697CDC" w:rsidRPr="00032345" w:rsidRDefault="00697CDC" w:rsidP="00E16052">
      <w:pPr>
        <w:pStyle w:val="BodyTextIndent"/>
        <w:numPr>
          <w:ilvl w:val="1"/>
          <w:numId w:val="3"/>
        </w:numPr>
        <w:spacing w:after="0"/>
        <w:jc w:val="both"/>
        <w:rPr>
          <w:rFonts w:ascii="Arial" w:hAnsi="Arial" w:cs="Arial"/>
          <w:sz w:val="22"/>
          <w:szCs w:val="22"/>
        </w:rPr>
      </w:pPr>
      <w:r w:rsidRPr="00032345">
        <w:rPr>
          <w:rFonts w:ascii="Arial" w:hAnsi="Arial" w:cs="Arial"/>
          <w:sz w:val="22"/>
          <w:szCs w:val="22"/>
        </w:rPr>
        <w:t>A copy of the accident form will be passed onto the site Human Resources Department</w:t>
      </w:r>
      <w:r w:rsidR="002C1726">
        <w:rPr>
          <w:rFonts w:ascii="Arial" w:hAnsi="Arial" w:cs="Arial"/>
          <w:sz w:val="22"/>
          <w:szCs w:val="22"/>
        </w:rPr>
        <w:t xml:space="preserve"> to be put into employee/learner files</w:t>
      </w:r>
      <w:r w:rsidRPr="00032345">
        <w:rPr>
          <w:rFonts w:ascii="Arial" w:hAnsi="Arial" w:cs="Arial"/>
          <w:sz w:val="22"/>
          <w:szCs w:val="22"/>
        </w:rPr>
        <w:t>.</w:t>
      </w:r>
    </w:p>
    <w:p w14:paraId="089F40C7" w14:textId="77777777" w:rsidR="00697CDC" w:rsidRPr="00032345" w:rsidRDefault="00697CDC" w:rsidP="00032345">
      <w:pPr>
        <w:pStyle w:val="BodyTextIndent"/>
        <w:tabs>
          <w:tab w:val="num" w:pos="540"/>
        </w:tabs>
        <w:ind w:left="0" w:hanging="1080"/>
        <w:rPr>
          <w:rFonts w:ascii="Arial" w:hAnsi="Arial" w:cs="Arial"/>
          <w:sz w:val="22"/>
          <w:szCs w:val="22"/>
        </w:rPr>
      </w:pPr>
    </w:p>
    <w:p w14:paraId="6084BD26" w14:textId="77777777" w:rsidR="00697CDC" w:rsidRDefault="00697CDC" w:rsidP="00E16052">
      <w:pPr>
        <w:pStyle w:val="BodyTextIndent"/>
        <w:numPr>
          <w:ilvl w:val="1"/>
          <w:numId w:val="3"/>
        </w:numPr>
        <w:spacing w:after="0"/>
        <w:jc w:val="both"/>
        <w:rPr>
          <w:rFonts w:ascii="Arial" w:hAnsi="Arial" w:cs="Arial"/>
          <w:sz w:val="22"/>
          <w:szCs w:val="22"/>
        </w:rPr>
      </w:pPr>
      <w:r w:rsidRPr="00032345">
        <w:rPr>
          <w:rFonts w:ascii="Arial" w:hAnsi="Arial" w:cs="Arial"/>
          <w:sz w:val="22"/>
          <w:szCs w:val="22"/>
        </w:rPr>
        <w:t xml:space="preserve">Lost time due to injury will be monitored by the </w:t>
      </w:r>
      <w:r w:rsidR="002C1726">
        <w:rPr>
          <w:rFonts w:ascii="Arial" w:hAnsi="Arial" w:cs="Arial"/>
          <w:sz w:val="22"/>
          <w:szCs w:val="22"/>
        </w:rPr>
        <w:t xml:space="preserve">Safety Advisor </w:t>
      </w:r>
      <w:r w:rsidRPr="00032345">
        <w:rPr>
          <w:rFonts w:ascii="Arial" w:hAnsi="Arial" w:cs="Arial"/>
          <w:sz w:val="22"/>
          <w:szCs w:val="22"/>
        </w:rPr>
        <w:t>a</w:t>
      </w:r>
      <w:r w:rsidR="00B77677">
        <w:rPr>
          <w:rFonts w:ascii="Arial" w:hAnsi="Arial" w:cs="Arial"/>
          <w:sz w:val="22"/>
          <w:szCs w:val="22"/>
        </w:rPr>
        <w:t>nd if any injury leads to over 7</w:t>
      </w:r>
      <w:r w:rsidRPr="00032345">
        <w:rPr>
          <w:rFonts w:ascii="Arial" w:hAnsi="Arial" w:cs="Arial"/>
          <w:sz w:val="22"/>
          <w:szCs w:val="22"/>
        </w:rPr>
        <w:t xml:space="preserve"> days of absence (including a weekend) this will become RIDDOR reportable.</w:t>
      </w:r>
    </w:p>
    <w:p w14:paraId="5F59571C" w14:textId="77777777" w:rsidR="00B77677" w:rsidRDefault="00B77677" w:rsidP="00B77677">
      <w:pPr>
        <w:pStyle w:val="BodyTextIndent"/>
        <w:tabs>
          <w:tab w:val="num" w:pos="1320"/>
        </w:tabs>
        <w:spacing w:after="0"/>
        <w:ind w:left="0"/>
        <w:jc w:val="both"/>
        <w:rPr>
          <w:rFonts w:ascii="Arial" w:hAnsi="Arial" w:cs="Arial"/>
          <w:sz w:val="22"/>
          <w:szCs w:val="22"/>
        </w:rPr>
      </w:pPr>
    </w:p>
    <w:p w14:paraId="016FB421" w14:textId="77777777" w:rsidR="00E37C62" w:rsidRDefault="00B77677" w:rsidP="00E16052">
      <w:pPr>
        <w:pStyle w:val="BodyTextIndent"/>
        <w:numPr>
          <w:ilvl w:val="1"/>
          <w:numId w:val="3"/>
        </w:numPr>
        <w:spacing w:after="0"/>
        <w:jc w:val="both"/>
        <w:rPr>
          <w:rFonts w:ascii="Arial" w:hAnsi="Arial" w:cs="Arial"/>
          <w:sz w:val="22"/>
          <w:szCs w:val="22"/>
        </w:rPr>
      </w:pPr>
      <w:r>
        <w:rPr>
          <w:rFonts w:ascii="Arial" w:hAnsi="Arial" w:cs="Arial"/>
          <w:sz w:val="22"/>
          <w:szCs w:val="22"/>
        </w:rPr>
        <w:t>All lo</w:t>
      </w:r>
      <w:r w:rsidR="00631E4E">
        <w:rPr>
          <w:rFonts w:ascii="Arial" w:hAnsi="Arial" w:cs="Arial"/>
          <w:sz w:val="22"/>
          <w:szCs w:val="22"/>
        </w:rPr>
        <w:t>st time accidents resulting in 5</w:t>
      </w:r>
      <w:r>
        <w:rPr>
          <w:rFonts w:ascii="Arial" w:hAnsi="Arial" w:cs="Arial"/>
          <w:sz w:val="22"/>
          <w:szCs w:val="22"/>
        </w:rPr>
        <w:t xml:space="preserve"> days absence from their normal duties (including weekends and bank holidays) will be recorded by Human Resources</w:t>
      </w:r>
      <w:r w:rsidR="002C1726">
        <w:rPr>
          <w:rFonts w:ascii="Arial" w:hAnsi="Arial" w:cs="Arial"/>
          <w:sz w:val="22"/>
          <w:szCs w:val="22"/>
        </w:rPr>
        <w:t>/Safety Advisor</w:t>
      </w:r>
      <w:r>
        <w:rPr>
          <w:rFonts w:ascii="Arial" w:hAnsi="Arial" w:cs="Arial"/>
          <w:sz w:val="22"/>
          <w:szCs w:val="22"/>
        </w:rPr>
        <w:t>.</w:t>
      </w:r>
    </w:p>
    <w:p w14:paraId="355DF921" w14:textId="77777777" w:rsidR="00E37C62" w:rsidRDefault="00E37C62" w:rsidP="00E37C62">
      <w:pPr>
        <w:pStyle w:val="ListParagraph"/>
        <w:rPr>
          <w:rFonts w:ascii="Arial" w:hAnsi="Arial" w:cs="Arial"/>
          <w:sz w:val="22"/>
          <w:szCs w:val="22"/>
        </w:rPr>
      </w:pPr>
    </w:p>
    <w:p w14:paraId="712B4818" w14:textId="77777777" w:rsidR="00697CDC" w:rsidRPr="00E37C62" w:rsidRDefault="00697CDC" w:rsidP="00E16052">
      <w:pPr>
        <w:pStyle w:val="BodyTextIndent"/>
        <w:numPr>
          <w:ilvl w:val="1"/>
          <w:numId w:val="3"/>
        </w:numPr>
        <w:spacing w:after="0"/>
        <w:jc w:val="both"/>
        <w:rPr>
          <w:rFonts w:ascii="Arial" w:hAnsi="Arial" w:cs="Arial"/>
          <w:sz w:val="22"/>
          <w:szCs w:val="22"/>
        </w:rPr>
      </w:pPr>
      <w:r w:rsidRPr="00E37C62">
        <w:rPr>
          <w:rFonts w:ascii="Arial" w:hAnsi="Arial" w:cs="Arial"/>
          <w:sz w:val="22"/>
          <w:szCs w:val="22"/>
        </w:rPr>
        <w:t xml:space="preserve">Completed forms will be sent to the </w:t>
      </w:r>
      <w:r w:rsidR="005469E7" w:rsidRPr="00E37C62">
        <w:rPr>
          <w:rFonts w:ascii="Arial" w:hAnsi="Arial" w:cs="Arial"/>
          <w:sz w:val="22"/>
          <w:szCs w:val="22"/>
        </w:rPr>
        <w:t>Human Resources</w:t>
      </w:r>
      <w:r w:rsidRPr="00E37C62">
        <w:rPr>
          <w:rFonts w:ascii="Arial" w:hAnsi="Arial" w:cs="Arial"/>
          <w:sz w:val="22"/>
          <w:szCs w:val="22"/>
        </w:rPr>
        <w:t xml:space="preserve"> Department</w:t>
      </w:r>
      <w:r w:rsidR="002C1726">
        <w:rPr>
          <w:rFonts w:ascii="Arial" w:hAnsi="Arial" w:cs="Arial"/>
          <w:sz w:val="22"/>
          <w:szCs w:val="22"/>
        </w:rPr>
        <w:t>/Safety Advisor</w:t>
      </w:r>
      <w:r w:rsidRPr="00E37C62">
        <w:rPr>
          <w:rFonts w:ascii="Arial" w:hAnsi="Arial" w:cs="Arial"/>
          <w:sz w:val="22"/>
          <w:szCs w:val="22"/>
        </w:rPr>
        <w:t>.</w:t>
      </w:r>
    </w:p>
    <w:p w14:paraId="2479B5A5" w14:textId="77777777" w:rsidR="00697CDC" w:rsidRPr="00032345" w:rsidRDefault="00697CDC" w:rsidP="00032345">
      <w:pPr>
        <w:pStyle w:val="BodyTextIndent"/>
        <w:tabs>
          <w:tab w:val="num" w:pos="540"/>
        </w:tabs>
        <w:ind w:left="0"/>
        <w:rPr>
          <w:rFonts w:ascii="Arial" w:hAnsi="Arial" w:cs="Arial"/>
          <w:sz w:val="22"/>
          <w:szCs w:val="22"/>
        </w:rPr>
      </w:pPr>
    </w:p>
    <w:p w14:paraId="6C3A52FB" w14:textId="77777777" w:rsidR="00697CDC" w:rsidRPr="00032345" w:rsidRDefault="00697CDC" w:rsidP="00697CDC">
      <w:pPr>
        <w:pStyle w:val="BodyTextIndent"/>
        <w:ind w:left="360"/>
        <w:rPr>
          <w:rFonts w:ascii="Arial" w:hAnsi="Arial" w:cs="Arial"/>
          <w:b/>
          <w:sz w:val="22"/>
          <w:szCs w:val="22"/>
        </w:rPr>
      </w:pPr>
    </w:p>
    <w:p w14:paraId="148E516F" w14:textId="77777777" w:rsidR="00697CDC" w:rsidRPr="00032345" w:rsidRDefault="00697CDC" w:rsidP="00697CDC">
      <w:pPr>
        <w:pStyle w:val="BodyTextIndent"/>
        <w:ind w:left="360"/>
        <w:rPr>
          <w:rFonts w:ascii="Arial" w:hAnsi="Arial" w:cs="Arial"/>
          <w:b/>
          <w:sz w:val="22"/>
          <w:szCs w:val="22"/>
        </w:rPr>
      </w:pPr>
    </w:p>
    <w:p w14:paraId="32D6D8AE" w14:textId="77777777" w:rsidR="00697CDC" w:rsidRPr="00032345" w:rsidRDefault="00697CDC" w:rsidP="00697CDC">
      <w:pPr>
        <w:pStyle w:val="BodyTextIndent"/>
        <w:ind w:left="0"/>
        <w:rPr>
          <w:rFonts w:ascii="Arial" w:hAnsi="Arial" w:cs="Arial"/>
          <w:sz w:val="22"/>
          <w:szCs w:val="22"/>
        </w:rPr>
      </w:pPr>
    </w:p>
    <w:p w14:paraId="77435E61" w14:textId="77777777" w:rsidR="00697CDC" w:rsidRPr="00032345" w:rsidRDefault="00697CDC" w:rsidP="00697CDC">
      <w:pPr>
        <w:pStyle w:val="BodyTextIndent"/>
        <w:ind w:left="1080"/>
        <w:rPr>
          <w:rFonts w:ascii="Arial" w:hAnsi="Arial" w:cs="Arial"/>
          <w:sz w:val="22"/>
          <w:szCs w:val="22"/>
        </w:rPr>
      </w:pPr>
    </w:p>
    <w:p w14:paraId="6E88A0E7" w14:textId="77777777" w:rsidR="00697CDC" w:rsidRDefault="00697CDC" w:rsidP="00697CDC">
      <w:pPr>
        <w:pStyle w:val="BodyTextIndent"/>
        <w:ind w:left="1080"/>
        <w:rPr>
          <w:rFonts w:ascii="Arial" w:hAnsi="Arial" w:cs="Arial"/>
          <w:sz w:val="22"/>
          <w:szCs w:val="22"/>
        </w:rPr>
      </w:pPr>
    </w:p>
    <w:p w14:paraId="0A91ACE4" w14:textId="77777777" w:rsidR="005469E7" w:rsidRDefault="005469E7" w:rsidP="00697CDC">
      <w:pPr>
        <w:pStyle w:val="BodyTextIndent"/>
        <w:ind w:left="1080"/>
        <w:rPr>
          <w:rFonts w:ascii="Arial" w:hAnsi="Arial" w:cs="Arial"/>
          <w:sz w:val="22"/>
          <w:szCs w:val="22"/>
        </w:rPr>
      </w:pPr>
    </w:p>
    <w:p w14:paraId="11A25AC2" w14:textId="77777777" w:rsidR="005469E7" w:rsidRDefault="005469E7" w:rsidP="00697CDC">
      <w:pPr>
        <w:pStyle w:val="BodyTextIndent"/>
        <w:ind w:left="1080"/>
        <w:rPr>
          <w:rFonts w:ascii="Arial" w:hAnsi="Arial" w:cs="Arial"/>
          <w:sz w:val="22"/>
          <w:szCs w:val="22"/>
        </w:rPr>
      </w:pPr>
    </w:p>
    <w:p w14:paraId="1C80733C" w14:textId="77777777" w:rsidR="005469E7" w:rsidRDefault="005469E7" w:rsidP="00697CDC">
      <w:pPr>
        <w:pStyle w:val="BodyTextIndent"/>
        <w:ind w:left="1080"/>
        <w:rPr>
          <w:rFonts w:ascii="Arial" w:hAnsi="Arial" w:cs="Arial"/>
          <w:sz w:val="22"/>
          <w:szCs w:val="22"/>
        </w:rPr>
      </w:pPr>
    </w:p>
    <w:p w14:paraId="06D18577" w14:textId="77777777" w:rsidR="005469E7" w:rsidRDefault="005469E7" w:rsidP="00697CDC">
      <w:pPr>
        <w:pStyle w:val="BodyTextIndent"/>
        <w:ind w:left="108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697CDC" w14:paraId="4D7DB558" w14:textId="77777777" w:rsidTr="00697CDC">
        <w:tc>
          <w:tcPr>
            <w:tcW w:w="8522" w:type="dxa"/>
            <w:tcBorders>
              <w:top w:val="single" w:sz="4" w:space="0" w:color="auto"/>
              <w:left w:val="single" w:sz="4" w:space="0" w:color="auto"/>
              <w:bottom w:val="single" w:sz="4" w:space="0" w:color="auto"/>
              <w:right w:val="single" w:sz="4" w:space="0" w:color="auto"/>
            </w:tcBorders>
          </w:tcPr>
          <w:p w14:paraId="2EF9D057" w14:textId="77777777" w:rsidR="005469E7" w:rsidRDefault="005469E7" w:rsidP="00697CDC">
            <w:pPr>
              <w:pStyle w:val="Heading2"/>
              <w:jc w:val="center"/>
              <w:rPr>
                <w:u w:val="single"/>
              </w:rPr>
            </w:pPr>
          </w:p>
          <w:p w14:paraId="40BA7697" w14:textId="77777777" w:rsidR="00697CDC" w:rsidRDefault="00697CDC" w:rsidP="00697CDC">
            <w:pPr>
              <w:pStyle w:val="Heading2"/>
              <w:jc w:val="center"/>
              <w:rPr>
                <w:u w:val="single"/>
              </w:rPr>
            </w:pPr>
            <w:r>
              <w:rPr>
                <w:u w:val="single"/>
              </w:rPr>
              <w:t>HEALTH AND SAFETY THE  REPORTING AND INVESTIGATION OF ACCIDENTS AND NEAR MISSES</w:t>
            </w:r>
          </w:p>
          <w:p w14:paraId="4C6468A7" w14:textId="77777777" w:rsidR="00697CDC" w:rsidRDefault="00697CDC" w:rsidP="00697CDC">
            <w:pPr>
              <w:rPr>
                <w:rFonts w:ascii="Arial" w:hAnsi="Arial" w:cs="Arial"/>
                <w:b/>
                <w:bCs/>
                <w:sz w:val="22"/>
              </w:rPr>
            </w:pPr>
            <w:r>
              <w:t xml:space="preserve">               </w:t>
            </w:r>
          </w:p>
          <w:p w14:paraId="430FBACA" w14:textId="77777777" w:rsidR="00697CDC" w:rsidRDefault="00697CDC" w:rsidP="00697CDC"/>
        </w:tc>
      </w:tr>
    </w:tbl>
    <w:p w14:paraId="6AA2C243" w14:textId="77777777" w:rsidR="00697CDC" w:rsidRDefault="00697CDC" w:rsidP="00697CDC">
      <w:pPr>
        <w:rPr>
          <w:rFonts w:ascii="Arial" w:hAnsi="Arial" w:cs="Arial"/>
          <w:sz w:val="22"/>
        </w:rPr>
      </w:pPr>
    </w:p>
    <w:p w14:paraId="0103879E" w14:textId="77777777" w:rsidR="00697CDC" w:rsidRDefault="00697CDC" w:rsidP="00697CDC">
      <w:pPr>
        <w:pStyle w:val="BodyTextIndent"/>
        <w:ind w:left="0"/>
      </w:pPr>
    </w:p>
    <w:p w14:paraId="7F7674DD" w14:textId="77777777" w:rsidR="00697CDC" w:rsidRDefault="00F215C5" w:rsidP="005469E7">
      <w:pPr>
        <w:pStyle w:val="BodyTextIndent"/>
        <w:tabs>
          <w:tab w:val="left" w:pos="0"/>
        </w:tabs>
        <w:ind w:left="-900"/>
      </w:pPr>
      <w:r>
        <w:pict w14:anchorId="672E4FF7">
          <v:group id="_x0000_s1450" editas="canvas" style="width:500.05pt;height:513pt;mso-position-horizontal-relative:char;mso-position-vertical-relative:line" coordorigin="2164,5925" coordsize="9086,9528">
            <o:lock v:ext="edit" aspectratio="t"/>
            <v:shape id="_x0000_s1451" type="#_x0000_t75" style="position:absolute;left:2164;top:5925;width:9086;height:9528"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52" type="#_x0000_t176" style="position:absolute;left:2171;top:7045;width:1878;height:960"/>
            <v:shape id="_x0000_s1453" type="#_x0000_t67" style="position:absolute;left:2797;top:8165;width:469;height:320" fillcolor="lime"/>
            <v:shape id="_x0000_s1454" type="#_x0000_t202" style="position:absolute;left:2327;top:7045;width:1721;height:800" stroked="f">
              <v:fill opacity="0"/>
              <v:textbox style="mso-next-textbox:#_x0000_s1454" inset="2.43839mm,1.2192mm,2.43839mm,1.2192mm">
                <w:txbxContent>
                  <w:p w14:paraId="742E20E6" w14:textId="77777777" w:rsidR="00F215C5" w:rsidRPr="0001399A" w:rsidRDefault="00F215C5" w:rsidP="005469E7">
                    <w:pPr>
                      <w:rPr>
                        <w:rFonts w:ascii="Arial" w:hAnsi="Arial"/>
                        <w:sz w:val="15"/>
                      </w:rPr>
                    </w:pPr>
                    <w:r w:rsidRPr="0001399A">
                      <w:rPr>
                        <w:rFonts w:ascii="Arial" w:hAnsi="Arial"/>
                        <w:sz w:val="15"/>
                      </w:rPr>
                      <w:t>Did the accident/ incident result in any injury or damage to property or equipment?</w:t>
                    </w:r>
                  </w:p>
                </w:txbxContent>
              </v:textbox>
            </v:shape>
            <v:shape id="_x0000_s1455" type="#_x0000_t176" style="position:absolute;left:2171;top:8645;width:1878;height:960"/>
            <v:shape id="_x0000_s1456" type="#_x0000_t202" style="position:absolute;left:2171;top:10245;width:1878;height:1280" stroked="f">
              <v:fill opacity="0"/>
              <v:textbox style="mso-next-textbox:#_x0000_s1456" inset="2.43839mm,1.2192mm,2.43839mm,1.2192mm">
                <w:txbxContent>
                  <w:p w14:paraId="28BBEF56" w14:textId="77777777" w:rsidR="00F215C5" w:rsidRPr="0001399A" w:rsidRDefault="00F215C5" w:rsidP="005469E7">
                    <w:pPr>
                      <w:rPr>
                        <w:rFonts w:ascii="Arial" w:hAnsi="Arial"/>
                        <w:sz w:val="15"/>
                      </w:rPr>
                    </w:pPr>
                    <w:r w:rsidRPr="0001399A">
                      <w:rPr>
                        <w:rFonts w:ascii="Arial" w:hAnsi="Arial"/>
                        <w:sz w:val="15"/>
                      </w:rPr>
                      <w:t>Did the accident result in serious injury/ a RIDDOR major injury (see table 4.1a) / the injured party not returning to work/ hospitalisation?</w:t>
                    </w:r>
                  </w:p>
                </w:txbxContent>
              </v:textbox>
            </v:shape>
            <v:shape id="_x0000_s1457" type="#_x0000_t67" style="position:absolute;left:2797;top:9765;width:469;height:320" fillcolor="lime"/>
            <v:shape id="_x0000_s1458" type="#_x0000_t67" style="position:absolute;left:4121;top:7290;width:481;height:312;rotation:270" adj=",4791" fillcolor="red"/>
            <v:shape id="_x0000_s1459" type="#_x0000_t176" style="position:absolute;left:2171;top:10245;width:1878;height:1280" filled="f"/>
            <v:shape id="_x0000_s1460" type="#_x0000_t176" style="position:absolute;left:4675;top:7045;width:1725;height:800"/>
            <v:shape id="_x0000_s1461" type="#_x0000_t202" style="position:absolute;left:4675;top:7045;width:1726;height:800" stroked="f">
              <v:fill opacity="0"/>
              <v:textbox style="mso-next-textbox:#_x0000_s1461" inset="2.43839mm,1.2192mm,2.43839mm,1.2192mm">
                <w:txbxContent>
                  <w:p w14:paraId="4C7A20DA" w14:textId="77777777" w:rsidR="00F215C5" w:rsidRPr="0001399A" w:rsidRDefault="00F215C5" w:rsidP="005469E7">
                    <w:pPr>
                      <w:rPr>
                        <w:rFonts w:ascii="Arial" w:hAnsi="Arial"/>
                        <w:sz w:val="15"/>
                      </w:rPr>
                    </w:pPr>
                    <w:r w:rsidRPr="0001399A">
                      <w:rPr>
                        <w:rFonts w:ascii="Arial" w:hAnsi="Arial"/>
                        <w:sz w:val="15"/>
                      </w:rPr>
                      <w:t xml:space="preserve">Report the incident as a Near Miss using the form MHS004_2 or verbally to supervision.  </w:t>
                    </w:r>
                  </w:p>
                </w:txbxContent>
              </v:textbox>
            </v:shape>
            <v:shape id="_x0000_s1462" type="#_x0000_t202" style="position:absolute;left:3266;top:8165;width:627;height:320" stroked="f">
              <v:textbox style="mso-next-textbox:#_x0000_s1462" inset="2.43839mm,1.2192mm,2.43839mm,1.2192mm">
                <w:txbxContent>
                  <w:p w14:paraId="50A509C7" w14:textId="77777777" w:rsidR="00F215C5" w:rsidRPr="0001399A" w:rsidRDefault="00F215C5" w:rsidP="005469E7">
                    <w:pPr>
                      <w:rPr>
                        <w:rFonts w:ascii="Arial" w:hAnsi="Arial"/>
                        <w:b/>
                        <w:sz w:val="15"/>
                      </w:rPr>
                    </w:pPr>
                    <w:r w:rsidRPr="0001399A">
                      <w:rPr>
                        <w:rFonts w:ascii="Arial" w:hAnsi="Arial"/>
                        <w:b/>
                        <w:sz w:val="15"/>
                      </w:rPr>
                      <w:t>Yes</w:t>
                    </w:r>
                  </w:p>
                </w:txbxContent>
              </v:textbox>
            </v:shape>
            <v:shape id="_x0000_s1463" type="#_x0000_t202" style="position:absolute;left:3266;top:9765;width:627;height:320" stroked="f">
              <v:textbox style="mso-next-textbox:#_x0000_s1463" inset="2.43839mm,1.2192mm,2.43839mm,1.2192mm">
                <w:txbxContent>
                  <w:p w14:paraId="32197715" w14:textId="77777777" w:rsidR="00F215C5" w:rsidRPr="0001399A" w:rsidRDefault="00F215C5" w:rsidP="005469E7">
                    <w:pPr>
                      <w:rPr>
                        <w:rFonts w:ascii="Arial" w:hAnsi="Arial"/>
                        <w:b/>
                        <w:sz w:val="15"/>
                      </w:rPr>
                    </w:pPr>
                    <w:r w:rsidRPr="0001399A">
                      <w:rPr>
                        <w:rFonts w:ascii="Arial" w:hAnsi="Arial"/>
                        <w:b/>
                        <w:sz w:val="15"/>
                      </w:rPr>
                      <w:t>Yes</w:t>
                    </w:r>
                  </w:p>
                </w:txbxContent>
              </v:textbox>
            </v:shape>
            <v:shape id="_x0000_s1464" type="#_x0000_t202" style="position:absolute;left:4206;top:7685;width:469;height:320" stroked="f">
              <v:fill opacity="0"/>
              <v:textbox style="mso-next-textbox:#_x0000_s1464" inset="2.43839mm,1.2192mm,2.43839mm,1.2192mm">
                <w:txbxContent>
                  <w:p w14:paraId="387FE359" w14:textId="77777777" w:rsidR="00F215C5" w:rsidRPr="0001399A" w:rsidRDefault="00F215C5" w:rsidP="005469E7">
                    <w:pPr>
                      <w:rPr>
                        <w:rFonts w:ascii="Arial" w:hAnsi="Arial"/>
                        <w:b/>
                        <w:sz w:val="15"/>
                      </w:rPr>
                    </w:pPr>
                    <w:r w:rsidRPr="0001399A">
                      <w:rPr>
                        <w:rFonts w:ascii="Arial" w:hAnsi="Arial"/>
                        <w:b/>
                        <w:sz w:val="15"/>
                      </w:rPr>
                      <w:t>No</w:t>
                    </w:r>
                  </w:p>
                </w:txbxContent>
              </v:textbox>
            </v:shape>
            <v:shape id="_x0000_s1465" type="#_x0000_t202" style="position:absolute;left:2327;top:8805;width:1719;height:640" stroked="f">
              <v:fill opacity="0"/>
              <v:textbox style="mso-next-textbox:#_x0000_s1465" inset="2.43839mm,1.2192mm,2.43839mm,1.2192mm">
                <w:txbxContent>
                  <w:p w14:paraId="7A7AB75E" w14:textId="77777777" w:rsidR="00F215C5" w:rsidRPr="0001399A" w:rsidRDefault="00F215C5" w:rsidP="005469E7">
                    <w:pPr>
                      <w:rPr>
                        <w:rFonts w:ascii="Arial" w:hAnsi="Arial"/>
                        <w:sz w:val="15"/>
                      </w:rPr>
                    </w:pPr>
                    <w:r w:rsidRPr="0001399A">
                      <w:rPr>
                        <w:rFonts w:ascii="Arial" w:hAnsi="Arial"/>
                        <w:sz w:val="15"/>
                      </w:rPr>
                      <w:t>Has the accident resulted in an injury (no matter how minor)?</w:t>
                    </w:r>
                  </w:p>
                </w:txbxContent>
              </v:textbox>
            </v:shape>
            <v:shape id="_x0000_s1466" type="#_x0000_t67" style="position:absolute;left:4121;top:8890;width:481;height:312;rotation:270" adj=",4791" fillcolor="red"/>
            <v:shape id="_x0000_s1467" type="#_x0000_t202" style="position:absolute;left:4049;top:9285;width:470;height:320" stroked="f">
              <v:fill opacity="0"/>
              <v:textbox style="mso-next-textbox:#_x0000_s1467" inset="2.43839mm,1.2192mm,2.43839mm,1.2192mm">
                <w:txbxContent>
                  <w:p w14:paraId="47114B34" w14:textId="77777777" w:rsidR="00F215C5" w:rsidRPr="0001399A" w:rsidRDefault="00F215C5" w:rsidP="005469E7">
                    <w:pPr>
                      <w:rPr>
                        <w:rFonts w:ascii="Arial" w:hAnsi="Arial"/>
                        <w:b/>
                        <w:sz w:val="15"/>
                      </w:rPr>
                    </w:pPr>
                    <w:r w:rsidRPr="0001399A">
                      <w:rPr>
                        <w:rFonts w:ascii="Arial" w:hAnsi="Arial"/>
                        <w:b/>
                        <w:sz w:val="15"/>
                      </w:rPr>
                      <w:t>No</w:t>
                    </w:r>
                  </w:p>
                </w:txbxContent>
              </v:textbox>
            </v:shape>
            <v:shape id="_x0000_s1468" type="#_x0000_t176" style="position:absolute;left:4675;top:8645;width:1724;height:800"/>
            <v:shape id="_x0000_s1469" type="#_x0000_t67" style="position:absolute;left:2797;top:11685;width:468;height:320" fillcolor="lime"/>
            <v:shape id="_x0000_s1470" type="#_x0000_t202" style="position:absolute;left:4675;top:8645;width:1722;height:800" stroked="f">
              <v:fill opacity="0"/>
              <v:textbox style="mso-next-textbox:#_x0000_s1470" inset="2.43839mm,1.2192mm,2.43839mm,1.2192mm">
                <w:txbxContent>
                  <w:p w14:paraId="056C8BB5" w14:textId="77777777" w:rsidR="00F215C5" w:rsidRPr="0001399A" w:rsidRDefault="00F215C5" w:rsidP="005469E7">
                    <w:pPr>
                      <w:rPr>
                        <w:rFonts w:ascii="Arial" w:hAnsi="Arial"/>
                        <w:sz w:val="15"/>
                      </w:rPr>
                    </w:pPr>
                    <w:r w:rsidRPr="0001399A">
                      <w:rPr>
                        <w:rFonts w:ascii="Arial" w:hAnsi="Arial"/>
                        <w:sz w:val="15"/>
                      </w:rPr>
                      <w:t>Report the damage to your immediate supervision straight away.</w:t>
                    </w:r>
                  </w:p>
                </w:txbxContent>
              </v:textbox>
            </v:shape>
            <v:shape id="_x0000_s1471" type="#_x0000_t202" style="position:absolute;left:3266;top:11685;width:627;height:320" stroked="f">
              <v:textbox style="mso-next-textbox:#_x0000_s1471" inset="2.43839mm,1.2192mm,2.43839mm,1.2192mm">
                <w:txbxContent>
                  <w:p w14:paraId="7CA3287F" w14:textId="77777777" w:rsidR="00F215C5" w:rsidRPr="0001399A" w:rsidRDefault="00F215C5" w:rsidP="005469E7">
                    <w:pPr>
                      <w:rPr>
                        <w:rFonts w:ascii="Arial" w:hAnsi="Arial"/>
                        <w:b/>
                        <w:sz w:val="15"/>
                      </w:rPr>
                    </w:pPr>
                    <w:r w:rsidRPr="0001399A">
                      <w:rPr>
                        <w:rFonts w:ascii="Arial" w:hAnsi="Arial"/>
                        <w:b/>
                        <w:sz w:val="15"/>
                      </w:rPr>
                      <w:t>Yes</w:t>
                    </w:r>
                  </w:p>
                </w:txbxContent>
              </v:textbox>
            </v:shape>
            <v:shape id="_x0000_s1472" type="#_x0000_t67" style="position:absolute;left:4121;top:10490;width:481;height:312;rotation:270" adj=",4791" fillcolor="red"/>
            <v:shape id="_x0000_s1473" type="#_x0000_t202" style="position:absolute;left:4049;top:10885;width:468;height:320" stroked="f">
              <v:fill opacity="0"/>
              <v:textbox style="mso-next-textbox:#_x0000_s1473" inset="2.43839mm,1.2192mm,2.43839mm,1.2192mm">
                <w:txbxContent>
                  <w:p w14:paraId="60979F74" w14:textId="77777777" w:rsidR="00F215C5" w:rsidRPr="0001399A" w:rsidRDefault="00F215C5" w:rsidP="005469E7">
                    <w:pPr>
                      <w:rPr>
                        <w:rFonts w:ascii="Arial" w:hAnsi="Arial"/>
                        <w:b/>
                        <w:sz w:val="15"/>
                      </w:rPr>
                    </w:pPr>
                    <w:r w:rsidRPr="0001399A">
                      <w:rPr>
                        <w:rFonts w:ascii="Arial" w:hAnsi="Arial"/>
                        <w:b/>
                        <w:sz w:val="15"/>
                      </w:rPr>
                      <w:t>No</w:t>
                    </w:r>
                  </w:p>
                </w:txbxContent>
              </v:textbox>
            </v:shape>
            <v:shape id="_x0000_s1474" type="#_x0000_t176" style="position:absolute;left:4675;top:10245;width:1724;height:800"/>
            <v:shape id="_x0000_s1475" type="#_x0000_t202" style="position:absolute;left:4675;top:10245;width:1724;height:800" stroked="f">
              <v:fill opacity="0"/>
              <v:textbox style="mso-next-textbox:#_x0000_s1475" inset="2.43839mm,1.2192mm,2.43839mm,1.2192mm">
                <w:txbxContent>
                  <w:p w14:paraId="5C0541D8" w14:textId="77777777" w:rsidR="00F215C5" w:rsidRPr="0001399A" w:rsidRDefault="00F215C5" w:rsidP="005469E7">
                    <w:pPr>
                      <w:rPr>
                        <w:rFonts w:ascii="Arial" w:hAnsi="Arial"/>
                        <w:sz w:val="15"/>
                      </w:rPr>
                    </w:pPr>
                    <w:r w:rsidRPr="0001399A">
                      <w:rPr>
                        <w:rFonts w:ascii="Arial" w:hAnsi="Arial"/>
                        <w:sz w:val="15"/>
                      </w:rPr>
                      <w:t>Injured party to report to a first aider and report it to supervision</w:t>
                    </w:r>
                  </w:p>
                </w:txbxContent>
              </v:textbox>
            </v:shape>
            <v:shape id="_x0000_s1476" type="#_x0000_t67" style="position:absolute;left:6469;top:10490;width:481;height:312;rotation:270" adj=",4791" fillcolor="blue"/>
            <v:shape id="_x0000_s1477" type="#_x0000_t67" style="position:absolute;left:6469;top:8890;width:482;height:311;rotation:270" adj=",4791" fillcolor="blue"/>
            <v:shape id="_x0000_s1478" type="#_x0000_t67" style="position:absolute;left:6469;top:7290;width:481;height:312;rotation:270" adj=",4791" fillcolor="blue"/>
            <v:shape id="_x0000_s1479" type="#_x0000_t202" style="position:absolute;left:2327;top:5925;width:1566;height:480" stroked="f">
              <v:fill opacity="0"/>
              <v:textbox style="mso-next-textbox:#_x0000_s1479" inset="2.43839mm,1.2192mm,2.43839mm,1.2192mm">
                <w:txbxContent>
                  <w:p w14:paraId="52155C4F" w14:textId="77777777" w:rsidR="00F215C5" w:rsidRPr="0001399A" w:rsidRDefault="00F215C5" w:rsidP="005469E7">
                    <w:pPr>
                      <w:rPr>
                        <w:rFonts w:ascii="Arial" w:hAnsi="Arial"/>
                        <w:b/>
                        <w:sz w:val="23"/>
                      </w:rPr>
                    </w:pPr>
                    <w:r w:rsidRPr="0001399A">
                      <w:rPr>
                        <w:rFonts w:ascii="Arial" w:hAnsi="Arial"/>
                        <w:b/>
                        <w:sz w:val="23"/>
                      </w:rPr>
                      <w:t>SITUATION</w:t>
                    </w:r>
                  </w:p>
                </w:txbxContent>
              </v:textbox>
            </v:shape>
            <v:shape id="_x0000_s1480" type="#_x0000_t202" style="position:absolute;left:4675;top:5925;width:1566;height:1120" stroked="f">
              <v:fill opacity="0"/>
              <v:textbox style="mso-next-textbox:#_x0000_s1480" inset="2.43839mm,1.2192mm,2.43839mm,1.2192mm">
                <w:txbxContent>
                  <w:p w14:paraId="79B6C29F" w14:textId="77777777" w:rsidR="00F215C5" w:rsidRPr="0001399A" w:rsidRDefault="00F215C5" w:rsidP="005469E7">
                    <w:pPr>
                      <w:jc w:val="center"/>
                      <w:rPr>
                        <w:rFonts w:ascii="Arial" w:hAnsi="Arial"/>
                        <w:b/>
                        <w:sz w:val="23"/>
                      </w:rPr>
                    </w:pPr>
                    <w:r w:rsidRPr="0001399A">
                      <w:rPr>
                        <w:rFonts w:ascii="Arial" w:hAnsi="Arial"/>
                        <w:b/>
                        <w:sz w:val="23"/>
                      </w:rPr>
                      <w:t>ACTION BY INCIDENT/ ACCIDENT VICTIM</w:t>
                    </w:r>
                  </w:p>
                </w:txbxContent>
              </v:textbox>
            </v:shape>
            <v:shape id="_x0000_s1481" type="#_x0000_t202" style="position:absolute;left:7023;top:5925;width:1567;height:1120" stroked="f">
              <v:fill opacity="0"/>
              <v:textbox style="mso-next-textbox:#_x0000_s1481" inset="2.43839mm,1.2192mm,2.43839mm,1.2192mm">
                <w:txbxContent>
                  <w:p w14:paraId="26F0D8B2" w14:textId="77777777" w:rsidR="00F215C5" w:rsidRPr="0001399A" w:rsidRDefault="00F215C5" w:rsidP="005469E7">
                    <w:pPr>
                      <w:jc w:val="center"/>
                      <w:rPr>
                        <w:rFonts w:ascii="Arial" w:hAnsi="Arial"/>
                        <w:b/>
                        <w:sz w:val="23"/>
                      </w:rPr>
                    </w:pPr>
                    <w:r w:rsidRPr="0001399A">
                      <w:rPr>
                        <w:rFonts w:ascii="Arial" w:hAnsi="Arial"/>
                        <w:b/>
                        <w:sz w:val="23"/>
                      </w:rPr>
                      <w:t>ACTION BY FIRST AIDER</w:t>
                    </w:r>
                  </w:p>
                </w:txbxContent>
              </v:textbox>
            </v:shape>
            <v:shape id="_x0000_s1482" type="#_x0000_t176" style="position:absolute;left:7023;top:7045;width:1726;height:800"/>
            <v:shape id="_x0000_s1483" type="#_x0000_t202" style="position:absolute;left:9215;top:5925;width:1879;height:1120" stroked="f">
              <v:fill opacity="0"/>
              <v:textbox style="mso-next-textbox:#_x0000_s1483" inset="2.43839mm,1.2192mm,2.43839mm,1.2192mm">
                <w:txbxContent>
                  <w:p w14:paraId="5BDE26FD" w14:textId="77777777" w:rsidR="00F215C5" w:rsidRDefault="00F215C5" w:rsidP="005469E7">
                    <w:pPr>
                      <w:jc w:val="center"/>
                      <w:rPr>
                        <w:rFonts w:ascii="Arial" w:hAnsi="Arial"/>
                        <w:b/>
                        <w:sz w:val="23"/>
                      </w:rPr>
                    </w:pPr>
                    <w:r w:rsidRPr="0001399A">
                      <w:rPr>
                        <w:rFonts w:ascii="Arial" w:hAnsi="Arial"/>
                        <w:b/>
                        <w:sz w:val="23"/>
                      </w:rPr>
                      <w:t xml:space="preserve">ACTION BY </w:t>
                    </w:r>
                    <w:r>
                      <w:rPr>
                        <w:rFonts w:ascii="Arial" w:hAnsi="Arial"/>
                        <w:b/>
                        <w:sz w:val="23"/>
                      </w:rPr>
                      <w:t>INSTRUCTOR</w:t>
                    </w:r>
                    <w:r w:rsidRPr="0001399A">
                      <w:rPr>
                        <w:rFonts w:ascii="Arial" w:hAnsi="Arial"/>
                        <w:b/>
                        <w:sz w:val="23"/>
                      </w:rPr>
                      <w:t>/ MANAGER</w:t>
                    </w:r>
                    <w:r>
                      <w:rPr>
                        <w:rFonts w:ascii="Arial" w:hAnsi="Arial"/>
                        <w:b/>
                        <w:sz w:val="23"/>
                      </w:rPr>
                      <w:t>/</w:t>
                    </w:r>
                  </w:p>
                  <w:p w14:paraId="748AA694" w14:textId="77777777" w:rsidR="00F215C5" w:rsidRPr="0001399A" w:rsidRDefault="00F215C5" w:rsidP="005469E7">
                    <w:pPr>
                      <w:jc w:val="center"/>
                      <w:rPr>
                        <w:rFonts w:ascii="Arial" w:hAnsi="Arial"/>
                        <w:b/>
                        <w:sz w:val="23"/>
                      </w:rPr>
                    </w:pPr>
                    <w:r>
                      <w:rPr>
                        <w:rFonts w:ascii="Arial" w:hAnsi="Arial"/>
                        <w:b/>
                        <w:sz w:val="23"/>
                      </w:rPr>
                      <w:t>DIRECTOR</w:t>
                    </w:r>
                  </w:p>
                </w:txbxContent>
              </v:textbox>
            </v:shape>
            <v:shape id="_x0000_s1484" type="#_x0000_t67" style="position:absolute;left:8818;top:8889;width:481;height:313;rotation:270" adj=",4791" fillcolor="blue"/>
            <v:shape id="_x0000_s1485" type="#_x0000_t67" style="position:absolute;left:8817;top:7290;width:482;height:312;rotation:270" adj=",4791" fillcolor="blue"/>
            <v:shape id="_x0000_s1486" type="#_x0000_t67" style="position:absolute;left:7565;top:7290;width:481;height:312;rotation:270" adj=",4791" fillcolor="blue"/>
            <v:shape id="_x0000_s1487" type="#_x0000_t176" style="position:absolute;left:7023;top:8645;width:1727;height:800"/>
            <v:shape id="_x0000_s1488" type="#_x0000_t67" style="position:absolute;left:7721;top:8890;width:481;height:311;rotation:270" adj=",4791" fillcolor="blue"/>
            <v:shape id="_x0000_s1489" type="#_x0000_t67" style="position:absolute;left:8818;top:10489;width:481;height:313;rotation:270" adj=",4791" fillcolor="blue"/>
            <v:shape id="_x0000_s1490" type="#_x0000_t176" style="position:absolute;left:7023;top:10245;width:1727;height:1120"/>
            <v:shape id="_x0000_s1491" type="#_x0000_t176" style="position:absolute;left:9371;top:7045;width:1727;height:1120"/>
            <v:shape id="_x0000_s1492" type="#_x0000_t176" style="position:absolute;left:9371;top:8645;width:1727;height:1440"/>
            <v:shape id="_x0000_s1493" type="#_x0000_t176" style="position:absolute;left:9371;top:10245;width:1727;height:1120"/>
            <v:shape id="_x0000_s1494" type="#_x0000_t202" style="position:absolute;left:9528;top:7045;width:1565;height:1120" stroked="f">
              <v:fill opacity="0"/>
              <v:textbox style="mso-next-textbox:#_x0000_s1494" inset="2.43839mm,1.2192mm,2.43839mm,1.2192mm">
                <w:txbxContent>
                  <w:p w14:paraId="64AA8684" w14:textId="77777777" w:rsidR="00F215C5" w:rsidRPr="0001399A" w:rsidRDefault="00F215C5" w:rsidP="005469E7">
                    <w:pPr>
                      <w:rPr>
                        <w:rFonts w:ascii="Arial" w:hAnsi="Arial"/>
                        <w:sz w:val="15"/>
                      </w:rPr>
                    </w:pPr>
                    <w:r w:rsidRPr="0001399A">
                      <w:rPr>
                        <w:rFonts w:ascii="Arial" w:hAnsi="Arial"/>
                        <w:sz w:val="15"/>
                      </w:rPr>
                      <w:t>Complete actions required to prevent re-occurrence, report back to originator with action taken and send form to site HR</w:t>
                    </w:r>
                  </w:p>
                </w:txbxContent>
              </v:textbox>
            </v:shape>
            <v:shape id="_x0000_s1495" type="#_x0000_t202" style="position:absolute;left:9371;top:8645;width:1879;height:1440" stroked="f">
              <v:fill opacity="0"/>
              <v:textbox style="mso-next-textbox:#_x0000_s1495" inset="2.43839mm,1.2192mm,2.43839mm,1.2192mm">
                <w:txbxContent>
                  <w:p w14:paraId="37A5C5F2" w14:textId="77777777" w:rsidR="00F215C5" w:rsidRPr="0001399A" w:rsidRDefault="00F215C5" w:rsidP="005469E7">
                    <w:pPr>
                      <w:rPr>
                        <w:rFonts w:ascii="Arial" w:hAnsi="Arial"/>
                        <w:sz w:val="15"/>
                      </w:rPr>
                    </w:pPr>
                    <w:r w:rsidRPr="0001399A">
                      <w:rPr>
                        <w:rFonts w:ascii="Arial" w:hAnsi="Arial"/>
                        <w:sz w:val="15"/>
                      </w:rPr>
                      <w:t xml:space="preserve">Is the incident a dangerous occurrence (see table 4.1a)? If </w:t>
                    </w:r>
                    <w:r w:rsidRPr="0001399A">
                      <w:rPr>
                        <w:rFonts w:ascii="Arial" w:hAnsi="Arial"/>
                        <w:b/>
                        <w:color w:val="00FF00"/>
                        <w:sz w:val="15"/>
                      </w:rPr>
                      <w:t>yes:</w:t>
                    </w:r>
                    <w:r w:rsidRPr="0001399A">
                      <w:rPr>
                        <w:rFonts w:ascii="Arial" w:hAnsi="Arial"/>
                        <w:sz w:val="15"/>
                      </w:rPr>
                      <w:t xml:space="preserve"> report to </w:t>
                    </w:r>
                    <w:bookmarkStart w:id="1" w:name="_Hlk93389470"/>
                    <w:r w:rsidRPr="0001399A">
                      <w:rPr>
                        <w:rFonts w:ascii="Arial" w:hAnsi="Arial"/>
                        <w:sz w:val="15"/>
                      </w:rPr>
                      <w:t xml:space="preserve">H&amp;S </w:t>
                    </w:r>
                    <w:r>
                      <w:rPr>
                        <w:rFonts w:ascii="Arial" w:hAnsi="Arial"/>
                        <w:sz w:val="15"/>
                      </w:rPr>
                      <w:t>Advisor/</w:t>
                    </w:r>
                    <w:r w:rsidRPr="0001399A">
                      <w:rPr>
                        <w:rFonts w:ascii="Arial" w:hAnsi="Arial"/>
                        <w:sz w:val="15"/>
                      </w:rPr>
                      <w:t xml:space="preserve"> HR</w:t>
                    </w:r>
                    <w:bookmarkEnd w:id="1"/>
                    <w:r w:rsidRPr="0001399A">
                      <w:rPr>
                        <w:rFonts w:ascii="Arial" w:hAnsi="Arial"/>
                        <w:sz w:val="15"/>
                      </w:rPr>
                      <w:t xml:space="preserve">. If </w:t>
                    </w:r>
                    <w:r w:rsidRPr="0001399A">
                      <w:rPr>
                        <w:rFonts w:ascii="Arial" w:hAnsi="Arial"/>
                        <w:b/>
                        <w:color w:val="FF0000"/>
                        <w:sz w:val="15"/>
                      </w:rPr>
                      <w:t>no:</w:t>
                    </w:r>
                    <w:r w:rsidRPr="0001399A">
                      <w:rPr>
                        <w:rFonts w:ascii="Arial" w:hAnsi="Arial"/>
                        <w:b/>
                        <w:sz w:val="15"/>
                      </w:rPr>
                      <w:t xml:space="preserve"> </w:t>
                    </w:r>
                    <w:r w:rsidRPr="0001399A">
                      <w:rPr>
                        <w:rFonts w:ascii="Arial" w:hAnsi="Arial"/>
                        <w:sz w:val="15"/>
                      </w:rPr>
                      <w:t xml:space="preserve">investigate the incident using form MHS004_1 send completed form to </w:t>
                    </w:r>
                    <w:r>
                      <w:rPr>
                        <w:rFonts w:ascii="Arial" w:hAnsi="Arial"/>
                        <w:sz w:val="15"/>
                      </w:rPr>
                      <w:t>H&amp;S</w:t>
                    </w:r>
                    <w:r w:rsidRPr="0001399A">
                      <w:rPr>
                        <w:rFonts w:ascii="Arial" w:hAnsi="Arial"/>
                        <w:b/>
                        <w:sz w:val="15"/>
                      </w:rPr>
                      <w:t xml:space="preserve"> </w:t>
                    </w:r>
                    <w:r w:rsidRPr="0001399A">
                      <w:rPr>
                        <w:rFonts w:ascii="Arial" w:hAnsi="Arial"/>
                        <w:sz w:val="15"/>
                      </w:rPr>
                      <w:t xml:space="preserve"> </w:t>
                    </w:r>
                  </w:p>
                </w:txbxContent>
              </v:textbox>
            </v:shape>
            <v:shape id="_x0000_s1496" type="#_x0000_t202" style="position:absolute;left:7023;top:10245;width:1879;height:1120" stroked="f">
              <v:fill opacity="0"/>
              <v:textbox style="mso-next-textbox:#_x0000_s1496" inset="2.43839mm,1.2192mm,2.43839mm,1.2192mm">
                <w:txbxContent>
                  <w:p w14:paraId="50D1A2DC" w14:textId="77777777" w:rsidR="00F215C5" w:rsidRPr="0001399A" w:rsidRDefault="00F215C5" w:rsidP="005469E7">
                    <w:pPr>
                      <w:rPr>
                        <w:rFonts w:ascii="Arial" w:hAnsi="Arial"/>
                        <w:sz w:val="15"/>
                      </w:rPr>
                    </w:pPr>
                    <w:r w:rsidRPr="0001399A">
                      <w:rPr>
                        <w:rFonts w:ascii="Arial" w:hAnsi="Arial"/>
                        <w:sz w:val="15"/>
                      </w:rPr>
                      <w:t>Treat injury/ complete BI 510 (Accident book entry) Hand completed form to HR. Report accident to supervision of injured party</w:t>
                    </w:r>
                  </w:p>
                </w:txbxContent>
              </v:textbox>
            </v:shape>
            <v:shape id="_x0000_s1497" type="#_x0000_t202" style="position:absolute;left:9371;top:10245;width:1722;height:1120" stroked="f">
              <v:fill opacity="0"/>
              <v:textbox style="mso-next-textbox:#_x0000_s1497" inset="2.43839mm,1.2192mm,2.43839mm,1.2192mm">
                <w:txbxContent>
                  <w:p w14:paraId="5F91234D" w14:textId="77777777" w:rsidR="00F215C5" w:rsidRPr="0001399A" w:rsidRDefault="00F215C5" w:rsidP="005469E7">
                    <w:pPr>
                      <w:rPr>
                        <w:rFonts w:ascii="Arial" w:hAnsi="Arial"/>
                        <w:sz w:val="15"/>
                      </w:rPr>
                    </w:pPr>
                    <w:r w:rsidRPr="0001399A">
                      <w:rPr>
                        <w:rFonts w:ascii="Arial" w:hAnsi="Arial"/>
                        <w:sz w:val="15"/>
                      </w:rPr>
                      <w:t xml:space="preserve">Investigate the accident and complete MHS004_1 accident investigation form. Send completed form to HR. </w:t>
                    </w:r>
                  </w:p>
                </w:txbxContent>
              </v:textbox>
            </v:shape>
            <v:shape id="_x0000_s1498" type="#_x0000_t67" style="position:absolute;left:4122;top:12249;width:481;height:313;rotation:270" adj=",4791" fillcolor="lime"/>
            <v:shape id="_x0000_s1499" type="#_x0000_t67" style="position:absolute;left:2869;top:12249;width:481;height:313;rotation:270" adj=",4791" fillcolor="lime"/>
            <v:shape id="_x0000_s1500" type="#_x0000_t202" style="position:absolute;left:4675;top:12005;width:1723;height:800" stroked="f">
              <v:fill opacity="0"/>
              <v:textbox style="mso-next-textbox:#_x0000_s1500" inset="2.43839mm,1.2192mm,2.43839mm,1.2192mm">
                <w:txbxContent>
                  <w:p w14:paraId="634DF824" w14:textId="77777777" w:rsidR="00F215C5" w:rsidRPr="0001399A" w:rsidRDefault="00F215C5" w:rsidP="005469E7">
                    <w:pPr>
                      <w:rPr>
                        <w:rFonts w:ascii="Arial" w:hAnsi="Arial"/>
                        <w:sz w:val="15"/>
                      </w:rPr>
                    </w:pPr>
                    <w:r w:rsidRPr="0001399A">
                      <w:rPr>
                        <w:rFonts w:ascii="Arial" w:hAnsi="Arial"/>
                        <w:sz w:val="15"/>
                      </w:rPr>
                      <w:t>Injured party to report to a first aider and report it to supervision</w:t>
                    </w:r>
                  </w:p>
                </w:txbxContent>
              </v:textbox>
            </v:shape>
            <v:shape id="_x0000_s1501" type="#_x0000_t176" style="position:absolute;left:4675;top:12005;width:1724;height:800">
              <v:fill opacity="0"/>
            </v:shape>
            <v:shape id="_x0000_s1502" type="#_x0000_t176" style="position:absolute;left:7023;top:11845;width:1727;height:1120"/>
            <v:shape id="_x0000_s1503" type="#_x0000_t202" style="position:absolute;left:7023;top:11845;width:1879;height:1120" stroked="f">
              <v:fill opacity="0"/>
              <v:textbox style="mso-next-textbox:#_x0000_s1503" inset="2.43839mm,1.2192mm,2.43839mm,1.2192mm">
                <w:txbxContent>
                  <w:p w14:paraId="37A1B80B" w14:textId="77777777" w:rsidR="00F215C5" w:rsidRPr="0001399A" w:rsidRDefault="00F215C5" w:rsidP="005469E7">
                    <w:pPr>
                      <w:rPr>
                        <w:rFonts w:ascii="Arial" w:hAnsi="Arial"/>
                        <w:sz w:val="15"/>
                      </w:rPr>
                    </w:pPr>
                    <w:r w:rsidRPr="0001399A">
                      <w:rPr>
                        <w:rFonts w:ascii="Arial" w:hAnsi="Arial"/>
                        <w:sz w:val="15"/>
                      </w:rPr>
                      <w:t>Treat injury/ complete BI 510 (Accident book entry) Hand completed form to HR. Report accident to supervision of injured party</w:t>
                    </w:r>
                  </w:p>
                </w:txbxContent>
              </v:textbox>
            </v:shape>
            <v:shape id="_x0000_s1504" type="#_x0000_t67" style="position:absolute;left:6470;top:12249;width:481;height:313;rotation:270" adj=",4791" fillcolor="blue"/>
            <v:shape id="_x0000_s1505" type="#_x0000_t67" style="position:absolute;left:8818;top:12249;width:482;height:313;rotation:270" adj=",4791" fillcolor="blue"/>
            <v:shape id="_x0000_s1506" type="#_x0000_t176" style="position:absolute;left:9371;top:11845;width:1728;height:2080"/>
            <v:shape id="_x0000_s1507" type="#_x0000_t202" style="position:absolute;left:9371;top:11845;width:1722;height:2240" stroked="f">
              <v:fill opacity="0"/>
              <v:textbox style="mso-next-textbox:#_x0000_s1507" inset="2.43839mm,1.2192mm,2.43839mm,1.2192mm">
                <w:txbxContent>
                  <w:p w14:paraId="6E64DDB5" w14:textId="77777777" w:rsidR="00F215C5" w:rsidRPr="0001399A" w:rsidRDefault="00F215C5" w:rsidP="005469E7">
                    <w:pPr>
                      <w:rPr>
                        <w:rFonts w:ascii="Arial" w:hAnsi="Arial"/>
                        <w:sz w:val="15"/>
                      </w:rPr>
                    </w:pPr>
                    <w:r w:rsidRPr="0001399A">
                      <w:rPr>
                        <w:rFonts w:ascii="Arial" w:hAnsi="Arial"/>
                        <w:sz w:val="15"/>
                      </w:rPr>
                      <w:t xml:space="preserve">Inform the H&amp;S </w:t>
                    </w:r>
                    <w:r>
                      <w:rPr>
                        <w:rFonts w:ascii="Arial" w:hAnsi="Arial"/>
                        <w:sz w:val="15"/>
                      </w:rPr>
                      <w:t>Advisor/</w:t>
                    </w:r>
                    <w:r w:rsidRPr="0001399A">
                      <w:rPr>
                        <w:rFonts w:ascii="Arial" w:hAnsi="Arial"/>
                        <w:sz w:val="15"/>
                      </w:rPr>
                      <w:t xml:space="preserve"> HR immediately conduct a formal accident investigation, seal off area until investigation is complete. Fill in MHS004_1 accident investigation form asap. Send completed form to </w:t>
                    </w:r>
                    <w:r>
                      <w:rPr>
                        <w:rFonts w:ascii="Arial" w:hAnsi="Arial"/>
                        <w:sz w:val="15"/>
                      </w:rPr>
                      <w:t>Safety Advisor/HR</w:t>
                    </w:r>
                    <w:r w:rsidRPr="0001399A">
                      <w:rPr>
                        <w:rFonts w:ascii="Arial" w:hAnsi="Arial"/>
                        <w:sz w:val="15"/>
                      </w:rPr>
                      <w:t xml:space="preserve">. </w:t>
                    </w:r>
                  </w:p>
                </w:txbxContent>
              </v:textbox>
            </v:shape>
            <v:shape id="_x0000_s1508" type="#_x0000_t202" style="position:absolute;left:2341;top:13948;width:3435;height:1505" stroked="f">
              <v:fill opacity="0"/>
              <v:textbox style="mso-next-textbox:#_x0000_s1508">
                <w:txbxContent>
                  <w:p w14:paraId="74A251C8" w14:textId="77777777" w:rsidR="00F215C5" w:rsidRPr="005469E7" w:rsidRDefault="00F215C5" w:rsidP="005469E7">
                    <w:pPr>
                      <w:rPr>
                        <w:rFonts w:ascii="Arial" w:hAnsi="Arial"/>
                        <w:b/>
                        <w:sz w:val="22"/>
                        <w:szCs w:val="22"/>
                      </w:rPr>
                    </w:pPr>
                    <w:r w:rsidRPr="005469E7">
                      <w:rPr>
                        <w:rFonts w:ascii="Arial" w:hAnsi="Arial"/>
                        <w:b/>
                        <w:sz w:val="22"/>
                        <w:szCs w:val="22"/>
                      </w:rPr>
                      <w:t>Figure 1: Flow diagram explaining the procedure for reporting accidents, near misses and dangerous occurrences.</w:t>
                    </w:r>
                  </w:p>
                </w:txbxContent>
              </v:textbox>
            </v:shape>
            <w10:anchorlock/>
          </v:group>
        </w:pict>
      </w:r>
    </w:p>
    <w:p w14:paraId="7E6E3287" w14:textId="77777777" w:rsidR="00697CDC" w:rsidRDefault="00697CDC" w:rsidP="00697CDC">
      <w:pPr>
        <w:pStyle w:val="BodyTextIndent"/>
        <w:ind w:left="0"/>
      </w:pPr>
    </w:p>
    <w:p w14:paraId="64954E2A" w14:textId="77777777" w:rsidR="00697CDC" w:rsidRDefault="00697CDC" w:rsidP="00697CDC">
      <w:pPr>
        <w:pStyle w:val="BodyTextIndent"/>
        <w:ind w:left="0"/>
      </w:pPr>
    </w:p>
    <w:p w14:paraId="4EE49B77" w14:textId="77777777" w:rsidR="00697CDC" w:rsidRPr="005469E7" w:rsidRDefault="00697CDC" w:rsidP="00E16052">
      <w:pPr>
        <w:pStyle w:val="BodyTextIndent"/>
        <w:numPr>
          <w:ilvl w:val="0"/>
          <w:numId w:val="3"/>
        </w:numPr>
        <w:spacing w:after="0"/>
        <w:ind w:hanging="1140"/>
        <w:jc w:val="both"/>
        <w:rPr>
          <w:rFonts w:ascii="Arial" w:hAnsi="Arial" w:cs="Arial"/>
          <w:b/>
          <w:sz w:val="22"/>
          <w:szCs w:val="22"/>
        </w:rPr>
      </w:pPr>
      <w:r w:rsidRPr="005469E7">
        <w:rPr>
          <w:rFonts w:ascii="Arial" w:hAnsi="Arial" w:cs="Arial"/>
          <w:b/>
          <w:sz w:val="22"/>
          <w:szCs w:val="22"/>
        </w:rPr>
        <w:t>PROCEDURE FOR RIDDOR REPORTABLE ACCIDENTS (also refer to flow chart in figure1)</w:t>
      </w:r>
    </w:p>
    <w:p w14:paraId="332D07E3" w14:textId="77777777" w:rsidR="00697CDC" w:rsidRPr="005469E7" w:rsidRDefault="00697CDC" w:rsidP="00697CDC">
      <w:pPr>
        <w:pStyle w:val="BodyTextIndent"/>
        <w:rPr>
          <w:rFonts w:ascii="Arial" w:hAnsi="Arial" w:cs="Arial"/>
          <w:b/>
          <w:sz w:val="22"/>
          <w:szCs w:val="22"/>
        </w:rPr>
      </w:pPr>
    </w:p>
    <w:p w14:paraId="61945944" w14:textId="77777777" w:rsidR="00697CDC" w:rsidRPr="005469E7" w:rsidRDefault="00E16052" w:rsidP="00697CDC">
      <w:pPr>
        <w:pStyle w:val="BodyTextIndent"/>
        <w:ind w:hanging="360"/>
        <w:rPr>
          <w:rFonts w:ascii="Arial" w:hAnsi="Arial" w:cs="Arial"/>
          <w:sz w:val="22"/>
          <w:szCs w:val="22"/>
        </w:rPr>
      </w:pPr>
      <w:r>
        <w:rPr>
          <w:rFonts w:ascii="Arial" w:hAnsi="Arial" w:cs="Arial"/>
          <w:sz w:val="22"/>
          <w:szCs w:val="22"/>
        </w:rPr>
        <w:t>4.1 Accidents</w:t>
      </w:r>
      <w:r w:rsidR="00697CDC" w:rsidRPr="005469E7">
        <w:rPr>
          <w:rFonts w:ascii="Arial" w:hAnsi="Arial" w:cs="Arial"/>
          <w:sz w:val="22"/>
          <w:szCs w:val="22"/>
        </w:rPr>
        <w:t xml:space="preserve"> become RIDDOR reportable if they have led to loss of life, a major injury</w:t>
      </w:r>
      <w:r w:rsidR="00467E20">
        <w:rPr>
          <w:rFonts w:ascii="Arial" w:hAnsi="Arial" w:cs="Arial"/>
          <w:sz w:val="22"/>
          <w:szCs w:val="22"/>
        </w:rPr>
        <w:t xml:space="preserve"> (see table 4.1a), led to over 7</w:t>
      </w:r>
      <w:r w:rsidR="00697CDC" w:rsidRPr="005469E7">
        <w:rPr>
          <w:rFonts w:ascii="Arial" w:hAnsi="Arial" w:cs="Arial"/>
          <w:sz w:val="22"/>
          <w:szCs w:val="22"/>
        </w:rPr>
        <w:t xml:space="preserve"> days of absence from work (including a weekend), a dangerous occurrence (see table 4.1a) or </w:t>
      </w:r>
      <w:r w:rsidR="00DE2BDF" w:rsidRPr="005469E7">
        <w:rPr>
          <w:rFonts w:ascii="Arial" w:hAnsi="Arial" w:cs="Arial"/>
          <w:sz w:val="22"/>
          <w:szCs w:val="22"/>
        </w:rPr>
        <w:t>work-related</w:t>
      </w:r>
      <w:r w:rsidR="00697CDC" w:rsidRPr="005469E7">
        <w:rPr>
          <w:rFonts w:ascii="Arial" w:hAnsi="Arial" w:cs="Arial"/>
          <w:sz w:val="22"/>
          <w:szCs w:val="22"/>
        </w:rPr>
        <w:t xml:space="preserve"> ill health/diseases (see table 4.1a). </w:t>
      </w:r>
    </w:p>
    <w:p w14:paraId="133182B0" w14:textId="77777777" w:rsidR="00697CDC" w:rsidRPr="005469E7" w:rsidRDefault="00697CDC" w:rsidP="00697CDC">
      <w:pPr>
        <w:rPr>
          <w:rFonts w:ascii="Arial" w:hAnsi="Arial" w:cs="Arial"/>
          <w:sz w:val="22"/>
          <w:szCs w:val="22"/>
        </w:rPr>
      </w:pPr>
    </w:p>
    <w:p w14:paraId="6D6F4C83" w14:textId="77777777" w:rsidR="00697CDC" w:rsidRPr="009C1772" w:rsidRDefault="00697CDC" w:rsidP="00697CDC">
      <w:pPr>
        <w:rPr>
          <w:rFonts w:ascii="Arial" w:hAnsi="Arial" w:cs="Arial"/>
          <w:b/>
          <w:sz w:val="22"/>
        </w:rPr>
      </w:pPr>
      <w:r w:rsidRPr="009C1772">
        <w:rPr>
          <w:rFonts w:ascii="Arial" w:hAnsi="Arial" w:cs="Arial"/>
          <w:b/>
          <w:sz w:val="22"/>
        </w:rPr>
        <w:t>Table 4.1a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97CDC" w14:paraId="1F9AE398" w14:textId="77777777" w:rsidTr="00AC4AD2">
        <w:tc>
          <w:tcPr>
            <w:tcW w:w="2840" w:type="dxa"/>
            <w:shd w:val="clear" w:color="auto" w:fill="auto"/>
          </w:tcPr>
          <w:p w14:paraId="61D72EBB" w14:textId="77777777" w:rsidR="00697CDC" w:rsidRPr="00AC4AD2" w:rsidRDefault="00697CDC" w:rsidP="00AC4AD2">
            <w:pPr>
              <w:pStyle w:val="BodyTextIndent"/>
              <w:ind w:left="0"/>
              <w:jc w:val="center"/>
              <w:rPr>
                <w:rFonts w:ascii="Arial" w:hAnsi="Arial" w:cs="Arial"/>
                <w:b/>
                <w:sz w:val="22"/>
                <w:szCs w:val="22"/>
              </w:rPr>
            </w:pPr>
            <w:r w:rsidRPr="00AC4AD2">
              <w:rPr>
                <w:rFonts w:ascii="Arial" w:hAnsi="Arial" w:cs="Arial"/>
                <w:b/>
                <w:sz w:val="22"/>
                <w:szCs w:val="22"/>
              </w:rPr>
              <w:t>Examples of Major Injuries</w:t>
            </w:r>
          </w:p>
        </w:tc>
        <w:tc>
          <w:tcPr>
            <w:tcW w:w="2841" w:type="dxa"/>
            <w:shd w:val="clear" w:color="auto" w:fill="auto"/>
          </w:tcPr>
          <w:p w14:paraId="1728A091" w14:textId="77777777" w:rsidR="00697CDC" w:rsidRPr="00AC4AD2" w:rsidRDefault="00697CDC" w:rsidP="00AC4AD2">
            <w:pPr>
              <w:pStyle w:val="BodyTextIndent"/>
              <w:ind w:left="0"/>
              <w:jc w:val="center"/>
              <w:rPr>
                <w:rFonts w:ascii="Arial" w:hAnsi="Arial" w:cs="Arial"/>
                <w:b/>
                <w:sz w:val="22"/>
                <w:szCs w:val="22"/>
              </w:rPr>
            </w:pPr>
            <w:r w:rsidRPr="00AC4AD2">
              <w:rPr>
                <w:rFonts w:ascii="Arial" w:hAnsi="Arial" w:cs="Arial"/>
                <w:b/>
                <w:sz w:val="22"/>
                <w:szCs w:val="22"/>
              </w:rPr>
              <w:t>Examples of Dangerous Occurrences</w:t>
            </w:r>
          </w:p>
        </w:tc>
        <w:tc>
          <w:tcPr>
            <w:tcW w:w="2841" w:type="dxa"/>
            <w:shd w:val="clear" w:color="auto" w:fill="auto"/>
          </w:tcPr>
          <w:p w14:paraId="0CA48BFB" w14:textId="77777777" w:rsidR="00697CDC" w:rsidRPr="00AC4AD2" w:rsidRDefault="00697CDC" w:rsidP="00AC4AD2">
            <w:pPr>
              <w:pStyle w:val="BodyTextIndent"/>
              <w:ind w:left="0"/>
              <w:jc w:val="center"/>
              <w:rPr>
                <w:rFonts w:ascii="Arial" w:hAnsi="Arial" w:cs="Arial"/>
                <w:b/>
                <w:sz w:val="22"/>
                <w:szCs w:val="22"/>
              </w:rPr>
            </w:pPr>
            <w:r w:rsidRPr="00AC4AD2">
              <w:rPr>
                <w:rFonts w:ascii="Arial" w:hAnsi="Arial" w:cs="Arial"/>
                <w:b/>
                <w:sz w:val="22"/>
                <w:szCs w:val="22"/>
              </w:rPr>
              <w:t>Examples of Diseases</w:t>
            </w:r>
          </w:p>
        </w:tc>
      </w:tr>
      <w:tr w:rsidR="00697CDC" w14:paraId="3C049ED3" w14:textId="77777777" w:rsidTr="00AC4AD2">
        <w:tc>
          <w:tcPr>
            <w:tcW w:w="2840" w:type="dxa"/>
            <w:shd w:val="clear" w:color="auto" w:fill="auto"/>
          </w:tcPr>
          <w:p w14:paraId="1419F5AB"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Fractures other than fingers, toes or thumbs (break, crack or chip).</w:t>
            </w:r>
          </w:p>
        </w:tc>
        <w:tc>
          <w:tcPr>
            <w:tcW w:w="2841" w:type="dxa"/>
            <w:shd w:val="clear" w:color="auto" w:fill="auto"/>
          </w:tcPr>
          <w:p w14:paraId="42F2647B"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Failure of any freight container when being raised lowered or suspended</w:t>
            </w:r>
          </w:p>
        </w:tc>
        <w:tc>
          <w:tcPr>
            <w:tcW w:w="2841" w:type="dxa"/>
            <w:shd w:val="clear" w:color="auto" w:fill="auto"/>
          </w:tcPr>
          <w:p w14:paraId="6805A7D6"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Hand arm vibration syndrome</w:t>
            </w:r>
          </w:p>
        </w:tc>
      </w:tr>
      <w:tr w:rsidR="00697CDC" w14:paraId="66E5BC14" w14:textId="77777777" w:rsidTr="00AC4AD2">
        <w:tc>
          <w:tcPr>
            <w:tcW w:w="2840" w:type="dxa"/>
            <w:shd w:val="clear" w:color="auto" w:fill="auto"/>
          </w:tcPr>
          <w:p w14:paraId="184DD594"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Amputations.</w:t>
            </w:r>
          </w:p>
        </w:tc>
        <w:tc>
          <w:tcPr>
            <w:tcW w:w="2841" w:type="dxa"/>
            <w:shd w:val="clear" w:color="auto" w:fill="auto"/>
          </w:tcPr>
          <w:p w14:paraId="7D0748D5" w14:textId="77777777" w:rsidR="00697CDC" w:rsidRPr="00AC4AD2" w:rsidRDefault="00697CDC" w:rsidP="00AC4AD2">
            <w:pPr>
              <w:pStyle w:val="BodyTextIndent"/>
              <w:ind w:left="0"/>
              <w:rPr>
                <w:rFonts w:ascii="Arial" w:hAnsi="Arial" w:cs="Arial"/>
              </w:rPr>
            </w:pPr>
            <w:r w:rsidRPr="00AC4AD2">
              <w:rPr>
                <w:rFonts w:ascii="Arial" w:hAnsi="Arial" w:cs="Arial"/>
                <w:sz w:val="16"/>
                <w:szCs w:val="16"/>
              </w:rPr>
              <w:t>Failure of any pressure system</w:t>
            </w:r>
          </w:p>
        </w:tc>
        <w:tc>
          <w:tcPr>
            <w:tcW w:w="2841" w:type="dxa"/>
            <w:shd w:val="clear" w:color="auto" w:fill="auto"/>
          </w:tcPr>
          <w:p w14:paraId="1B820AD1"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Carpel tunnel syndrome</w:t>
            </w:r>
          </w:p>
        </w:tc>
      </w:tr>
      <w:tr w:rsidR="00697CDC" w14:paraId="75F49CA1" w14:textId="77777777" w:rsidTr="00AC4AD2">
        <w:tc>
          <w:tcPr>
            <w:tcW w:w="2840" w:type="dxa"/>
            <w:shd w:val="clear" w:color="auto" w:fill="auto"/>
          </w:tcPr>
          <w:p w14:paraId="166D4866"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Dislocations of shoulder, hip, knee or spine</w:t>
            </w:r>
          </w:p>
        </w:tc>
        <w:tc>
          <w:tcPr>
            <w:tcW w:w="2841" w:type="dxa"/>
            <w:shd w:val="clear" w:color="auto" w:fill="auto"/>
          </w:tcPr>
          <w:p w14:paraId="797F3191"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Collapse of scaffolding (complete or partial)</w:t>
            </w:r>
          </w:p>
        </w:tc>
        <w:tc>
          <w:tcPr>
            <w:tcW w:w="2841" w:type="dxa"/>
            <w:shd w:val="clear" w:color="auto" w:fill="auto"/>
          </w:tcPr>
          <w:p w14:paraId="1F9D7094"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Legionellosis</w:t>
            </w:r>
          </w:p>
        </w:tc>
      </w:tr>
      <w:tr w:rsidR="00697CDC" w14:paraId="363B882F" w14:textId="77777777" w:rsidTr="00AC4AD2">
        <w:tc>
          <w:tcPr>
            <w:tcW w:w="2840" w:type="dxa"/>
            <w:shd w:val="clear" w:color="auto" w:fill="auto"/>
          </w:tcPr>
          <w:p w14:paraId="4429B58A"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Temporary or permanent loss of sight</w:t>
            </w:r>
          </w:p>
        </w:tc>
        <w:tc>
          <w:tcPr>
            <w:tcW w:w="2841" w:type="dxa"/>
            <w:shd w:val="clear" w:color="auto" w:fill="auto"/>
          </w:tcPr>
          <w:p w14:paraId="0F263C16"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Explosion or fire stopping the plant or building operating for &gt;24hours</w:t>
            </w:r>
          </w:p>
        </w:tc>
        <w:tc>
          <w:tcPr>
            <w:tcW w:w="2841" w:type="dxa"/>
            <w:shd w:val="clear" w:color="auto" w:fill="auto"/>
          </w:tcPr>
          <w:p w14:paraId="48DBE05F"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Occupational dermatitis</w:t>
            </w:r>
          </w:p>
        </w:tc>
      </w:tr>
      <w:tr w:rsidR="00697CDC" w14:paraId="65465DFE" w14:textId="77777777" w:rsidTr="00AC4AD2">
        <w:tc>
          <w:tcPr>
            <w:tcW w:w="2840" w:type="dxa"/>
            <w:shd w:val="clear" w:color="auto" w:fill="auto"/>
          </w:tcPr>
          <w:p w14:paraId="24E44D97"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Chemical or hot metal burn or penetrating injury to the eye</w:t>
            </w:r>
          </w:p>
        </w:tc>
        <w:tc>
          <w:tcPr>
            <w:tcW w:w="2841" w:type="dxa"/>
            <w:shd w:val="clear" w:color="auto" w:fill="auto"/>
          </w:tcPr>
          <w:p w14:paraId="65815D84"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Collapse of a building or structure</w:t>
            </w:r>
          </w:p>
        </w:tc>
        <w:tc>
          <w:tcPr>
            <w:tcW w:w="2841" w:type="dxa"/>
            <w:shd w:val="clear" w:color="auto" w:fill="auto"/>
          </w:tcPr>
          <w:p w14:paraId="2EED6B9E"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Occupational Asthma</w:t>
            </w:r>
          </w:p>
        </w:tc>
      </w:tr>
      <w:tr w:rsidR="00697CDC" w14:paraId="66F3C6E8" w14:textId="77777777" w:rsidTr="00AC4AD2">
        <w:tc>
          <w:tcPr>
            <w:tcW w:w="2840" w:type="dxa"/>
            <w:shd w:val="clear" w:color="auto" w:fill="auto"/>
          </w:tcPr>
          <w:p w14:paraId="5790D20F"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Injury from electric shock or burn leading to unconsciousness, resuscitation or 24 hr hospital admittance</w:t>
            </w:r>
          </w:p>
        </w:tc>
        <w:tc>
          <w:tcPr>
            <w:tcW w:w="2841" w:type="dxa"/>
            <w:shd w:val="clear" w:color="auto" w:fill="auto"/>
          </w:tcPr>
          <w:p w14:paraId="69D75BCB" w14:textId="77777777" w:rsidR="00697CDC" w:rsidRPr="00AC4AD2" w:rsidRDefault="00697CDC" w:rsidP="00AC4AD2">
            <w:pPr>
              <w:pStyle w:val="BodyTextIndent"/>
              <w:ind w:left="0"/>
              <w:rPr>
                <w:rFonts w:ascii="Arial" w:hAnsi="Arial" w:cs="Arial"/>
              </w:rPr>
            </w:pPr>
            <w:r w:rsidRPr="00AC4AD2">
              <w:rPr>
                <w:rFonts w:ascii="Arial" w:hAnsi="Arial" w:cs="Arial"/>
                <w:sz w:val="16"/>
                <w:szCs w:val="16"/>
              </w:rPr>
              <w:t>Plant or equipment comes into contact with un-insulated overhead power line</w:t>
            </w:r>
          </w:p>
        </w:tc>
        <w:tc>
          <w:tcPr>
            <w:tcW w:w="2841" w:type="dxa"/>
            <w:shd w:val="clear" w:color="auto" w:fill="auto"/>
          </w:tcPr>
          <w:p w14:paraId="05E96C7E"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Poisoning</w:t>
            </w:r>
          </w:p>
        </w:tc>
      </w:tr>
      <w:tr w:rsidR="00697CDC" w14:paraId="7BDECB06" w14:textId="77777777" w:rsidTr="00AC4AD2">
        <w:tc>
          <w:tcPr>
            <w:tcW w:w="2840" w:type="dxa"/>
            <w:shd w:val="clear" w:color="auto" w:fill="auto"/>
          </w:tcPr>
          <w:p w14:paraId="3122A7C5"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Any injury: leading to hypothermia, heat induced illness or to unconsciousness, requiring resuscitation or leading to hospital admittance &gt; 24hours.</w:t>
            </w:r>
          </w:p>
        </w:tc>
        <w:tc>
          <w:tcPr>
            <w:tcW w:w="2841" w:type="dxa"/>
            <w:shd w:val="clear" w:color="auto" w:fill="auto"/>
          </w:tcPr>
          <w:p w14:paraId="198B0337"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The collapse, overturning or failure of any load bearing part of lift, hoist, crane, derrick, fork lift truck, mobile powered access platform, access cradle or excavator.</w:t>
            </w:r>
          </w:p>
        </w:tc>
        <w:tc>
          <w:tcPr>
            <w:tcW w:w="2841" w:type="dxa"/>
            <w:shd w:val="clear" w:color="auto" w:fill="auto"/>
          </w:tcPr>
          <w:p w14:paraId="050715DF"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Mesothelioma, lung cancer, asbestosis</w:t>
            </w:r>
          </w:p>
        </w:tc>
      </w:tr>
      <w:tr w:rsidR="00697CDC" w14:paraId="431B7D93" w14:textId="77777777" w:rsidTr="00AC4AD2">
        <w:tc>
          <w:tcPr>
            <w:tcW w:w="2840" w:type="dxa"/>
            <w:shd w:val="clear" w:color="auto" w:fill="auto"/>
          </w:tcPr>
          <w:p w14:paraId="2D1F9C2B"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Loss of consciousness caused by asphyxia or exposure to harmful substance or biological agent.</w:t>
            </w:r>
          </w:p>
        </w:tc>
        <w:tc>
          <w:tcPr>
            <w:tcW w:w="2841" w:type="dxa"/>
            <w:shd w:val="clear" w:color="auto" w:fill="auto"/>
          </w:tcPr>
          <w:p w14:paraId="30B6E22F" w14:textId="77777777" w:rsidR="00697CDC" w:rsidRPr="00AC4AD2" w:rsidRDefault="00697CDC" w:rsidP="00AC4AD2">
            <w:pPr>
              <w:pStyle w:val="BodyTextIndent"/>
              <w:ind w:left="0"/>
              <w:rPr>
                <w:rFonts w:ascii="Arial" w:hAnsi="Arial" w:cs="Arial"/>
              </w:rPr>
            </w:pPr>
          </w:p>
        </w:tc>
        <w:tc>
          <w:tcPr>
            <w:tcW w:w="2841" w:type="dxa"/>
            <w:shd w:val="clear" w:color="auto" w:fill="auto"/>
          </w:tcPr>
          <w:p w14:paraId="730FE044"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Acne</w:t>
            </w:r>
          </w:p>
        </w:tc>
      </w:tr>
      <w:tr w:rsidR="00697CDC" w14:paraId="2756371C" w14:textId="77777777" w:rsidTr="00AC4AD2">
        <w:tc>
          <w:tcPr>
            <w:tcW w:w="2840" w:type="dxa"/>
            <w:shd w:val="clear" w:color="auto" w:fill="auto"/>
          </w:tcPr>
          <w:p w14:paraId="10AD4766" w14:textId="77777777" w:rsidR="00697CDC" w:rsidRPr="00AC4AD2" w:rsidRDefault="00697CDC" w:rsidP="00AC4AD2">
            <w:pPr>
              <w:pStyle w:val="BodyTextIndent"/>
              <w:ind w:left="0"/>
              <w:rPr>
                <w:rFonts w:ascii="Arial" w:hAnsi="Arial" w:cs="Arial"/>
                <w:sz w:val="16"/>
                <w:szCs w:val="16"/>
              </w:rPr>
            </w:pPr>
            <w:r w:rsidRPr="00AC4AD2">
              <w:rPr>
                <w:rFonts w:ascii="Arial" w:hAnsi="Arial" w:cs="Arial"/>
                <w:sz w:val="16"/>
                <w:szCs w:val="16"/>
              </w:rPr>
              <w:t>Acute illness req. hospital treatment or loss of consciousness due to absorption, inhalation or ingestion of a substance.</w:t>
            </w:r>
          </w:p>
        </w:tc>
        <w:tc>
          <w:tcPr>
            <w:tcW w:w="2841" w:type="dxa"/>
            <w:shd w:val="clear" w:color="auto" w:fill="auto"/>
          </w:tcPr>
          <w:p w14:paraId="6298C31C" w14:textId="77777777" w:rsidR="00697CDC" w:rsidRPr="00AC4AD2" w:rsidRDefault="00697CDC" w:rsidP="00AC4AD2">
            <w:pPr>
              <w:pStyle w:val="BodyTextIndent"/>
              <w:ind w:left="0"/>
              <w:rPr>
                <w:rFonts w:ascii="Arial" w:hAnsi="Arial" w:cs="Arial"/>
              </w:rPr>
            </w:pPr>
          </w:p>
        </w:tc>
        <w:tc>
          <w:tcPr>
            <w:tcW w:w="2841" w:type="dxa"/>
            <w:shd w:val="clear" w:color="auto" w:fill="auto"/>
          </w:tcPr>
          <w:p w14:paraId="1981E5B6" w14:textId="77777777" w:rsidR="00697CDC" w:rsidRPr="00AC4AD2" w:rsidRDefault="00697CDC" w:rsidP="00AC4AD2">
            <w:pPr>
              <w:pStyle w:val="BodyTextIndent"/>
              <w:ind w:left="0"/>
              <w:rPr>
                <w:rFonts w:ascii="Arial" w:hAnsi="Arial" w:cs="Arial"/>
              </w:rPr>
            </w:pPr>
          </w:p>
        </w:tc>
      </w:tr>
    </w:tbl>
    <w:p w14:paraId="318CE54B" w14:textId="77777777" w:rsidR="002D6589" w:rsidRDefault="002D6589" w:rsidP="00697CDC">
      <w:pPr>
        <w:pStyle w:val="BodyTextIndent"/>
        <w:ind w:left="0"/>
        <w:rPr>
          <w:b/>
          <w:u w:val="single"/>
        </w:rPr>
      </w:pPr>
    </w:p>
    <w:p w14:paraId="054549F6" w14:textId="77777777" w:rsidR="00697CDC" w:rsidRPr="002D6589" w:rsidRDefault="00697CDC" w:rsidP="00697CDC">
      <w:pPr>
        <w:pStyle w:val="BodyTextIndent"/>
        <w:ind w:left="0"/>
        <w:rPr>
          <w:rFonts w:ascii="Arial" w:hAnsi="Arial" w:cs="Arial"/>
          <w:b/>
          <w:sz w:val="22"/>
          <w:szCs w:val="22"/>
          <w:u w:val="single"/>
        </w:rPr>
      </w:pPr>
      <w:r w:rsidRPr="002D6589">
        <w:rPr>
          <w:rFonts w:ascii="Arial" w:hAnsi="Arial" w:cs="Arial"/>
          <w:b/>
          <w:sz w:val="22"/>
          <w:szCs w:val="22"/>
          <w:u w:val="single"/>
        </w:rPr>
        <w:t xml:space="preserve">This information is a brief summary only. Full details can be found </w:t>
      </w:r>
      <w:r w:rsidR="002D6589">
        <w:rPr>
          <w:rFonts w:ascii="Arial" w:hAnsi="Arial" w:cs="Arial"/>
          <w:b/>
          <w:sz w:val="22"/>
          <w:szCs w:val="22"/>
          <w:u w:val="single"/>
        </w:rPr>
        <w:t>o</w:t>
      </w:r>
      <w:r w:rsidRPr="002D6589">
        <w:rPr>
          <w:rFonts w:ascii="Arial" w:hAnsi="Arial" w:cs="Arial"/>
          <w:b/>
          <w:sz w:val="22"/>
          <w:szCs w:val="22"/>
          <w:u w:val="single"/>
        </w:rPr>
        <w:t xml:space="preserve">n HSE </w:t>
      </w:r>
      <w:r w:rsidR="002D6589">
        <w:rPr>
          <w:rFonts w:ascii="Arial" w:hAnsi="Arial" w:cs="Arial"/>
          <w:b/>
          <w:sz w:val="22"/>
          <w:szCs w:val="22"/>
          <w:u w:val="single"/>
        </w:rPr>
        <w:t>website</w:t>
      </w:r>
      <w:r w:rsidRPr="002D6589">
        <w:rPr>
          <w:rFonts w:ascii="Arial" w:hAnsi="Arial" w:cs="Arial"/>
          <w:b/>
          <w:sz w:val="22"/>
          <w:szCs w:val="22"/>
          <w:u w:val="single"/>
        </w:rPr>
        <w:t>.</w:t>
      </w:r>
    </w:p>
    <w:p w14:paraId="4E33226E" w14:textId="77777777" w:rsidR="00697CDC" w:rsidRPr="002D6589" w:rsidRDefault="00697CDC" w:rsidP="00697CDC">
      <w:pPr>
        <w:pStyle w:val="BodyTextIndent"/>
        <w:ind w:left="0"/>
        <w:rPr>
          <w:rFonts w:ascii="Arial" w:hAnsi="Arial" w:cs="Arial"/>
          <w:b/>
          <w:sz w:val="22"/>
          <w:szCs w:val="22"/>
          <w:u w:val="single"/>
        </w:rPr>
      </w:pPr>
    </w:p>
    <w:p w14:paraId="1ABCBB6B" w14:textId="7F02844A" w:rsidR="00697CDC" w:rsidRPr="002D6589" w:rsidRDefault="00697CDC" w:rsidP="00DE2BDF">
      <w:pPr>
        <w:pStyle w:val="BodyTextIndent"/>
        <w:numPr>
          <w:ilvl w:val="1"/>
          <w:numId w:val="24"/>
        </w:numPr>
        <w:tabs>
          <w:tab w:val="clear" w:pos="720"/>
          <w:tab w:val="num" w:pos="360"/>
        </w:tabs>
        <w:spacing w:after="0"/>
        <w:ind w:left="360"/>
        <w:jc w:val="both"/>
        <w:rPr>
          <w:rFonts w:ascii="Arial" w:hAnsi="Arial" w:cs="Arial"/>
          <w:sz w:val="22"/>
          <w:szCs w:val="22"/>
        </w:rPr>
      </w:pPr>
      <w:r w:rsidRPr="002D6589">
        <w:rPr>
          <w:rFonts w:ascii="Arial" w:hAnsi="Arial" w:cs="Arial"/>
          <w:sz w:val="22"/>
          <w:szCs w:val="22"/>
        </w:rPr>
        <w:t xml:space="preserve">All accidents in any of the categories in 4.1 will be reported immediately to the </w:t>
      </w:r>
      <w:r w:rsidR="00790EAE">
        <w:rPr>
          <w:rFonts w:ascii="Arial" w:hAnsi="Arial" w:cs="Arial"/>
          <w:sz w:val="22"/>
          <w:szCs w:val="22"/>
        </w:rPr>
        <w:t>Policy Effector Board of Directors</w:t>
      </w:r>
      <w:r w:rsidR="002D6589">
        <w:rPr>
          <w:rFonts w:ascii="Arial" w:hAnsi="Arial" w:cs="Arial"/>
          <w:sz w:val="22"/>
          <w:szCs w:val="22"/>
        </w:rPr>
        <w:t xml:space="preserve">, </w:t>
      </w:r>
      <w:r w:rsidR="00B57036">
        <w:rPr>
          <w:rFonts w:ascii="Arial" w:hAnsi="Arial" w:cs="Arial"/>
          <w:sz w:val="22"/>
          <w:szCs w:val="22"/>
        </w:rPr>
        <w:t>Operations</w:t>
      </w:r>
      <w:r w:rsidR="008C5BDC">
        <w:rPr>
          <w:rFonts w:ascii="Arial" w:hAnsi="Arial" w:cs="Arial"/>
          <w:sz w:val="22"/>
          <w:szCs w:val="22"/>
        </w:rPr>
        <w:t xml:space="preserve"> Director</w:t>
      </w:r>
      <w:r w:rsidR="00790EAE">
        <w:rPr>
          <w:rFonts w:ascii="Arial" w:hAnsi="Arial" w:cs="Arial"/>
          <w:sz w:val="22"/>
          <w:szCs w:val="22"/>
        </w:rPr>
        <w:t>.</w:t>
      </w:r>
      <w:r w:rsidR="002D6589">
        <w:rPr>
          <w:rFonts w:ascii="Arial" w:hAnsi="Arial" w:cs="Arial"/>
          <w:sz w:val="22"/>
          <w:szCs w:val="22"/>
        </w:rPr>
        <w:t xml:space="preserve"> </w:t>
      </w:r>
    </w:p>
    <w:p w14:paraId="556EA919" w14:textId="77777777" w:rsidR="00697CDC" w:rsidRPr="002D6589" w:rsidRDefault="00697CDC" w:rsidP="00DE2BDF">
      <w:pPr>
        <w:pStyle w:val="BodyTextIndent"/>
        <w:ind w:left="0"/>
        <w:rPr>
          <w:rFonts w:ascii="Arial" w:hAnsi="Arial" w:cs="Arial"/>
          <w:sz w:val="22"/>
          <w:szCs w:val="22"/>
        </w:rPr>
      </w:pPr>
    </w:p>
    <w:p w14:paraId="115A0AE3" w14:textId="1B3877A0" w:rsidR="00697CDC" w:rsidRPr="002D6589" w:rsidRDefault="00697CDC" w:rsidP="00DE2BDF">
      <w:pPr>
        <w:pStyle w:val="BodyTextIndent"/>
        <w:numPr>
          <w:ilvl w:val="1"/>
          <w:numId w:val="24"/>
        </w:numPr>
        <w:tabs>
          <w:tab w:val="clear" w:pos="720"/>
          <w:tab w:val="num" w:pos="360"/>
        </w:tabs>
        <w:spacing w:after="0"/>
        <w:ind w:left="360"/>
        <w:jc w:val="both"/>
        <w:rPr>
          <w:rFonts w:ascii="Arial" w:hAnsi="Arial" w:cs="Arial"/>
          <w:sz w:val="22"/>
          <w:szCs w:val="22"/>
        </w:rPr>
      </w:pPr>
      <w:r w:rsidRPr="002D6589">
        <w:rPr>
          <w:rFonts w:ascii="Arial" w:hAnsi="Arial" w:cs="Arial"/>
          <w:sz w:val="22"/>
          <w:szCs w:val="22"/>
        </w:rPr>
        <w:t xml:space="preserve">All accidents in any of the categories in 4.1 will be reported to the HSE via the Incident Contact Centre as soon as is reasonably practicable this will be done via the internet at </w:t>
      </w:r>
      <w:hyperlink r:id="rId10" w:history="1">
        <w:r w:rsidRPr="002D6589">
          <w:rPr>
            <w:rStyle w:val="Hyperlink"/>
            <w:rFonts w:ascii="Arial" w:hAnsi="Arial" w:cs="Arial"/>
            <w:sz w:val="22"/>
            <w:szCs w:val="22"/>
          </w:rPr>
          <w:t>http://www.hse.gov.uk/riddor/</w:t>
        </w:r>
      </w:hyperlink>
      <w:r w:rsidRPr="002D6589">
        <w:rPr>
          <w:rFonts w:ascii="Arial" w:hAnsi="Arial" w:cs="Arial"/>
          <w:color w:val="0000FF"/>
          <w:sz w:val="22"/>
          <w:szCs w:val="22"/>
          <w:u w:val="single"/>
        </w:rPr>
        <w:t xml:space="preserve"> </w:t>
      </w:r>
      <w:r w:rsidRPr="002D6589">
        <w:rPr>
          <w:rFonts w:ascii="Arial" w:hAnsi="Arial" w:cs="Arial"/>
          <w:sz w:val="22"/>
          <w:szCs w:val="22"/>
        </w:rPr>
        <w:t xml:space="preserve">or by calling 0845 300 9923 by the </w:t>
      </w:r>
      <w:r w:rsidR="00B57036">
        <w:rPr>
          <w:rFonts w:ascii="Arial" w:hAnsi="Arial" w:cs="Arial"/>
          <w:sz w:val="22"/>
          <w:szCs w:val="22"/>
        </w:rPr>
        <w:t>Operations</w:t>
      </w:r>
      <w:r w:rsidR="008C5BDC">
        <w:rPr>
          <w:rFonts w:ascii="Arial" w:hAnsi="Arial" w:cs="Arial"/>
          <w:sz w:val="22"/>
          <w:szCs w:val="22"/>
        </w:rPr>
        <w:t xml:space="preserve"> Director</w:t>
      </w:r>
      <w:r w:rsidR="00790EAE">
        <w:rPr>
          <w:rFonts w:ascii="Arial" w:hAnsi="Arial" w:cs="Arial"/>
          <w:sz w:val="22"/>
          <w:szCs w:val="22"/>
        </w:rPr>
        <w:t>.</w:t>
      </w:r>
    </w:p>
    <w:p w14:paraId="46606208" w14:textId="77777777" w:rsidR="00697CDC" w:rsidRPr="002D6589" w:rsidRDefault="00697CDC" w:rsidP="00697CDC">
      <w:pPr>
        <w:pStyle w:val="BodyTextIndent"/>
        <w:ind w:left="0"/>
        <w:rPr>
          <w:rFonts w:ascii="Arial" w:hAnsi="Arial" w:cs="Arial"/>
          <w:sz w:val="22"/>
          <w:szCs w:val="22"/>
        </w:rPr>
      </w:pPr>
    </w:p>
    <w:p w14:paraId="7A9DB641" w14:textId="77777777" w:rsidR="00697CDC" w:rsidRPr="002D6589" w:rsidRDefault="00697CDC" w:rsidP="00697CDC">
      <w:pPr>
        <w:pStyle w:val="BodyTextIndent"/>
        <w:ind w:hanging="360"/>
        <w:rPr>
          <w:rFonts w:ascii="Arial" w:hAnsi="Arial" w:cs="Arial"/>
          <w:sz w:val="22"/>
          <w:szCs w:val="22"/>
        </w:rPr>
      </w:pPr>
      <w:r w:rsidRPr="002D6589">
        <w:rPr>
          <w:rFonts w:ascii="Arial" w:hAnsi="Arial" w:cs="Arial"/>
          <w:sz w:val="22"/>
          <w:szCs w:val="22"/>
        </w:rPr>
        <w:t xml:space="preserve">4.4 The accident scene will be </w:t>
      </w:r>
      <w:r w:rsidR="00E16052" w:rsidRPr="002D6589">
        <w:rPr>
          <w:rFonts w:ascii="Arial" w:hAnsi="Arial" w:cs="Arial"/>
          <w:sz w:val="22"/>
          <w:szCs w:val="22"/>
        </w:rPr>
        <w:t>preserved,</w:t>
      </w:r>
      <w:r w:rsidRPr="002D6589">
        <w:rPr>
          <w:rFonts w:ascii="Arial" w:hAnsi="Arial" w:cs="Arial"/>
          <w:sz w:val="22"/>
          <w:szCs w:val="22"/>
        </w:rPr>
        <w:t xml:space="preserve"> and a formal investigation will take place headed by the Manager of the area concerned, assisted by the </w:t>
      </w:r>
      <w:r w:rsidR="00B57036">
        <w:rPr>
          <w:rFonts w:ascii="Arial" w:hAnsi="Arial" w:cs="Arial"/>
          <w:sz w:val="22"/>
          <w:szCs w:val="22"/>
        </w:rPr>
        <w:t>Operations</w:t>
      </w:r>
      <w:r w:rsidR="008C5BDC">
        <w:rPr>
          <w:rFonts w:ascii="Arial" w:hAnsi="Arial" w:cs="Arial"/>
          <w:sz w:val="22"/>
          <w:szCs w:val="22"/>
        </w:rPr>
        <w:t xml:space="preserve"> Director</w:t>
      </w:r>
      <w:r w:rsidRPr="002D6589">
        <w:rPr>
          <w:rFonts w:ascii="Arial" w:hAnsi="Arial" w:cs="Arial"/>
          <w:sz w:val="22"/>
          <w:szCs w:val="22"/>
        </w:rPr>
        <w:t xml:space="preserve">. The </w:t>
      </w:r>
      <w:r w:rsidR="00B57036">
        <w:rPr>
          <w:rFonts w:ascii="Arial" w:hAnsi="Arial" w:cs="Arial"/>
          <w:sz w:val="22"/>
          <w:szCs w:val="22"/>
        </w:rPr>
        <w:t>Operations</w:t>
      </w:r>
      <w:r w:rsidR="008C5BDC">
        <w:rPr>
          <w:rFonts w:ascii="Arial" w:hAnsi="Arial" w:cs="Arial"/>
          <w:sz w:val="22"/>
          <w:szCs w:val="22"/>
        </w:rPr>
        <w:t xml:space="preserve"> Director</w:t>
      </w:r>
      <w:r w:rsidRPr="002D6589">
        <w:rPr>
          <w:rFonts w:ascii="Arial" w:hAnsi="Arial" w:cs="Arial"/>
          <w:sz w:val="22"/>
          <w:szCs w:val="22"/>
        </w:rPr>
        <w:t xml:space="preserve"> will ensure that </w:t>
      </w:r>
      <w:r w:rsidR="002D6589">
        <w:rPr>
          <w:rFonts w:ascii="Arial" w:hAnsi="Arial" w:cs="Arial"/>
          <w:sz w:val="22"/>
          <w:szCs w:val="22"/>
        </w:rPr>
        <w:t xml:space="preserve">the appropriate </w:t>
      </w:r>
      <w:r w:rsidRPr="002D6589">
        <w:rPr>
          <w:rFonts w:ascii="Arial" w:hAnsi="Arial" w:cs="Arial"/>
          <w:sz w:val="22"/>
          <w:szCs w:val="22"/>
        </w:rPr>
        <w:t xml:space="preserve">report form is completed as soon as is reasonably practicable </w:t>
      </w:r>
    </w:p>
    <w:p w14:paraId="0F65C44B" w14:textId="77777777" w:rsidR="00697CDC" w:rsidRPr="002D6589" w:rsidRDefault="00697CDC" w:rsidP="009C1772">
      <w:pPr>
        <w:pStyle w:val="BodyTextIndent"/>
        <w:ind w:left="0"/>
        <w:rPr>
          <w:rFonts w:ascii="Arial" w:hAnsi="Arial" w:cs="Arial"/>
          <w:sz w:val="22"/>
          <w:szCs w:val="22"/>
        </w:rPr>
      </w:pPr>
      <w:r w:rsidRPr="002D6589">
        <w:rPr>
          <w:rFonts w:ascii="Arial" w:hAnsi="Arial" w:cs="Arial"/>
          <w:sz w:val="22"/>
          <w:szCs w:val="22"/>
        </w:rPr>
        <w:lastRenderedPageBreak/>
        <w:t xml:space="preserve">and in </w:t>
      </w:r>
      <w:r w:rsidR="00E16052" w:rsidRPr="002D6589">
        <w:rPr>
          <w:rFonts w:ascii="Arial" w:hAnsi="Arial" w:cs="Arial"/>
          <w:sz w:val="22"/>
          <w:szCs w:val="22"/>
        </w:rPr>
        <w:t>addition,</w:t>
      </w:r>
      <w:r w:rsidRPr="002D6589">
        <w:rPr>
          <w:rFonts w:ascii="Arial" w:hAnsi="Arial" w:cs="Arial"/>
          <w:sz w:val="22"/>
          <w:szCs w:val="22"/>
        </w:rPr>
        <w:t xml:space="preserve"> a more detailed report will be completed by the </w:t>
      </w:r>
      <w:r w:rsidR="00B57036">
        <w:rPr>
          <w:rFonts w:ascii="Arial" w:hAnsi="Arial" w:cs="Arial"/>
          <w:sz w:val="22"/>
          <w:szCs w:val="22"/>
        </w:rPr>
        <w:t>Operations</w:t>
      </w:r>
      <w:r w:rsidR="008C5BDC">
        <w:rPr>
          <w:rFonts w:ascii="Arial" w:hAnsi="Arial" w:cs="Arial"/>
          <w:sz w:val="22"/>
          <w:szCs w:val="22"/>
        </w:rPr>
        <w:t xml:space="preserve"> Director</w:t>
      </w:r>
      <w:r w:rsidRPr="002D6589">
        <w:rPr>
          <w:rFonts w:ascii="Arial" w:hAnsi="Arial" w:cs="Arial"/>
          <w:sz w:val="22"/>
          <w:szCs w:val="22"/>
        </w:rPr>
        <w:t xml:space="preserve">. This is to establish the root cause of the accident and not to effect blame. Accident causation will be </w:t>
      </w:r>
      <w:r w:rsidR="00E16052" w:rsidRPr="002D6589">
        <w:rPr>
          <w:rFonts w:ascii="Arial" w:hAnsi="Arial" w:cs="Arial"/>
          <w:sz w:val="22"/>
          <w:szCs w:val="22"/>
        </w:rPr>
        <w:t>established,</w:t>
      </w:r>
      <w:r w:rsidRPr="002D6589">
        <w:rPr>
          <w:rFonts w:ascii="Arial" w:hAnsi="Arial" w:cs="Arial"/>
          <w:sz w:val="22"/>
          <w:szCs w:val="22"/>
        </w:rPr>
        <w:t xml:space="preserve"> and actions developed to prevent accidents occurring in the future</w:t>
      </w:r>
    </w:p>
    <w:p w14:paraId="4E281B48" w14:textId="77777777" w:rsidR="00697CDC" w:rsidRDefault="00697CDC" w:rsidP="00697CDC">
      <w:pPr>
        <w:pStyle w:val="BodyTextIndent"/>
        <w:ind w:left="0"/>
      </w:pPr>
    </w:p>
    <w:p w14:paraId="73AB6F2C" w14:textId="77777777" w:rsidR="00697CDC" w:rsidRDefault="00697CDC" w:rsidP="00697CDC">
      <w:pPr>
        <w:pStyle w:val="BodyTextIndent"/>
        <w:ind w:left="0"/>
      </w:pPr>
    </w:p>
    <w:p w14:paraId="12D4D8E8" w14:textId="77777777" w:rsidR="00697CDC" w:rsidRPr="001845CB" w:rsidRDefault="00697CDC" w:rsidP="004D711A">
      <w:pPr>
        <w:pStyle w:val="BodyTextIndent"/>
        <w:numPr>
          <w:ilvl w:val="1"/>
          <w:numId w:val="25"/>
        </w:numPr>
        <w:spacing w:after="0"/>
        <w:ind w:hanging="720"/>
        <w:jc w:val="both"/>
        <w:rPr>
          <w:rFonts w:ascii="Arial" w:hAnsi="Arial" w:cs="Arial"/>
          <w:sz w:val="22"/>
          <w:szCs w:val="22"/>
        </w:rPr>
      </w:pPr>
      <w:r w:rsidRPr="001845CB">
        <w:rPr>
          <w:rFonts w:ascii="Arial" w:hAnsi="Arial" w:cs="Arial"/>
          <w:sz w:val="22"/>
          <w:szCs w:val="22"/>
        </w:rPr>
        <w:t xml:space="preserve">All reports will be forwarded to the </w:t>
      </w:r>
      <w:r w:rsidR="00B57036">
        <w:rPr>
          <w:rFonts w:ascii="Arial" w:hAnsi="Arial" w:cs="Arial"/>
          <w:sz w:val="22"/>
          <w:szCs w:val="22"/>
        </w:rPr>
        <w:t>Operations</w:t>
      </w:r>
      <w:r w:rsidR="008C5BDC">
        <w:rPr>
          <w:rFonts w:ascii="Arial" w:hAnsi="Arial" w:cs="Arial"/>
          <w:sz w:val="22"/>
          <w:szCs w:val="22"/>
        </w:rPr>
        <w:t xml:space="preserve"> Director</w:t>
      </w:r>
      <w:r w:rsidRPr="001845CB">
        <w:rPr>
          <w:rFonts w:ascii="Arial" w:hAnsi="Arial" w:cs="Arial"/>
          <w:sz w:val="22"/>
          <w:szCs w:val="22"/>
        </w:rPr>
        <w:t xml:space="preserve"> and the </w:t>
      </w:r>
      <w:r w:rsidR="001845CB">
        <w:rPr>
          <w:rFonts w:ascii="Arial" w:hAnsi="Arial" w:cs="Arial"/>
          <w:sz w:val="22"/>
          <w:szCs w:val="22"/>
        </w:rPr>
        <w:t>Chief Executive</w:t>
      </w:r>
    </w:p>
    <w:p w14:paraId="0A9201BE" w14:textId="77777777" w:rsidR="00697CDC" w:rsidRPr="001845CB" w:rsidRDefault="00697CDC" w:rsidP="00697CDC">
      <w:pPr>
        <w:pStyle w:val="BodyTextIndent"/>
        <w:ind w:left="0"/>
        <w:rPr>
          <w:rFonts w:ascii="Arial" w:hAnsi="Arial" w:cs="Arial"/>
          <w:sz w:val="22"/>
          <w:szCs w:val="22"/>
        </w:rPr>
      </w:pPr>
    </w:p>
    <w:p w14:paraId="1E59981D" w14:textId="77777777" w:rsidR="00697CDC" w:rsidRPr="001845CB" w:rsidRDefault="00697CDC" w:rsidP="004D711A">
      <w:pPr>
        <w:pStyle w:val="BodyTextIndent"/>
        <w:numPr>
          <w:ilvl w:val="1"/>
          <w:numId w:val="25"/>
        </w:numPr>
        <w:spacing w:after="0"/>
        <w:ind w:hanging="720"/>
        <w:jc w:val="both"/>
        <w:rPr>
          <w:rFonts w:ascii="Arial" w:hAnsi="Arial" w:cs="Arial"/>
          <w:sz w:val="22"/>
          <w:szCs w:val="22"/>
        </w:rPr>
      </w:pPr>
      <w:r w:rsidRPr="001845CB">
        <w:rPr>
          <w:rFonts w:ascii="Arial" w:hAnsi="Arial" w:cs="Arial"/>
          <w:sz w:val="22"/>
          <w:szCs w:val="22"/>
        </w:rPr>
        <w:t xml:space="preserve">All RIDDORS reports and investigations will be reported to </w:t>
      </w:r>
      <w:r w:rsidR="001845CB">
        <w:rPr>
          <w:rFonts w:ascii="Arial" w:hAnsi="Arial" w:cs="Arial"/>
          <w:sz w:val="22"/>
          <w:szCs w:val="22"/>
        </w:rPr>
        <w:t xml:space="preserve">The Board of Directors by </w:t>
      </w:r>
      <w:r w:rsidR="001845CB" w:rsidRPr="001845CB">
        <w:rPr>
          <w:rFonts w:ascii="Arial" w:hAnsi="Arial" w:cs="Arial"/>
          <w:sz w:val="22"/>
          <w:szCs w:val="22"/>
        </w:rPr>
        <w:t>the</w:t>
      </w:r>
      <w:r w:rsidR="001845CB">
        <w:rPr>
          <w:rFonts w:ascii="Arial" w:hAnsi="Arial" w:cs="Arial"/>
          <w:sz w:val="22"/>
          <w:szCs w:val="22"/>
        </w:rPr>
        <w:t xml:space="preserve"> Chief Executive</w:t>
      </w:r>
      <w:r w:rsidRPr="001845CB">
        <w:rPr>
          <w:rFonts w:ascii="Arial" w:hAnsi="Arial" w:cs="Arial"/>
          <w:sz w:val="22"/>
          <w:szCs w:val="22"/>
        </w:rPr>
        <w:t xml:space="preserve"> or a representative.</w:t>
      </w:r>
    </w:p>
    <w:p w14:paraId="6E2D4BF3" w14:textId="77777777" w:rsidR="00697CDC" w:rsidRPr="001845CB" w:rsidRDefault="00697CDC" w:rsidP="00697CDC">
      <w:pPr>
        <w:pStyle w:val="BodyTextIndent"/>
        <w:rPr>
          <w:rFonts w:ascii="Arial" w:hAnsi="Arial" w:cs="Arial"/>
          <w:sz w:val="22"/>
          <w:szCs w:val="22"/>
        </w:rPr>
      </w:pPr>
    </w:p>
    <w:p w14:paraId="5AC7AB0D" w14:textId="77777777" w:rsidR="00697CDC" w:rsidRPr="001845CB" w:rsidRDefault="00832B7A" w:rsidP="001845CB">
      <w:pPr>
        <w:pStyle w:val="BodyTextIndent"/>
        <w:ind w:left="718" w:hanging="795"/>
        <w:rPr>
          <w:rFonts w:ascii="Arial" w:hAnsi="Arial" w:cs="Arial"/>
          <w:sz w:val="22"/>
          <w:szCs w:val="22"/>
        </w:rPr>
      </w:pPr>
      <w:r>
        <w:rPr>
          <w:rFonts w:ascii="Arial" w:hAnsi="Arial" w:cs="Arial"/>
          <w:sz w:val="22"/>
          <w:szCs w:val="22"/>
        </w:rPr>
        <w:t xml:space="preserve"> </w:t>
      </w:r>
      <w:r w:rsidR="00697CDC" w:rsidRPr="001845CB">
        <w:rPr>
          <w:rFonts w:ascii="Arial" w:hAnsi="Arial" w:cs="Arial"/>
          <w:sz w:val="22"/>
          <w:szCs w:val="22"/>
        </w:rPr>
        <w:t xml:space="preserve">4.7 </w:t>
      </w:r>
      <w:r w:rsidR="001845CB" w:rsidRPr="001845CB">
        <w:rPr>
          <w:rFonts w:ascii="Arial" w:hAnsi="Arial" w:cs="Arial"/>
          <w:sz w:val="22"/>
          <w:szCs w:val="22"/>
        </w:rPr>
        <w:tab/>
      </w:r>
      <w:r w:rsidR="00697CDC" w:rsidRPr="001845CB">
        <w:rPr>
          <w:rFonts w:ascii="Arial" w:hAnsi="Arial" w:cs="Arial"/>
          <w:sz w:val="22"/>
          <w:szCs w:val="22"/>
        </w:rPr>
        <w:t>All required actions from investigations will form minutes in and be tracked via the Health and Safety meetings.</w:t>
      </w:r>
    </w:p>
    <w:p w14:paraId="38FA02A4" w14:textId="77777777" w:rsidR="00697CDC" w:rsidRPr="001845CB" w:rsidRDefault="00697CDC" w:rsidP="00697CDC">
      <w:pPr>
        <w:pStyle w:val="BodyTextIndent"/>
        <w:ind w:left="0"/>
        <w:rPr>
          <w:rFonts w:ascii="Arial" w:hAnsi="Arial" w:cs="Arial"/>
          <w:sz w:val="22"/>
          <w:szCs w:val="22"/>
        </w:rPr>
      </w:pPr>
    </w:p>
    <w:p w14:paraId="6A441D26" w14:textId="77777777" w:rsidR="00697CDC" w:rsidRDefault="00697CDC" w:rsidP="00697CDC">
      <w:pPr>
        <w:pStyle w:val="BodyTextIndent"/>
        <w:ind w:left="0"/>
      </w:pPr>
    </w:p>
    <w:p w14:paraId="521F3743" w14:textId="77777777" w:rsidR="00697CDC" w:rsidRPr="001845CB" w:rsidRDefault="00697CDC" w:rsidP="00E16052">
      <w:pPr>
        <w:pStyle w:val="BodyTextIndent"/>
        <w:numPr>
          <w:ilvl w:val="0"/>
          <w:numId w:val="3"/>
        </w:numPr>
        <w:spacing w:after="0"/>
        <w:ind w:hanging="1140"/>
        <w:jc w:val="both"/>
        <w:rPr>
          <w:rFonts w:ascii="Arial" w:hAnsi="Arial" w:cs="Arial"/>
          <w:b/>
          <w:sz w:val="22"/>
          <w:szCs w:val="22"/>
        </w:rPr>
      </w:pPr>
      <w:r w:rsidRPr="001845CB">
        <w:rPr>
          <w:rFonts w:ascii="Arial" w:hAnsi="Arial" w:cs="Arial"/>
          <w:b/>
          <w:sz w:val="22"/>
          <w:szCs w:val="22"/>
        </w:rPr>
        <w:t>PROCEDURE FOR NEAR MISSES (also refer to flow chart in figure1)</w:t>
      </w:r>
    </w:p>
    <w:p w14:paraId="1297D3DE" w14:textId="77777777" w:rsidR="00697CDC" w:rsidRPr="001845CB" w:rsidRDefault="00697CDC" w:rsidP="00697CDC">
      <w:pPr>
        <w:pStyle w:val="BodyTextIndent"/>
        <w:rPr>
          <w:rFonts w:ascii="Arial" w:hAnsi="Arial" w:cs="Arial"/>
          <w:b/>
          <w:sz w:val="22"/>
          <w:szCs w:val="22"/>
        </w:rPr>
      </w:pPr>
    </w:p>
    <w:p w14:paraId="65A7ACE9" w14:textId="77777777" w:rsidR="00697CDC" w:rsidRPr="001845CB" w:rsidRDefault="00697CDC" w:rsidP="00E16052">
      <w:pPr>
        <w:pStyle w:val="BodyTextIndent"/>
        <w:numPr>
          <w:ilvl w:val="1"/>
          <w:numId w:val="3"/>
        </w:numPr>
        <w:tabs>
          <w:tab w:val="clear" w:pos="720"/>
          <w:tab w:val="num" w:pos="360"/>
        </w:tabs>
        <w:spacing w:after="0"/>
        <w:ind w:left="360"/>
        <w:jc w:val="both"/>
        <w:rPr>
          <w:rFonts w:ascii="Arial" w:hAnsi="Arial" w:cs="Arial"/>
          <w:sz w:val="22"/>
          <w:szCs w:val="22"/>
        </w:rPr>
      </w:pPr>
      <w:r w:rsidRPr="001845CB">
        <w:rPr>
          <w:rFonts w:ascii="Arial" w:hAnsi="Arial" w:cs="Arial"/>
          <w:sz w:val="22"/>
          <w:szCs w:val="22"/>
        </w:rPr>
        <w:t xml:space="preserve">All staff </w:t>
      </w:r>
      <w:r w:rsidR="001845CB">
        <w:rPr>
          <w:rFonts w:ascii="Arial" w:hAnsi="Arial" w:cs="Arial"/>
          <w:sz w:val="22"/>
          <w:szCs w:val="22"/>
        </w:rPr>
        <w:t xml:space="preserve">and learners </w:t>
      </w:r>
      <w:r w:rsidRPr="001845CB">
        <w:rPr>
          <w:rFonts w:ascii="Arial" w:hAnsi="Arial" w:cs="Arial"/>
          <w:sz w:val="22"/>
          <w:szCs w:val="22"/>
        </w:rPr>
        <w:t>will report Near Misses to their immediate sup</w:t>
      </w:r>
      <w:r w:rsidR="001845CB">
        <w:rPr>
          <w:rFonts w:ascii="Arial" w:hAnsi="Arial" w:cs="Arial"/>
          <w:sz w:val="22"/>
          <w:szCs w:val="22"/>
        </w:rPr>
        <w:t xml:space="preserve">ervision. This will be reported </w:t>
      </w:r>
      <w:r w:rsidRPr="001845CB">
        <w:rPr>
          <w:rFonts w:ascii="Arial" w:hAnsi="Arial" w:cs="Arial"/>
          <w:sz w:val="22"/>
          <w:szCs w:val="22"/>
        </w:rPr>
        <w:t>by either filling in</w:t>
      </w:r>
      <w:r w:rsidR="001845CB">
        <w:rPr>
          <w:rFonts w:ascii="Arial" w:hAnsi="Arial" w:cs="Arial"/>
          <w:sz w:val="22"/>
          <w:szCs w:val="22"/>
        </w:rPr>
        <w:t xml:space="preserve"> the appropriate </w:t>
      </w:r>
      <w:r w:rsidRPr="001845CB">
        <w:rPr>
          <w:rFonts w:ascii="Arial" w:hAnsi="Arial" w:cs="Arial"/>
          <w:sz w:val="22"/>
          <w:szCs w:val="22"/>
        </w:rPr>
        <w:t>form or ver</w:t>
      </w:r>
      <w:r w:rsidR="001845CB">
        <w:rPr>
          <w:rFonts w:ascii="Arial" w:hAnsi="Arial" w:cs="Arial"/>
          <w:sz w:val="22"/>
          <w:szCs w:val="22"/>
        </w:rPr>
        <w:t>bally to the supervision or anonymously</w:t>
      </w:r>
      <w:r w:rsidRPr="001845CB">
        <w:rPr>
          <w:rFonts w:ascii="Arial" w:hAnsi="Arial" w:cs="Arial"/>
          <w:sz w:val="22"/>
          <w:szCs w:val="22"/>
        </w:rPr>
        <w:t xml:space="preserve"> via a Health and Safety representative.</w:t>
      </w:r>
    </w:p>
    <w:p w14:paraId="6CA14880" w14:textId="77777777" w:rsidR="00697CDC" w:rsidRPr="001845CB" w:rsidRDefault="00697CDC" w:rsidP="00E16052">
      <w:pPr>
        <w:pStyle w:val="BodyTextIndent"/>
        <w:ind w:left="0"/>
        <w:rPr>
          <w:rFonts w:ascii="Arial" w:hAnsi="Arial" w:cs="Arial"/>
          <w:sz w:val="22"/>
          <w:szCs w:val="22"/>
        </w:rPr>
      </w:pPr>
    </w:p>
    <w:p w14:paraId="026738E3" w14:textId="77777777" w:rsidR="00697CDC" w:rsidRPr="001845CB" w:rsidRDefault="00697CDC" w:rsidP="00E16052">
      <w:pPr>
        <w:pStyle w:val="BodyTextIndent"/>
        <w:numPr>
          <w:ilvl w:val="1"/>
          <w:numId w:val="3"/>
        </w:numPr>
        <w:tabs>
          <w:tab w:val="clear" w:pos="720"/>
          <w:tab w:val="num" w:pos="360"/>
        </w:tabs>
        <w:spacing w:after="0"/>
        <w:ind w:left="360"/>
        <w:jc w:val="both"/>
        <w:rPr>
          <w:rFonts w:ascii="Arial" w:hAnsi="Arial" w:cs="Arial"/>
          <w:sz w:val="22"/>
          <w:szCs w:val="22"/>
        </w:rPr>
      </w:pPr>
      <w:r w:rsidRPr="001845CB">
        <w:rPr>
          <w:rFonts w:ascii="Arial" w:hAnsi="Arial" w:cs="Arial"/>
          <w:sz w:val="22"/>
          <w:szCs w:val="22"/>
        </w:rPr>
        <w:t xml:space="preserve">The immediate supervision will complete the </w:t>
      </w:r>
      <w:r w:rsidR="001845CB">
        <w:rPr>
          <w:rFonts w:ascii="Arial" w:hAnsi="Arial" w:cs="Arial"/>
          <w:sz w:val="22"/>
          <w:szCs w:val="22"/>
        </w:rPr>
        <w:t xml:space="preserve">appropriate </w:t>
      </w:r>
      <w:r w:rsidRPr="001845CB">
        <w:rPr>
          <w:rFonts w:ascii="Arial" w:hAnsi="Arial" w:cs="Arial"/>
          <w:sz w:val="22"/>
          <w:szCs w:val="22"/>
        </w:rPr>
        <w:t>form if the Near Miss was reported verbally.</w:t>
      </w:r>
    </w:p>
    <w:p w14:paraId="4CFDFC9C" w14:textId="77777777" w:rsidR="00697CDC" w:rsidRPr="001845CB" w:rsidRDefault="00697CDC" w:rsidP="00E16052">
      <w:pPr>
        <w:pStyle w:val="BodyTextIndent"/>
        <w:ind w:left="0"/>
        <w:rPr>
          <w:rFonts w:ascii="Arial" w:hAnsi="Arial" w:cs="Arial"/>
          <w:sz w:val="22"/>
          <w:szCs w:val="22"/>
        </w:rPr>
      </w:pPr>
    </w:p>
    <w:p w14:paraId="46D0C397" w14:textId="77777777" w:rsidR="00E37C62" w:rsidRDefault="00697CDC" w:rsidP="00E16052">
      <w:pPr>
        <w:pStyle w:val="BodyTextIndent"/>
        <w:numPr>
          <w:ilvl w:val="1"/>
          <w:numId w:val="3"/>
        </w:numPr>
        <w:tabs>
          <w:tab w:val="clear" w:pos="720"/>
          <w:tab w:val="num" w:pos="360"/>
        </w:tabs>
        <w:spacing w:after="0"/>
        <w:ind w:left="360"/>
        <w:jc w:val="both"/>
        <w:rPr>
          <w:rFonts w:ascii="Arial" w:hAnsi="Arial" w:cs="Arial"/>
          <w:sz w:val="22"/>
          <w:szCs w:val="22"/>
        </w:rPr>
      </w:pPr>
      <w:r w:rsidRPr="001845CB">
        <w:rPr>
          <w:rFonts w:ascii="Arial" w:hAnsi="Arial" w:cs="Arial"/>
          <w:sz w:val="22"/>
          <w:szCs w:val="22"/>
        </w:rPr>
        <w:t xml:space="preserve">The </w:t>
      </w:r>
      <w:r w:rsidR="00E16052">
        <w:rPr>
          <w:rFonts w:ascii="Arial" w:hAnsi="Arial" w:cs="Arial"/>
          <w:sz w:val="22"/>
          <w:szCs w:val="22"/>
        </w:rPr>
        <w:t>m</w:t>
      </w:r>
      <w:r w:rsidRPr="001845CB">
        <w:rPr>
          <w:rFonts w:ascii="Arial" w:hAnsi="Arial" w:cs="Arial"/>
          <w:sz w:val="22"/>
          <w:szCs w:val="22"/>
        </w:rPr>
        <w:t>anager</w:t>
      </w:r>
      <w:r w:rsidR="00E16052">
        <w:rPr>
          <w:rFonts w:ascii="Arial" w:hAnsi="Arial" w:cs="Arial"/>
          <w:sz w:val="22"/>
          <w:szCs w:val="22"/>
        </w:rPr>
        <w:t>/instructor</w:t>
      </w:r>
      <w:r w:rsidRPr="001845CB">
        <w:rPr>
          <w:rFonts w:ascii="Arial" w:hAnsi="Arial" w:cs="Arial"/>
          <w:sz w:val="22"/>
          <w:szCs w:val="22"/>
        </w:rPr>
        <w:t xml:space="preserve"> is responsible for ensuring that necessary actions are developed and carried out to ensure non re-occurrence. </w:t>
      </w:r>
    </w:p>
    <w:p w14:paraId="51EC5D4F" w14:textId="77777777" w:rsidR="00E37C62" w:rsidRDefault="00E37C62" w:rsidP="00E16052">
      <w:pPr>
        <w:pStyle w:val="ListParagraph"/>
        <w:ind w:left="360"/>
        <w:rPr>
          <w:rFonts w:ascii="Arial" w:hAnsi="Arial" w:cs="Arial"/>
          <w:sz w:val="22"/>
          <w:szCs w:val="22"/>
        </w:rPr>
      </w:pPr>
    </w:p>
    <w:p w14:paraId="73C4774A" w14:textId="77777777" w:rsidR="00697CDC" w:rsidRPr="00E37C62" w:rsidRDefault="00697CDC" w:rsidP="00E16052">
      <w:pPr>
        <w:pStyle w:val="BodyTextIndent"/>
        <w:numPr>
          <w:ilvl w:val="1"/>
          <w:numId w:val="3"/>
        </w:numPr>
        <w:tabs>
          <w:tab w:val="clear" w:pos="720"/>
          <w:tab w:val="num" w:pos="360"/>
        </w:tabs>
        <w:spacing w:after="0"/>
        <w:ind w:left="360"/>
        <w:jc w:val="both"/>
        <w:rPr>
          <w:rFonts w:ascii="Arial" w:hAnsi="Arial" w:cs="Arial"/>
          <w:sz w:val="22"/>
          <w:szCs w:val="22"/>
        </w:rPr>
      </w:pPr>
      <w:r w:rsidRPr="00E37C62">
        <w:rPr>
          <w:rFonts w:ascii="Arial" w:hAnsi="Arial" w:cs="Arial"/>
          <w:sz w:val="22"/>
          <w:szCs w:val="22"/>
        </w:rPr>
        <w:t xml:space="preserve">Completed forms will be returned to the </w:t>
      </w:r>
      <w:r w:rsidR="001845CB" w:rsidRPr="00E37C62">
        <w:rPr>
          <w:rFonts w:ascii="Arial" w:hAnsi="Arial" w:cs="Arial"/>
          <w:sz w:val="22"/>
          <w:szCs w:val="22"/>
        </w:rPr>
        <w:t>Human Resources Department for recording</w:t>
      </w:r>
    </w:p>
    <w:p w14:paraId="532138AF" w14:textId="77777777" w:rsidR="00697CDC" w:rsidRPr="001845CB" w:rsidRDefault="00697CDC" w:rsidP="00697CDC">
      <w:pPr>
        <w:pStyle w:val="BodyTextIndent"/>
        <w:rPr>
          <w:rFonts w:ascii="Arial" w:hAnsi="Arial" w:cs="Arial"/>
          <w:b/>
          <w:sz w:val="22"/>
          <w:szCs w:val="22"/>
        </w:rPr>
      </w:pPr>
    </w:p>
    <w:p w14:paraId="3C887382" w14:textId="77777777" w:rsidR="00697CDC" w:rsidRDefault="00697CDC" w:rsidP="00697CDC">
      <w:pPr>
        <w:pStyle w:val="BodyTextIndent"/>
        <w:ind w:left="0"/>
        <w:rPr>
          <w:b/>
          <w:bCs/>
        </w:rPr>
      </w:pPr>
    </w:p>
    <w:p w14:paraId="59C40536" w14:textId="77777777" w:rsidR="008814EA" w:rsidRDefault="008814EA" w:rsidP="006A2F22">
      <w:pPr>
        <w:spacing w:line="360" w:lineRule="auto"/>
        <w:rPr>
          <w:rFonts w:ascii="Arial" w:hAnsi="Arial" w:cs="Arial"/>
          <w:b/>
          <w:sz w:val="22"/>
          <w:szCs w:val="22"/>
        </w:rPr>
      </w:pPr>
    </w:p>
    <w:p w14:paraId="5008D14B" w14:textId="77777777" w:rsidR="001845CB" w:rsidRDefault="001845CB" w:rsidP="006A2F22">
      <w:pPr>
        <w:spacing w:line="360" w:lineRule="auto"/>
        <w:rPr>
          <w:rFonts w:ascii="Arial" w:hAnsi="Arial" w:cs="Arial"/>
          <w:b/>
          <w:sz w:val="22"/>
          <w:szCs w:val="22"/>
        </w:rPr>
      </w:pPr>
    </w:p>
    <w:p w14:paraId="7D51FA91" w14:textId="77777777" w:rsidR="001845CB" w:rsidRDefault="001845CB" w:rsidP="006A2F22">
      <w:pPr>
        <w:spacing w:line="360" w:lineRule="auto"/>
        <w:rPr>
          <w:rFonts w:ascii="Arial" w:hAnsi="Arial" w:cs="Arial"/>
          <w:b/>
          <w:sz w:val="22"/>
          <w:szCs w:val="22"/>
        </w:rPr>
      </w:pPr>
    </w:p>
    <w:p w14:paraId="4D068217" w14:textId="77777777" w:rsidR="001845CB" w:rsidRDefault="001845CB" w:rsidP="006A2F22">
      <w:pPr>
        <w:spacing w:line="360" w:lineRule="auto"/>
        <w:rPr>
          <w:rFonts w:ascii="Arial" w:hAnsi="Arial" w:cs="Arial"/>
          <w:b/>
          <w:sz w:val="22"/>
          <w:szCs w:val="22"/>
        </w:rPr>
      </w:pPr>
    </w:p>
    <w:p w14:paraId="0DB9781D" w14:textId="77777777" w:rsidR="001845CB" w:rsidRDefault="001845CB" w:rsidP="006A2F22">
      <w:pPr>
        <w:spacing w:line="360" w:lineRule="auto"/>
        <w:rPr>
          <w:rFonts w:ascii="Arial" w:hAnsi="Arial" w:cs="Arial"/>
          <w:b/>
          <w:sz w:val="22"/>
          <w:szCs w:val="22"/>
        </w:rPr>
      </w:pPr>
    </w:p>
    <w:p w14:paraId="1F419627" w14:textId="77777777" w:rsidR="001845CB" w:rsidRDefault="001845CB" w:rsidP="006A2F22">
      <w:pPr>
        <w:spacing w:line="360" w:lineRule="auto"/>
        <w:rPr>
          <w:rFonts w:ascii="Arial" w:hAnsi="Arial" w:cs="Arial"/>
          <w:b/>
          <w:sz w:val="22"/>
          <w:szCs w:val="22"/>
        </w:rPr>
      </w:pPr>
    </w:p>
    <w:p w14:paraId="322A10B0" w14:textId="77777777" w:rsidR="001845CB" w:rsidRDefault="001845CB" w:rsidP="006A2F22">
      <w:pPr>
        <w:spacing w:line="360" w:lineRule="auto"/>
        <w:rPr>
          <w:rFonts w:ascii="Arial" w:hAnsi="Arial" w:cs="Arial"/>
          <w:b/>
          <w:sz w:val="22"/>
          <w:szCs w:val="22"/>
        </w:rPr>
      </w:pPr>
    </w:p>
    <w:p w14:paraId="12CF0476" w14:textId="77777777" w:rsidR="001845CB" w:rsidRDefault="001845CB" w:rsidP="006A2F22">
      <w:pPr>
        <w:spacing w:line="360" w:lineRule="auto"/>
        <w:rPr>
          <w:rFonts w:ascii="Arial" w:hAnsi="Arial" w:cs="Arial"/>
          <w:b/>
          <w:sz w:val="22"/>
          <w:szCs w:val="22"/>
        </w:rPr>
      </w:pPr>
    </w:p>
    <w:p w14:paraId="2AEAD226" w14:textId="77777777" w:rsidR="001845CB" w:rsidRDefault="001845CB" w:rsidP="006A2F22">
      <w:pPr>
        <w:spacing w:line="360" w:lineRule="auto"/>
        <w:rPr>
          <w:rFonts w:ascii="Arial" w:hAnsi="Arial" w:cs="Arial"/>
          <w:b/>
          <w:sz w:val="22"/>
          <w:szCs w:val="22"/>
        </w:rPr>
      </w:pPr>
    </w:p>
    <w:p w14:paraId="0D8CC6E3" w14:textId="77777777" w:rsidR="001845CB" w:rsidRDefault="001845CB" w:rsidP="006A2F22">
      <w:pPr>
        <w:spacing w:line="360" w:lineRule="auto"/>
        <w:rPr>
          <w:rFonts w:ascii="Arial" w:hAnsi="Arial" w:cs="Arial"/>
          <w:b/>
          <w:sz w:val="22"/>
          <w:szCs w:val="22"/>
        </w:rPr>
      </w:pPr>
    </w:p>
    <w:p w14:paraId="6CB6A617" w14:textId="77777777" w:rsidR="001845CB" w:rsidRDefault="001845CB" w:rsidP="006A2F22">
      <w:pPr>
        <w:spacing w:line="360" w:lineRule="auto"/>
        <w:rPr>
          <w:rFonts w:ascii="Arial" w:hAnsi="Arial" w:cs="Arial"/>
          <w:b/>
          <w:sz w:val="22"/>
          <w:szCs w:val="22"/>
        </w:rPr>
      </w:pPr>
    </w:p>
    <w:p w14:paraId="360E9FF7" w14:textId="63EAD382" w:rsidR="002A6C33" w:rsidRDefault="00F215C5" w:rsidP="009C1772">
      <w:pPr>
        <w:jc w:val="center"/>
        <w:rPr>
          <w:rFonts w:ascii="Arial" w:hAnsi="Arial" w:cs="Arial"/>
          <w:sz w:val="20"/>
          <w:szCs w:val="20"/>
        </w:rPr>
      </w:pPr>
      <w:r>
        <w:rPr>
          <w:rFonts w:ascii="Arial" w:hAnsi="Arial" w:cs="Arial"/>
          <w:sz w:val="20"/>
          <w:szCs w:val="20"/>
        </w:rPr>
        <w:lastRenderedPageBreak/>
        <w:pict w14:anchorId="53CA84DA">
          <v:shape id="_x0000_i1031"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p w14:paraId="6A1B97E0" w14:textId="77777777" w:rsidR="002A6C33" w:rsidRDefault="002A6C33" w:rsidP="002A6C33">
      <w:pPr>
        <w:rPr>
          <w:rFonts w:ascii="Arial" w:hAnsi="Arial" w:cs="Arial"/>
          <w:b/>
          <w:bCs/>
          <w:sz w:val="22"/>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2A6C33" w14:paraId="49C08305" w14:textId="77777777" w:rsidTr="003D23F6">
        <w:tc>
          <w:tcPr>
            <w:tcW w:w="8522" w:type="dxa"/>
            <w:tcBorders>
              <w:top w:val="single" w:sz="4" w:space="0" w:color="auto"/>
              <w:left w:val="single" w:sz="4" w:space="0" w:color="auto"/>
              <w:bottom w:val="single" w:sz="4" w:space="0" w:color="auto"/>
              <w:right w:val="single" w:sz="4" w:space="0" w:color="auto"/>
            </w:tcBorders>
          </w:tcPr>
          <w:p w14:paraId="3F9E61B7" w14:textId="77777777" w:rsidR="002A6C33" w:rsidRDefault="002A6C33" w:rsidP="003D23F6">
            <w:pPr>
              <w:rPr>
                <w:rFonts w:ascii="Arial" w:hAnsi="Arial" w:cs="Arial"/>
                <w:b/>
                <w:bCs/>
                <w:sz w:val="22"/>
                <w:u w:val="single"/>
              </w:rPr>
            </w:pPr>
          </w:p>
          <w:p w14:paraId="3A176E31" w14:textId="77777777" w:rsidR="002A6C33" w:rsidRPr="002A6C33" w:rsidRDefault="002A6C33" w:rsidP="003D23F6">
            <w:pPr>
              <w:pStyle w:val="Heading2"/>
              <w:jc w:val="center"/>
              <w:rPr>
                <w:u w:val="single"/>
              </w:rPr>
            </w:pPr>
            <w:r w:rsidRPr="002A6C33">
              <w:rPr>
                <w:u w:val="single"/>
              </w:rPr>
              <w:t>CONTROL OF DOCUMENTS IN THE HEALTH AND SAFETY</w:t>
            </w:r>
          </w:p>
          <w:p w14:paraId="2FEB16EF" w14:textId="77777777" w:rsidR="002A6C33" w:rsidRPr="002A6C33" w:rsidRDefault="002A6C33" w:rsidP="003D23F6">
            <w:pPr>
              <w:pStyle w:val="Heading1"/>
              <w:rPr>
                <w:rFonts w:ascii="Arial" w:hAnsi="Arial" w:cs="Arial"/>
                <w:b/>
                <w:i/>
                <w:sz w:val="28"/>
                <w:szCs w:val="28"/>
                <w:u w:val="single"/>
              </w:rPr>
            </w:pPr>
            <w:r w:rsidRPr="002A6C33">
              <w:rPr>
                <w:rFonts w:ascii="Arial" w:hAnsi="Arial" w:cs="Arial"/>
                <w:b/>
                <w:i/>
                <w:sz w:val="28"/>
                <w:szCs w:val="28"/>
                <w:u w:val="single"/>
              </w:rPr>
              <w:t>MANAGEMENT SYSTEM</w:t>
            </w:r>
          </w:p>
          <w:p w14:paraId="68DB8D16" w14:textId="77777777" w:rsidR="002A6C33" w:rsidRDefault="002A6C33" w:rsidP="003D23F6"/>
        </w:tc>
      </w:tr>
    </w:tbl>
    <w:p w14:paraId="796F4495" w14:textId="77777777" w:rsidR="002A6C33" w:rsidRDefault="002A6C33" w:rsidP="002A6C33">
      <w:pPr>
        <w:rPr>
          <w:rFonts w:ascii="Arial" w:hAnsi="Arial" w:cs="Arial"/>
          <w:sz w:val="22"/>
        </w:rPr>
      </w:pPr>
    </w:p>
    <w:p w14:paraId="3CA70C4E" w14:textId="77777777" w:rsidR="002A6C33" w:rsidRDefault="002A6C33" w:rsidP="002A6C33">
      <w:pPr>
        <w:rPr>
          <w:rFonts w:ascii="Arial" w:hAnsi="Arial" w:cs="Arial"/>
          <w:sz w:val="22"/>
        </w:rPr>
      </w:pPr>
    </w:p>
    <w:p w14:paraId="6F8FCFB2" w14:textId="77777777" w:rsidR="002A6C33" w:rsidRPr="002A6C33" w:rsidRDefault="002A6C33" w:rsidP="002A6C33">
      <w:pPr>
        <w:rPr>
          <w:rFonts w:ascii="Arial" w:hAnsi="Arial" w:cs="Arial"/>
          <w:sz w:val="22"/>
          <w:szCs w:val="22"/>
        </w:rPr>
      </w:pPr>
      <w:r w:rsidRPr="002A6C33">
        <w:rPr>
          <w:rFonts w:ascii="Arial" w:hAnsi="Arial" w:cs="Arial"/>
          <w:b/>
          <w:bCs/>
          <w:sz w:val="22"/>
          <w:szCs w:val="22"/>
        </w:rPr>
        <w:t>1.</w:t>
      </w:r>
      <w:r w:rsidRPr="002A6C33">
        <w:rPr>
          <w:rFonts w:ascii="Arial" w:hAnsi="Arial" w:cs="Arial"/>
          <w:b/>
          <w:bCs/>
          <w:sz w:val="22"/>
          <w:szCs w:val="22"/>
        </w:rPr>
        <w:tab/>
        <w:t>SCOPE</w:t>
      </w:r>
    </w:p>
    <w:p w14:paraId="7B1FC4D0" w14:textId="77777777" w:rsidR="002A6C33" w:rsidRPr="002A6C33" w:rsidRDefault="002A6C33" w:rsidP="002A6C33">
      <w:pPr>
        <w:rPr>
          <w:rFonts w:ascii="Arial" w:hAnsi="Arial" w:cs="Arial"/>
          <w:sz w:val="22"/>
          <w:szCs w:val="22"/>
        </w:rPr>
      </w:pPr>
    </w:p>
    <w:p w14:paraId="0CCE6829" w14:textId="77777777" w:rsidR="002A6C33" w:rsidRPr="002A6C33" w:rsidRDefault="002A6C33" w:rsidP="002A6C33">
      <w:pPr>
        <w:pStyle w:val="BodyTextIndent"/>
        <w:ind w:left="720"/>
        <w:rPr>
          <w:rFonts w:ascii="Arial" w:hAnsi="Arial" w:cs="Arial"/>
          <w:sz w:val="22"/>
          <w:szCs w:val="22"/>
        </w:rPr>
      </w:pPr>
      <w:r w:rsidRPr="002A6C33">
        <w:rPr>
          <w:rFonts w:ascii="Arial" w:hAnsi="Arial" w:cs="Arial"/>
          <w:sz w:val="22"/>
          <w:szCs w:val="22"/>
        </w:rPr>
        <w:t>This procedure describes the method for controlling and issuing of Health and Safety documentation.</w:t>
      </w:r>
    </w:p>
    <w:p w14:paraId="657EA577" w14:textId="77777777" w:rsidR="002A6C33" w:rsidRPr="002A6C33" w:rsidRDefault="002A6C33" w:rsidP="002A6C33">
      <w:pPr>
        <w:rPr>
          <w:rFonts w:ascii="Arial" w:hAnsi="Arial" w:cs="Arial"/>
          <w:sz w:val="22"/>
          <w:szCs w:val="22"/>
        </w:rPr>
      </w:pPr>
    </w:p>
    <w:p w14:paraId="469EA564" w14:textId="77777777" w:rsidR="002A6C33" w:rsidRPr="002A6C33" w:rsidRDefault="002A6C33" w:rsidP="002A6C33">
      <w:pPr>
        <w:rPr>
          <w:rFonts w:ascii="Arial" w:hAnsi="Arial" w:cs="Arial"/>
          <w:sz w:val="22"/>
          <w:szCs w:val="22"/>
        </w:rPr>
      </w:pPr>
      <w:r w:rsidRPr="002A6C33">
        <w:rPr>
          <w:rFonts w:ascii="Arial" w:hAnsi="Arial" w:cs="Arial"/>
          <w:b/>
          <w:bCs/>
          <w:sz w:val="22"/>
          <w:szCs w:val="22"/>
        </w:rPr>
        <w:t>2.</w:t>
      </w:r>
      <w:r w:rsidRPr="002A6C33">
        <w:rPr>
          <w:rFonts w:ascii="Arial" w:hAnsi="Arial" w:cs="Arial"/>
          <w:b/>
          <w:bCs/>
          <w:sz w:val="22"/>
          <w:szCs w:val="22"/>
        </w:rPr>
        <w:tab/>
        <w:t>RESPONSIBILITY</w:t>
      </w:r>
    </w:p>
    <w:p w14:paraId="4F3BBB07" w14:textId="77777777" w:rsidR="002A6C33" w:rsidRPr="002A6C33" w:rsidRDefault="002A6C33" w:rsidP="002A6C33">
      <w:pPr>
        <w:rPr>
          <w:rFonts w:ascii="Arial" w:hAnsi="Arial" w:cs="Arial"/>
          <w:sz w:val="22"/>
          <w:szCs w:val="22"/>
        </w:rPr>
      </w:pPr>
    </w:p>
    <w:p w14:paraId="4182E33E" w14:textId="77777777" w:rsidR="002A6C33" w:rsidRPr="002A6C33" w:rsidRDefault="002A6C33" w:rsidP="002A6C33">
      <w:pPr>
        <w:ind w:left="720" w:hanging="720"/>
        <w:jc w:val="both"/>
        <w:rPr>
          <w:rFonts w:ascii="Arial" w:hAnsi="Arial" w:cs="Arial"/>
          <w:sz w:val="22"/>
          <w:szCs w:val="22"/>
        </w:rPr>
      </w:pPr>
      <w:r w:rsidRPr="002A6C33">
        <w:rPr>
          <w:rFonts w:ascii="Arial" w:hAnsi="Arial" w:cs="Arial"/>
          <w:sz w:val="22"/>
          <w:szCs w:val="22"/>
        </w:rPr>
        <w:t>2.1</w:t>
      </w:r>
      <w:r w:rsidRPr="002A6C33">
        <w:rPr>
          <w:rFonts w:ascii="Arial" w:hAnsi="Arial" w:cs="Arial"/>
          <w:sz w:val="22"/>
          <w:szCs w:val="22"/>
        </w:rPr>
        <w:tab/>
        <w:t xml:space="preserve">The </w:t>
      </w:r>
      <w:r w:rsidR="00B57036">
        <w:rPr>
          <w:rFonts w:ascii="Arial" w:hAnsi="Arial" w:cs="Arial"/>
          <w:sz w:val="22"/>
          <w:szCs w:val="22"/>
        </w:rPr>
        <w:t>Operations</w:t>
      </w:r>
      <w:r w:rsidR="008C5BDC">
        <w:rPr>
          <w:rFonts w:ascii="Arial" w:hAnsi="Arial" w:cs="Arial"/>
          <w:sz w:val="22"/>
          <w:szCs w:val="22"/>
        </w:rPr>
        <w:t xml:space="preserve"> Director</w:t>
      </w:r>
      <w:r w:rsidRPr="002A6C33">
        <w:rPr>
          <w:rFonts w:ascii="Arial" w:hAnsi="Arial" w:cs="Arial"/>
          <w:sz w:val="22"/>
          <w:szCs w:val="22"/>
        </w:rPr>
        <w:t xml:space="preserve"> shall be responsible for the control of Health and Safety master documents via the intranet.</w:t>
      </w:r>
    </w:p>
    <w:p w14:paraId="5554AA59" w14:textId="77777777" w:rsidR="002A6C33" w:rsidRPr="002A6C33" w:rsidRDefault="002A6C33" w:rsidP="002A6C33">
      <w:pPr>
        <w:jc w:val="both"/>
        <w:rPr>
          <w:rFonts w:ascii="Arial" w:hAnsi="Arial" w:cs="Arial"/>
          <w:sz w:val="22"/>
          <w:szCs w:val="22"/>
        </w:rPr>
      </w:pPr>
    </w:p>
    <w:p w14:paraId="2C17F698" w14:textId="77777777" w:rsidR="002A6C33" w:rsidRPr="002A6C33" w:rsidRDefault="002A6C33" w:rsidP="002A6C33">
      <w:pPr>
        <w:ind w:left="720" w:hanging="720"/>
        <w:jc w:val="both"/>
        <w:rPr>
          <w:rFonts w:ascii="Arial" w:hAnsi="Arial" w:cs="Arial"/>
          <w:sz w:val="22"/>
          <w:szCs w:val="22"/>
        </w:rPr>
      </w:pPr>
      <w:r w:rsidRPr="002A6C33">
        <w:rPr>
          <w:rFonts w:ascii="Arial" w:hAnsi="Arial" w:cs="Arial"/>
          <w:sz w:val="22"/>
          <w:szCs w:val="22"/>
        </w:rPr>
        <w:t>2.2</w:t>
      </w:r>
      <w:r w:rsidRPr="002A6C33">
        <w:rPr>
          <w:rFonts w:ascii="Arial" w:hAnsi="Arial" w:cs="Arial"/>
          <w:sz w:val="22"/>
          <w:szCs w:val="22"/>
        </w:rPr>
        <w:tab/>
        <w:t xml:space="preserve">The </w:t>
      </w:r>
      <w:r w:rsidR="00B57036">
        <w:rPr>
          <w:rFonts w:ascii="Arial" w:hAnsi="Arial" w:cs="Arial"/>
          <w:sz w:val="22"/>
          <w:szCs w:val="22"/>
        </w:rPr>
        <w:t>Operations</w:t>
      </w:r>
      <w:r w:rsidR="008C5BDC">
        <w:rPr>
          <w:rFonts w:ascii="Arial" w:hAnsi="Arial" w:cs="Arial"/>
          <w:sz w:val="22"/>
          <w:szCs w:val="22"/>
        </w:rPr>
        <w:t xml:space="preserve"> Director</w:t>
      </w:r>
      <w:r w:rsidRPr="002A6C33">
        <w:rPr>
          <w:rFonts w:ascii="Arial" w:hAnsi="Arial" w:cs="Arial"/>
          <w:sz w:val="22"/>
          <w:szCs w:val="22"/>
        </w:rPr>
        <w:t xml:space="preserve"> shall be responsible for the issue and renewal of electronically distributed copies of the Health and Safety Documentation. </w:t>
      </w:r>
    </w:p>
    <w:p w14:paraId="2E5BEC07" w14:textId="77777777" w:rsidR="002A6C33" w:rsidRPr="002A6C33" w:rsidRDefault="002A6C33" w:rsidP="002A6C33">
      <w:pPr>
        <w:jc w:val="both"/>
        <w:rPr>
          <w:rFonts w:ascii="Arial" w:hAnsi="Arial" w:cs="Arial"/>
          <w:sz w:val="22"/>
          <w:szCs w:val="22"/>
        </w:rPr>
      </w:pPr>
    </w:p>
    <w:p w14:paraId="177A94F9" w14:textId="77777777" w:rsidR="002A6C33" w:rsidRPr="002A6C33" w:rsidRDefault="002A6C33" w:rsidP="002A6C33">
      <w:pPr>
        <w:ind w:left="720" w:hanging="720"/>
        <w:jc w:val="both"/>
        <w:rPr>
          <w:rFonts w:ascii="Arial" w:hAnsi="Arial" w:cs="Arial"/>
          <w:sz w:val="22"/>
          <w:szCs w:val="22"/>
        </w:rPr>
      </w:pPr>
      <w:r w:rsidRPr="002A6C33">
        <w:rPr>
          <w:rFonts w:ascii="Arial" w:hAnsi="Arial" w:cs="Arial"/>
          <w:sz w:val="22"/>
          <w:szCs w:val="22"/>
        </w:rPr>
        <w:t>2.3</w:t>
      </w:r>
      <w:r w:rsidRPr="002A6C33">
        <w:rPr>
          <w:rFonts w:ascii="Arial" w:hAnsi="Arial" w:cs="Arial"/>
          <w:sz w:val="22"/>
          <w:szCs w:val="22"/>
        </w:rPr>
        <w:tab/>
        <w:t xml:space="preserve">The </w:t>
      </w:r>
      <w:r w:rsidR="006A726E">
        <w:rPr>
          <w:rFonts w:ascii="Arial" w:hAnsi="Arial" w:cs="Arial"/>
          <w:sz w:val="22"/>
          <w:szCs w:val="22"/>
        </w:rPr>
        <w:t>Manager</w:t>
      </w:r>
      <w:r w:rsidRPr="002A6C33">
        <w:rPr>
          <w:rFonts w:ascii="Arial" w:hAnsi="Arial" w:cs="Arial"/>
          <w:sz w:val="22"/>
          <w:szCs w:val="22"/>
        </w:rPr>
        <w:t xml:space="preserve"> shall be responsible for reading and maintaining the documentation and advising the necessary personnel within their Department of the existence of such documentation.</w:t>
      </w:r>
    </w:p>
    <w:p w14:paraId="54B1D26C" w14:textId="77777777" w:rsidR="002A6C33" w:rsidRPr="002A6C33" w:rsidRDefault="002A6C33" w:rsidP="002A6C33">
      <w:pPr>
        <w:jc w:val="both"/>
        <w:rPr>
          <w:rFonts w:ascii="Arial" w:hAnsi="Arial" w:cs="Arial"/>
          <w:sz w:val="22"/>
          <w:szCs w:val="22"/>
        </w:rPr>
      </w:pPr>
    </w:p>
    <w:p w14:paraId="44E25B64" w14:textId="77777777" w:rsidR="002A6C33" w:rsidRPr="002A6C33" w:rsidRDefault="006A726E" w:rsidP="002A6C33">
      <w:pPr>
        <w:ind w:left="720" w:hanging="720"/>
        <w:jc w:val="both"/>
        <w:rPr>
          <w:rFonts w:ascii="Arial" w:hAnsi="Arial" w:cs="Arial"/>
          <w:sz w:val="22"/>
          <w:szCs w:val="22"/>
        </w:rPr>
      </w:pPr>
      <w:r>
        <w:rPr>
          <w:rFonts w:ascii="Arial" w:hAnsi="Arial" w:cs="Arial"/>
          <w:sz w:val="22"/>
          <w:szCs w:val="22"/>
        </w:rPr>
        <w:t>2.4</w:t>
      </w:r>
      <w:r>
        <w:rPr>
          <w:rFonts w:ascii="Arial" w:hAnsi="Arial" w:cs="Arial"/>
          <w:sz w:val="22"/>
          <w:szCs w:val="22"/>
        </w:rPr>
        <w:tab/>
        <w:t>The Manager</w:t>
      </w:r>
      <w:r w:rsidR="002A6C33" w:rsidRPr="002A6C33">
        <w:rPr>
          <w:rFonts w:ascii="Arial" w:hAnsi="Arial" w:cs="Arial"/>
          <w:sz w:val="22"/>
          <w:szCs w:val="22"/>
        </w:rPr>
        <w:t xml:space="preserve"> shall be responsible for continually reviewing documents to ensure that references contained within are not redundant or otherwise incorrect.  </w:t>
      </w:r>
      <w:r w:rsidR="00DE2BDF" w:rsidRPr="002A6C33">
        <w:rPr>
          <w:rFonts w:ascii="Arial" w:hAnsi="Arial" w:cs="Arial"/>
          <w:sz w:val="22"/>
          <w:szCs w:val="22"/>
        </w:rPr>
        <w:t>Similarly,</w:t>
      </w:r>
      <w:r w:rsidR="002A6C33" w:rsidRPr="002A6C33">
        <w:rPr>
          <w:rFonts w:ascii="Arial" w:hAnsi="Arial" w:cs="Arial"/>
          <w:sz w:val="22"/>
          <w:szCs w:val="22"/>
        </w:rPr>
        <w:t xml:space="preserve"> they are further responsible for recommending improvements to such documents. </w:t>
      </w:r>
    </w:p>
    <w:p w14:paraId="3AD8E338" w14:textId="77777777" w:rsidR="002A6C33" w:rsidRPr="002A6C33" w:rsidRDefault="002A6C33" w:rsidP="002A6C33">
      <w:pPr>
        <w:rPr>
          <w:rFonts w:ascii="Arial" w:hAnsi="Arial" w:cs="Arial"/>
          <w:b/>
          <w:bCs/>
          <w:sz w:val="22"/>
          <w:szCs w:val="22"/>
        </w:rPr>
      </w:pPr>
    </w:p>
    <w:p w14:paraId="2D91B7A8" w14:textId="77777777" w:rsidR="002A6C33" w:rsidRPr="002A6C33" w:rsidRDefault="002A6C33" w:rsidP="002A6C33">
      <w:pPr>
        <w:ind w:left="720" w:hanging="720"/>
        <w:rPr>
          <w:rFonts w:ascii="Arial" w:hAnsi="Arial" w:cs="Arial"/>
          <w:sz w:val="22"/>
          <w:szCs w:val="22"/>
        </w:rPr>
      </w:pPr>
      <w:r w:rsidRPr="002A6C33">
        <w:rPr>
          <w:rFonts w:ascii="Arial" w:hAnsi="Arial" w:cs="Arial"/>
          <w:sz w:val="22"/>
          <w:szCs w:val="22"/>
        </w:rPr>
        <w:t>2.5</w:t>
      </w:r>
      <w:r w:rsidRPr="002A6C33">
        <w:rPr>
          <w:rFonts w:ascii="Arial" w:hAnsi="Arial" w:cs="Arial"/>
          <w:sz w:val="22"/>
          <w:szCs w:val="22"/>
        </w:rPr>
        <w:tab/>
        <w:t xml:space="preserve">The </w:t>
      </w:r>
      <w:r w:rsidR="00B57036">
        <w:rPr>
          <w:rFonts w:ascii="Arial" w:hAnsi="Arial" w:cs="Arial"/>
          <w:sz w:val="22"/>
          <w:szCs w:val="22"/>
        </w:rPr>
        <w:t>Operations</w:t>
      </w:r>
      <w:r w:rsidR="008C5BDC">
        <w:rPr>
          <w:rFonts w:ascii="Arial" w:hAnsi="Arial" w:cs="Arial"/>
          <w:sz w:val="22"/>
          <w:szCs w:val="22"/>
        </w:rPr>
        <w:t xml:space="preserve"> Director</w:t>
      </w:r>
      <w:r w:rsidRPr="002A6C33">
        <w:rPr>
          <w:rFonts w:ascii="Arial" w:hAnsi="Arial" w:cs="Arial"/>
          <w:sz w:val="22"/>
          <w:szCs w:val="22"/>
        </w:rPr>
        <w:t xml:space="preserve"> shall be responsible for keeping archive files of top level documents.</w:t>
      </w:r>
    </w:p>
    <w:p w14:paraId="4A3F797A" w14:textId="77777777" w:rsidR="002A6C33" w:rsidRPr="002A6C33" w:rsidRDefault="002A6C33" w:rsidP="002A6C33">
      <w:pPr>
        <w:ind w:left="720" w:hanging="720"/>
        <w:rPr>
          <w:rFonts w:ascii="Arial" w:hAnsi="Arial" w:cs="Arial"/>
          <w:sz w:val="22"/>
          <w:szCs w:val="22"/>
        </w:rPr>
      </w:pPr>
    </w:p>
    <w:p w14:paraId="0024282C" w14:textId="77777777" w:rsidR="002A6C33" w:rsidRPr="002A6C33" w:rsidRDefault="006A726E" w:rsidP="002A6C33">
      <w:pPr>
        <w:ind w:left="720" w:hanging="720"/>
        <w:rPr>
          <w:rFonts w:ascii="Arial" w:hAnsi="Arial" w:cs="Arial"/>
          <w:sz w:val="22"/>
          <w:szCs w:val="22"/>
        </w:rPr>
      </w:pPr>
      <w:r>
        <w:rPr>
          <w:rFonts w:ascii="Arial" w:hAnsi="Arial" w:cs="Arial"/>
          <w:sz w:val="22"/>
          <w:szCs w:val="22"/>
        </w:rPr>
        <w:t xml:space="preserve">2.6       </w:t>
      </w:r>
      <w:r w:rsidR="002A6C33" w:rsidRPr="002A6C33">
        <w:rPr>
          <w:rFonts w:ascii="Arial" w:hAnsi="Arial" w:cs="Arial"/>
          <w:sz w:val="22"/>
          <w:szCs w:val="22"/>
        </w:rPr>
        <w:t>Managers are responsible for producing and managing local Work Instructions or Procedures as required to secure Health and Safety requirements identified by risk assessment.</w:t>
      </w:r>
    </w:p>
    <w:p w14:paraId="0625D437" w14:textId="77777777" w:rsidR="002A6C33" w:rsidRDefault="002A6C33" w:rsidP="002A6C33">
      <w:pPr>
        <w:rPr>
          <w:rFonts w:ascii="Arial" w:hAnsi="Arial" w:cs="Arial"/>
          <w:b/>
          <w:bCs/>
          <w:sz w:val="22"/>
          <w:szCs w:val="22"/>
        </w:rPr>
      </w:pPr>
    </w:p>
    <w:p w14:paraId="744AE63F" w14:textId="77777777" w:rsidR="002A6C33" w:rsidRDefault="002A6C33" w:rsidP="002A6C33">
      <w:pPr>
        <w:rPr>
          <w:rFonts w:ascii="Arial" w:hAnsi="Arial" w:cs="Arial"/>
          <w:b/>
          <w:bCs/>
          <w:sz w:val="22"/>
          <w:szCs w:val="22"/>
        </w:rPr>
      </w:pPr>
    </w:p>
    <w:p w14:paraId="786FE3CC" w14:textId="77777777" w:rsidR="002A6C33" w:rsidRDefault="002A6C33" w:rsidP="002A6C33">
      <w:pPr>
        <w:rPr>
          <w:rFonts w:ascii="Arial" w:hAnsi="Arial" w:cs="Arial"/>
          <w:b/>
          <w:bCs/>
          <w:sz w:val="22"/>
          <w:szCs w:val="22"/>
        </w:rPr>
      </w:pPr>
    </w:p>
    <w:p w14:paraId="77830C28" w14:textId="77777777" w:rsidR="002A6C33" w:rsidRPr="002A6C33" w:rsidRDefault="002A6C33" w:rsidP="002A6C33">
      <w:pPr>
        <w:rPr>
          <w:rFonts w:ascii="Arial" w:hAnsi="Arial" w:cs="Arial"/>
          <w:b/>
          <w:bCs/>
          <w:sz w:val="22"/>
          <w:szCs w:val="22"/>
        </w:rPr>
      </w:pPr>
    </w:p>
    <w:p w14:paraId="79764EE4" w14:textId="77777777" w:rsidR="002A6C33" w:rsidRPr="002A6C33" w:rsidRDefault="002A6C33" w:rsidP="002A6C33">
      <w:pPr>
        <w:rPr>
          <w:rFonts w:ascii="Arial" w:hAnsi="Arial" w:cs="Arial"/>
          <w:b/>
          <w:bCs/>
          <w:sz w:val="22"/>
          <w:szCs w:val="22"/>
        </w:rPr>
      </w:pPr>
      <w:r w:rsidRPr="002A6C33">
        <w:rPr>
          <w:rFonts w:ascii="Arial" w:hAnsi="Arial" w:cs="Arial"/>
          <w:b/>
          <w:bCs/>
          <w:sz w:val="22"/>
          <w:szCs w:val="22"/>
        </w:rPr>
        <w:t>3.</w:t>
      </w:r>
      <w:r w:rsidRPr="002A6C33">
        <w:rPr>
          <w:rFonts w:ascii="Arial" w:hAnsi="Arial" w:cs="Arial"/>
          <w:b/>
          <w:bCs/>
          <w:sz w:val="22"/>
          <w:szCs w:val="22"/>
        </w:rPr>
        <w:tab/>
        <w:t>PROCEDURE</w:t>
      </w:r>
    </w:p>
    <w:p w14:paraId="4ABD847A" w14:textId="77777777" w:rsidR="002A6C33" w:rsidRPr="002A6C33" w:rsidRDefault="002A6C33" w:rsidP="002A6C33">
      <w:pPr>
        <w:pStyle w:val="BodyTextIndent2"/>
        <w:ind w:left="0"/>
        <w:rPr>
          <w:rFonts w:ascii="Arial" w:hAnsi="Arial" w:cs="Arial"/>
          <w:b/>
          <w:bCs/>
          <w:sz w:val="22"/>
          <w:szCs w:val="22"/>
        </w:rPr>
      </w:pPr>
    </w:p>
    <w:p w14:paraId="63901BB4" w14:textId="77777777" w:rsidR="002A6C33" w:rsidRPr="002A6C33" w:rsidRDefault="002A6C33" w:rsidP="002A6C33">
      <w:pPr>
        <w:pStyle w:val="BodyTextIndent2"/>
        <w:spacing w:line="240" w:lineRule="auto"/>
        <w:ind w:left="718" w:hanging="718"/>
        <w:rPr>
          <w:rFonts w:ascii="Arial" w:hAnsi="Arial" w:cs="Arial"/>
          <w:sz w:val="22"/>
          <w:szCs w:val="22"/>
        </w:rPr>
      </w:pPr>
      <w:r w:rsidRPr="002A6C33">
        <w:rPr>
          <w:rFonts w:ascii="Arial" w:hAnsi="Arial" w:cs="Arial"/>
          <w:sz w:val="22"/>
          <w:szCs w:val="22"/>
        </w:rPr>
        <w:t>3.1</w:t>
      </w:r>
      <w:r w:rsidRPr="002A6C33">
        <w:rPr>
          <w:rFonts w:ascii="Arial" w:hAnsi="Arial" w:cs="Arial"/>
          <w:sz w:val="22"/>
          <w:szCs w:val="22"/>
        </w:rPr>
        <w:tab/>
        <w:t>The Health and Safety Management System and associated procedures will be issued electronically</w:t>
      </w:r>
    </w:p>
    <w:p w14:paraId="2A83AAFF" w14:textId="77777777" w:rsidR="002A6C33" w:rsidRPr="002A6C33" w:rsidRDefault="002A6C33" w:rsidP="002A6C33">
      <w:pPr>
        <w:rPr>
          <w:rFonts w:ascii="Arial" w:hAnsi="Arial" w:cs="Arial"/>
          <w:b/>
          <w:bCs/>
          <w:sz w:val="22"/>
          <w:szCs w:val="22"/>
          <w:u w:val="single"/>
        </w:rPr>
      </w:pPr>
    </w:p>
    <w:p w14:paraId="1843D3FA" w14:textId="66545618" w:rsidR="002A6C33" w:rsidRPr="002A6C33" w:rsidRDefault="002A6C33" w:rsidP="002A6C33">
      <w:pPr>
        <w:ind w:left="720" w:hanging="720"/>
        <w:jc w:val="both"/>
        <w:rPr>
          <w:rFonts w:ascii="Arial" w:hAnsi="Arial" w:cs="Arial"/>
          <w:sz w:val="22"/>
          <w:szCs w:val="22"/>
        </w:rPr>
      </w:pPr>
      <w:r w:rsidRPr="002A6C33">
        <w:rPr>
          <w:rFonts w:ascii="Arial" w:hAnsi="Arial" w:cs="Arial"/>
          <w:sz w:val="22"/>
          <w:szCs w:val="22"/>
        </w:rPr>
        <w:lastRenderedPageBreak/>
        <w:t>3.2</w:t>
      </w:r>
      <w:r w:rsidRPr="002A6C33">
        <w:rPr>
          <w:rFonts w:ascii="Arial" w:hAnsi="Arial" w:cs="Arial"/>
          <w:sz w:val="22"/>
          <w:szCs w:val="22"/>
        </w:rPr>
        <w:tab/>
        <w:t xml:space="preserve">The </w:t>
      </w:r>
      <w:r w:rsidR="00B57036">
        <w:rPr>
          <w:rFonts w:ascii="Arial" w:hAnsi="Arial" w:cs="Arial"/>
          <w:sz w:val="22"/>
          <w:szCs w:val="22"/>
        </w:rPr>
        <w:t>Operations</w:t>
      </w:r>
      <w:r w:rsidR="008C5BDC">
        <w:rPr>
          <w:rFonts w:ascii="Arial" w:hAnsi="Arial" w:cs="Arial"/>
          <w:sz w:val="22"/>
          <w:szCs w:val="22"/>
        </w:rPr>
        <w:t xml:space="preserve"> Director</w:t>
      </w:r>
      <w:r w:rsidRPr="002A6C33">
        <w:rPr>
          <w:rFonts w:ascii="Arial" w:hAnsi="Arial" w:cs="Arial"/>
          <w:sz w:val="22"/>
          <w:szCs w:val="22"/>
        </w:rPr>
        <w:t xml:space="preserve"> and </w:t>
      </w:r>
      <w:r w:rsidR="007009DC">
        <w:rPr>
          <w:rFonts w:ascii="Arial" w:hAnsi="Arial" w:cs="Arial"/>
          <w:sz w:val="22"/>
          <w:szCs w:val="22"/>
        </w:rPr>
        <w:t>Chairman</w:t>
      </w:r>
      <w:r w:rsidRPr="002A6C33">
        <w:rPr>
          <w:rFonts w:ascii="Arial" w:hAnsi="Arial" w:cs="Arial"/>
          <w:sz w:val="22"/>
          <w:szCs w:val="22"/>
        </w:rPr>
        <w:t xml:space="preserve"> shall be responsible for the approval and issue of new documentation electronically in a read only format and any amended documents will be </w:t>
      </w:r>
      <w:r w:rsidR="00DE2BDF" w:rsidRPr="002A6C33">
        <w:rPr>
          <w:rFonts w:ascii="Arial" w:hAnsi="Arial" w:cs="Arial"/>
          <w:sz w:val="22"/>
          <w:szCs w:val="22"/>
        </w:rPr>
        <w:t>updated,</w:t>
      </w:r>
      <w:r w:rsidRPr="002A6C33">
        <w:rPr>
          <w:rFonts w:ascii="Arial" w:hAnsi="Arial" w:cs="Arial"/>
          <w:sz w:val="22"/>
          <w:szCs w:val="22"/>
        </w:rPr>
        <w:t xml:space="preserve"> and superseded documents withdrawn from the intranet site.</w:t>
      </w:r>
    </w:p>
    <w:p w14:paraId="7D27E167" w14:textId="77777777" w:rsidR="002A6C33" w:rsidRPr="002A6C33" w:rsidRDefault="002A6C33" w:rsidP="002A6C33">
      <w:pPr>
        <w:jc w:val="both"/>
        <w:rPr>
          <w:rFonts w:ascii="Arial" w:hAnsi="Arial" w:cs="Arial"/>
          <w:sz w:val="22"/>
          <w:szCs w:val="22"/>
        </w:rPr>
      </w:pPr>
    </w:p>
    <w:p w14:paraId="7DFF2679" w14:textId="77777777" w:rsidR="002A6C33" w:rsidRPr="002A6C33" w:rsidRDefault="002A6C33" w:rsidP="002A6C33">
      <w:pPr>
        <w:pStyle w:val="BodyTextIndent2"/>
        <w:spacing w:line="240" w:lineRule="auto"/>
        <w:ind w:left="718" w:hanging="718"/>
        <w:rPr>
          <w:rFonts w:ascii="Arial" w:hAnsi="Arial" w:cs="Arial"/>
          <w:sz w:val="22"/>
          <w:szCs w:val="22"/>
        </w:rPr>
      </w:pPr>
      <w:r w:rsidRPr="002A6C33">
        <w:rPr>
          <w:rFonts w:ascii="Arial" w:hAnsi="Arial" w:cs="Arial"/>
          <w:sz w:val="22"/>
          <w:szCs w:val="22"/>
        </w:rPr>
        <w:t>3.3</w:t>
      </w:r>
      <w:r w:rsidRPr="002A6C33">
        <w:rPr>
          <w:rFonts w:ascii="Arial" w:hAnsi="Arial" w:cs="Arial"/>
          <w:sz w:val="22"/>
          <w:szCs w:val="22"/>
        </w:rPr>
        <w:tab/>
        <w:t xml:space="preserve">Amending of documents shall be made by the </w:t>
      </w:r>
      <w:r w:rsidR="00B57036">
        <w:rPr>
          <w:rFonts w:ascii="Arial" w:hAnsi="Arial" w:cs="Arial"/>
          <w:sz w:val="22"/>
          <w:szCs w:val="22"/>
        </w:rPr>
        <w:t>Operations</w:t>
      </w:r>
      <w:r w:rsidR="008C5BDC">
        <w:rPr>
          <w:rFonts w:ascii="Arial" w:hAnsi="Arial" w:cs="Arial"/>
          <w:sz w:val="22"/>
          <w:szCs w:val="22"/>
        </w:rPr>
        <w:t xml:space="preserve"> </w:t>
      </w:r>
      <w:r w:rsidR="00DE2BDF">
        <w:rPr>
          <w:rFonts w:ascii="Arial" w:hAnsi="Arial" w:cs="Arial"/>
          <w:sz w:val="22"/>
          <w:szCs w:val="22"/>
        </w:rPr>
        <w:t>Director</w:t>
      </w:r>
      <w:r w:rsidR="00DE2BDF" w:rsidRPr="002A6C33">
        <w:rPr>
          <w:rFonts w:ascii="Arial" w:hAnsi="Arial" w:cs="Arial"/>
          <w:sz w:val="22"/>
          <w:szCs w:val="22"/>
        </w:rPr>
        <w:t xml:space="preserve"> on</w:t>
      </w:r>
      <w:r w:rsidRPr="002A6C33">
        <w:rPr>
          <w:rFonts w:ascii="Arial" w:hAnsi="Arial" w:cs="Arial"/>
          <w:sz w:val="22"/>
          <w:szCs w:val="22"/>
        </w:rPr>
        <w:t xml:space="preserve"> request from Managers, or by audit non conformances/observations of auditing bodies, or by introduction of legal/lawful requirements, or from decisions arising from the management review.</w:t>
      </w:r>
    </w:p>
    <w:p w14:paraId="4073EC1D" w14:textId="77777777" w:rsidR="002A6C33" w:rsidRPr="002A6C33" w:rsidRDefault="002A6C33" w:rsidP="002A6C33">
      <w:pPr>
        <w:jc w:val="both"/>
        <w:rPr>
          <w:rFonts w:ascii="Arial" w:hAnsi="Arial" w:cs="Arial"/>
          <w:sz w:val="22"/>
          <w:szCs w:val="22"/>
        </w:rPr>
      </w:pPr>
    </w:p>
    <w:p w14:paraId="3A35EDA0" w14:textId="77777777" w:rsidR="002A6C33" w:rsidRPr="002A6C33" w:rsidRDefault="002A6C33" w:rsidP="002A6C33">
      <w:pPr>
        <w:ind w:left="720" w:hanging="720"/>
        <w:jc w:val="both"/>
        <w:rPr>
          <w:rFonts w:ascii="Arial" w:hAnsi="Arial" w:cs="Arial"/>
          <w:sz w:val="22"/>
          <w:szCs w:val="22"/>
        </w:rPr>
      </w:pPr>
      <w:r w:rsidRPr="002A6C33">
        <w:rPr>
          <w:rFonts w:ascii="Arial" w:hAnsi="Arial" w:cs="Arial"/>
          <w:sz w:val="22"/>
          <w:szCs w:val="22"/>
        </w:rPr>
        <w:t>3.4</w:t>
      </w:r>
      <w:r w:rsidRPr="002A6C33">
        <w:rPr>
          <w:rFonts w:ascii="Arial" w:hAnsi="Arial" w:cs="Arial"/>
          <w:sz w:val="22"/>
          <w:szCs w:val="22"/>
        </w:rPr>
        <w:tab/>
        <w:t xml:space="preserve">The </w:t>
      </w:r>
      <w:r w:rsidR="00B57036">
        <w:rPr>
          <w:rFonts w:ascii="Arial" w:hAnsi="Arial" w:cs="Arial"/>
          <w:sz w:val="22"/>
          <w:szCs w:val="22"/>
        </w:rPr>
        <w:t>Operations</w:t>
      </w:r>
      <w:r w:rsidR="008C5BDC">
        <w:rPr>
          <w:rFonts w:ascii="Arial" w:hAnsi="Arial" w:cs="Arial"/>
          <w:sz w:val="22"/>
          <w:szCs w:val="22"/>
        </w:rPr>
        <w:t xml:space="preserve"> Director</w:t>
      </w:r>
      <w:r w:rsidRPr="002A6C33">
        <w:rPr>
          <w:rFonts w:ascii="Arial" w:hAnsi="Arial" w:cs="Arial"/>
          <w:sz w:val="22"/>
          <w:szCs w:val="22"/>
        </w:rPr>
        <w:t xml:space="preserve"> shall ensure that the masters of superseded documents are archived.</w:t>
      </w:r>
    </w:p>
    <w:p w14:paraId="41E9EBD7" w14:textId="77777777" w:rsidR="002A6C33" w:rsidRPr="002A6C33" w:rsidRDefault="002A6C33" w:rsidP="002A6C33">
      <w:pPr>
        <w:jc w:val="both"/>
        <w:rPr>
          <w:rFonts w:ascii="Arial" w:hAnsi="Arial" w:cs="Arial"/>
          <w:sz w:val="22"/>
          <w:szCs w:val="22"/>
        </w:rPr>
      </w:pPr>
    </w:p>
    <w:p w14:paraId="46097358" w14:textId="77777777" w:rsidR="002A6C33" w:rsidRPr="002A6C33" w:rsidRDefault="002A6C33" w:rsidP="002A6C33">
      <w:pPr>
        <w:ind w:left="720" w:hanging="720"/>
        <w:jc w:val="both"/>
        <w:rPr>
          <w:rFonts w:ascii="Arial" w:hAnsi="Arial" w:cs="Arial"/>
          <w:sz w:val="22"/>
          <w:szCs w:val="22"/>
        </w:rPr>
      </w:pPr>
      <w:r w:rsidRPr="002A6C33">
        <w:rPr>
          <w:rFonts w:ascii="Arial" w:hAnsi="Arial" w:cs="Arial"/>
          <w:sz w:val="22"/>
          <w:szCs w:val="22"/>
        </w:rPr>
        <w:t>3.5</w:t>
      </w:r>
      <w:r w:rsidRPr="002A6C33">
        <w:rPr>
          <w:rFonts w:ascii="Arial" w:hAnsi="Arial" w:cs="Arial"/>
          <w:sz w:val="22"/>
          <w:szCs w:val="22"/>
        </w:rPr>
        <w:tab/>
        <w:t>On receipt of updated documents, the recipients shall advise their staff accordingly of changes or clauses which, within the scope of their responsibilities, will effect their duties, and are responsible for replacing previously hard copied documentation in their areas of responsibility.</w:t>
      </w:r>
    </w:p>
    <w:p w14:paraId="739AC172" w14:textId="77777777" w:rsidR="002A6C33" w:rsidRPr="002A6C33" w:rsidRDefault="002A6C33" w:rsidP="002A6C33">
      <w:pPr>
        <w:ind w:left="720" w:hanging="720"/>
        <w:jc w:val="both"/>
        <w:rPr>
          <w:rFonts w:ascii="Arial" w:hAnsi="Arial" w:cs="Arial"/>
          <w:sz w:val="22"/>
          <w:szCs w:val="22"/>
        </w:rPr>
      </w:pPr>
    </w:p>
    <w:p w14:paraId="12FC2163" w14:textId="77777777" w:rsidR="002A6C33" w:rsidRPr="002A6C33" w:rsidRDefault="002A6C33" w:rsidP="002A6C33">
      <w:pPr>
        <w:ind w:left="720" w:hanging="720"/>
        <w:jc w:val="both"/>
        <w:rPr>
          <w:rFonts w:ascii="Arial" w:hAnsi="Arial" w:cs="Arial"/>
          <w:sz w:val="22"/>
          <w:szCs w:val="22"/>
        </w:rPr>
      </w:pPr>
      <w:r w:rsidRPr="002A6C33">
        <w:rPr>
          <w:rFonts w:ascii="Arial" w:hAnsi="Arial" w:cs="Arial"/>
          <w:sz w:val="22"/>
          <w:szCs w:val="22"/>
        </w:rPr>
        <w:t>3.6       Each document shall have a unique procedure number.  Each document shall have an issue number and issue date.  Each page of the document will contain the said information.</w:t>
      </w:r>
    </w:p>
    <w:p w14:paraId="6D9986E3" w14:textId="77777777" w:rsidR="002A6C33" w:rsidRDefault="002A6C33" w:rsidP="002A6C33">
      <w:pPr>
        <w:jc w:val="both"/>
        <w:rPr>
          <w:rFonts w:ascii="Arial" w:hAnsi="Arial" w:cs="Arial"/>
          <w:sz w:val="22"/>
          <w:szCs w:val="22"/>
        </w:rPr>
      </w:pPr>
    </w:p>
    <w:p w14:paraId="35D8ADF3" w14:textId="77777777" w:rsidR="002A6C33" w:rsidRDefault="002A6C33" w:rsidP="002A6C33">
      <w:pPr>
        <w:jc w:val="both"/>
        <w:rPr>
          <w:rFonts w:ascii="Arial" w:hAnsi="Arial" w:cs="Arial"/>
          <w:sz w:val="22"/>
          <w:szCs w:val="22"/>
        </w:rPr>
      </w:pPr>
    </w:p>
    <w:p w14:paraId="549603F1" w14:textId="77777777" w:rsidR="002A6C33" w:rsidRDefault="002A6C33" w:rsidP="002A6C33">
      <w:pPr>
        <w:jc w:val="both"/>
        <w:rPr>
          <w:rFonts w:ascii="Arial" w:hAnsi="Arial" w:cs="Arial"/>
          <w:sz w:val="22"/>
          <w:szCs w:val="22"/>
        </w:rPr>
      </w:pPr>
    </w:p>
    <w:p w14:paraId="1A220507" w14:textId="77777777" w:rsidR="002A6C33" w:rsidRDefault="002A6C33" w:rsidP="002A6C33">
      <w:pPr>
        <w:jc w:val="both"/>
        <w:rPr>
          <w:rFonts w:ascii="Arial" w:hAnsi="Arial" w:cs="Arial"/>
          <w:sz w:val="22"/>
          <w:szCs w:val="22"/>
        </w:rPr>
      </w:pPr>
    </w:p>
    <w:p w14:paraId="2627942B" w14:textId="77777777" w:rsidR="002A6C33" w:rsidRDefault="002A6C33" w:rsidP="002A6C33">
      <w:pPr>
        <w:jc w:val="both"/>
        <w:rPr>
          <w:rFonts w:ascii="Arial" w:hAnsi="Arial" w:cs="Arial"/>
          <w:sz w:val="22"/>
          <w:szCs w:val="22"/>
        </w:rPr>
      </w:pPr>
    </w:p>
    <w:p w14:paraId="576BF90E" w14:textId="77777777" w:rsidR="002A6C33" w:rsidRDefault="002A6C33" w:rsidP="002A6C33">
      <w:pPr>
        <w:jc w:val="both"/>
        <w:rPr>
          <w:rFonts w:ascii="Arial" w:hAnsi="Arial" w:cs="Arial"/>
          <w:sz w:val="22"/>
          <w:szCs w:val="22"/>
        </w:rPr>
      </w:pPr>
    </w:p>
    <w:p w14:paraId="643E7A35" w14:textId="77777777" w:rsidR="002A6C33" w:rsidRDefault="002A6C33" w:rsidP="002A6C33">
      <w:pPr>
        <w:jc w:val="both"/>
        <w:rPr>
          <w:rFonts w:ascii="Arial" w:hAnsi="Arial" w:cs="Arial"/>
          <w:sz w:val="22"/>
          <w:szCs w:val="22"/>
        </w:rPr>
      </w:pPr>
    </w:p>
    <w:p w14:paraId="4BE32137" w14:textId="77777777" w:rsidR="002A6C33" w:rsidRDefault="002A6C33" w:rsidP="002A6C33">
      <w:pPr>
        <w:jc w:val="both"/>
        <w:rPr>
          <w:rFonts w:ascii="Arial" w:hAnsi="Arial" w:cs="Arial"/>
          <w:sz w:val="22"/>
          <w:szCs w:val="22"/>
        </w:rPr>
      </w:pPr>
    </w:p>
    <w:p w14:paraId="637E0C47" w14:textId="77777777" w:rsidR="002A6C33" w:rsidRDefault="002A6C33" w:rsidP="002A6C33">
      <w:pPr>
        <w:jc w:val="both"/>
        <w:rPr>
          <w:rFonts w:ascii="Arial" w:hAnsi="Arial" w:cs="Arial"/>
          <w:sz w:val="22"/>
          <w:szCs w:val="22"/>
        </w:rPr>
      </w:pPr>
    </w:p>
    <w:p w14:paraId="75A9DCB3" w14:textId="77777777" w:rsidR="002A6C33" w:rsidRDefault="002A6C33" w:rsidP="002A6C33">
      <w:pPr>
        <w:jc w:val="both"/>
        <w:rPr>
          <w:rFonts w:ascii="Arial" w:hAnsi="Arial" w:cs="Arial"/>
          <w:sz w:val="22"/>
          <w:szCs w:val="22"/>
        </w:rPr>
      </w:pPr>
    </w:p>
    <w:p w14:paraId="1084C839" w14:textId="77777777" w:rsidR="002A6C33" w:rsidRDefault="002A6C33" w:rsidP="002A6C33">
      <w:pPr>
        <w:jc w:val="both"/>
        <w:rPr>
          <w:rFonts w:ascii="Arial" w:hAnsi="Arial" w:cs="Arial"/>
          <w:sz w:val="22"/>
          <w:szCs w:val="22"/>
        </w:rPr>
      </w:pPr>
    </w:p>
    <w:p w14:paraId="5101FCA9" w14:textId="77777777" w:rsidR="002A6C33" w:rsidRDefault="002A6C33" w:rsidP="002A6C33">
      <w:pPr>
        <w:jc w:val="both"/>
        <w:rPr>
          <w:rFonts w:ascii="Arial" w:hAnsi="Arial" w:cs="Arial"/>
          <w:sz w:val="22"/>
          <w:szCs w:val="22"/>
        </w:rPr>
      </w:pPr>
    </w:p>
    <w:p w14:paraId="5446C3F3" w14:textId="77777777" w:rsidR="002A6C33" w:rsidRDefault="002A6C33" w:rsidP="002A6C33">
      <w:pPr>
        <w:jc w:val="both"/>
        <w:rPr>
          <w:rFonts w:ascii="Arial" w:hAnsi="Arial" w:cs="Arial"/>
          <w:sz w:val="22"/>
          <w:szCs w:val="22"/>
        </w:rPr>
      </w:pPr>
    </w:p>
    <w:p w14:paraId="39D811FA" w14:textId="77777777" w:rsidR="002A6C33" w:rsidRDefault="002A6C33" w:rsidP="002A6C33">
      <w:pPr>
        <w:jc w:val="both"/>
        <w:rPr>
          <w:rFonts w:ascii="Arial" w:hAnsi="Arial" w:cs="Arial"/>
          <w:sz w:val="22"/>
          <w:szCs w:val="22"/>
        </w:rPr>
      </w:pPr>
    </w:p>
    <w:p w14:paraId="31366F59" w14:textId="77777777" w:rsidR="002A6C33" w:rsidRDefault="002A6C33" w:rsidP="002A6C33">
      <w:pPr>
        <w:jc w:val="both"/>
        <w:rPr>
          <w:rFonts w:ascii="Arial" w:hAnsi="Arial" w:cs="Arial"/>
          <w:sz w:val="22"/>
          <w:szCs w:val="22"/>
        </w:rPr>
      </w:pPr>
    </w:p>
    <w:p w14:paraId="105A86C5" w14:textId="77777777" w:rsidR="002A6C33" w:rsidRDefault="002A6C33" w:rsidP="002A6C33">
      <w:pPr>
        <w:jc w:val="both"/>
        <w:rPr>
          <w:rFonts w:ascii="Arial" w:hAnsi="Arial" w:cs="Arial"/>
          <w:sz w:val="22"/>
          <w:szCs w:val="22"/>
        </w:rPr>
      </w:pPr>
    </w:p>
    <w:p w14:paraId="7BF0FA72" w14:textId="77777777" w:rsidR="002A6C33" w:rsidRDefault="002A6C33" w:rsidP="002A6C33">
      <w:pPr>
        <w:jc w:val="both"/>
        <w:rPr>
          <w:rFonts w:ascii="Arial" w:hAnsi="Arial" w:cs="Arial"/>
          <w:sz w:val="22"/>
          <w:szCs w:val="22"/>
        </w:rPr>
      </w:pPr>
    </w:p>
    <w:p w14:paraId="66C4E12C" w14:textId="77777777" w:rsidR="002A6C33" w:rsidRDefault="002A6C33" w:rsidP="002A6C33">
      <w:pPr>
        <w:jc w:val="both"/>
        <w:rPr>
          <w:rFonts w:ascii="Arial" w:hAnsi="Arial" w:cs="Arial"/>
          <w:sz w:val="22"/>
          <w:szCs w:val="22"/>
        </w:rPr>
      </w:pPr>
    </w:p>
    <w:p w14:paraId="29FF3545" w14:textId="77777777" w:rsidR="002A6C33" w:rsidRDefault="002A6C33" w:rsidP="002A6C33">
      <w:pPr>
        <w:jc w:val="both"/>
        <w:rPr>
          <w:rFonts w:ascii="Arial" w:hAnsi="Arial" w:cs="Arial"/>
          <w:sz w:val="22"/>
          <w:szCs w:val="22"/>
        </w:rPr>
      </w:pPr>
    </w:p>
    <w:p w14:paraId="3EAB5B34" w14:textId="77777777" w:rsidR="002A6C33" w:rsidRDefault="002A6C33" w:rsidP="002A6C33">
      <w:pPr>
        <w:jc w:val="both"/>
        <w:rPr>
          <w:rFonts w:ascii="Arial" w:hAnsi="Arial" w:cs="Arial"/>
          <w:sz w:val="22"/>
          <w:szCs w:val="22"/>
        </w:rPr>
      </w:pPr>
    </w:p>
    <w:p w14:paraId="4ED6AA23" w14:textId="77777777" w:rsidR="002A6C33" w:rsidRDefault="002A6C33" w:rsidP="002A6C33">
      <w:pPr>
        <w:jc w:val="both"/>
        <w:rPr>
          <w:rFonts w:ascii="Arial" w:hAnsi="Arial" w:cs="Arial"/>
          <w:sz w:val="22"/>
          <w:szCs w:val="22"/>
        </w:rPr>
      </w:pPr>
    </w:p>
    <w:p w14:paraId="1C49EF29" w14:textId="77777777" w:rsidR="002A6C33" w:rsidRDefault="002A6C33" w:rsidP="002A6C33">
      <w:pPr>
        <w:jc w:val="both"/>
        <w:rPr>
          <w:rFonts w:ascii="Arial" w:hAnsi="Arial" w:cs="Arial"/>
          <w:sz w:val="22"/>
          <w:szCs w:val="22"/>
        </w:rPr>
      </w:pPr>
    </w:p>
    <w:p w14:paraId="5B68C7B1" w14:textId="77777777" w:rsidR="002A6C33" w:rsidRDefault="002A6C33" w:rsidP="002A6C33">
      <w:pPr>
        <w:jc w:val="both"/>
        <w:rPr>
          <w:rFonts w:ascii="Arial" w:hAnsi="Arial" w:cs="Arial"/>
          <w:sz w:val="22"/>
          <w:szCs w:val="22"/>
        </w:rPr>
      </w:pPr>
    </w:p>
    <w:p w14:paraId="5DC1BC4C" w14:textId="77777777" w:rsidR="002A6C33" w:rsidRDefault="002A6C33" w:rsidP="002A6C33">
      <w:pPr>
        <w:jc w:val="both"/>
        <w:rPr>
          <w:rFonts w:ascii="Arial" w:hAnsi="Arial" w:cs="Arial"/>
          <w:sz w:val="22"/>
          <w:szCs w:val="22"/>
        </w:rPr>
      </w:pPr>
    </w:p>
    <w:p w14:paraId="6C619822" w14:textId="77777777" w:rsidR="002A6C33" w:rsidRDefault="002A6C33" w:rsidP="002A6C33">
      <w:pPr>
        <w:jc w:val="both"/>
        <w:rPr>
          <w:rFonts w:ascii="Arial" w:hAnsi="Arial" w:cs="Arial"/>
          <w:sz w:val="22"/>
          <w:szCs w:val="22"/>
        </w:rPr>
      </w:pPr>
    </w:p>
    <w:p w14:paraId="77163919" w14:textId="77777777" w:rsidR="009C1772" w:rsidRDefault="009C1772" w:rsidP="002A6C33">
      <w:pPr>
        <w:jc w:val="both"/>
        <w:rPr>
          <w:rFonts w:ascii="Arial" w:hAnsi="Arial" w:cs="Arial"/>
          <w:sz w:val="22"/>
          <w:szCs w:val="22"/>
        </w:rPr>
      </w:pPr>
    </w:p>
    <w:p w14:paraId="2A9971E3" w14:textId="77777777" w:rsidR="009C1772" w:rsidRDefault="009C1772" w:rsidP="002A6C33">
      <w:pPr>
        <w:jc w:val="both"/>
        <w:rPr>
          <w:rFonts w:ascii="Arial" w:hAnsi="Arial" w:cs="Arial"/>
          <w:sz w:val="22"/>
          <w:szCs w:val="22"/>
        </w:rPr>
      </w:pPr>
    </w:p>
    <w:p w14:paraId="5BB2EA67" w14:textId="77777777" w:rsidR="009C1772" w:rsidRDefault="009C1772" w:rsidP="002A6C33">
      <w:pPr>
        <w:jc w:val="both"/>
        <w:rPr>
          <w:rFonts w:ascii="Arial" w:hAnsi="Arial" w:cs="Arial"/>
          <w:sz w:val="22"/>
          <w:szCs w:val="22"/>
        </w:rPr>
      </w:pPr>
    </w:p>
    <w:p w14:paraId="79D7628E" w14:textId="77777777" w:rsidR="009C1772" w:rsidRDefault="009C1772" w:rsidP="002A6C33">
      <w:pPr>
        <w:jc w:val="both"/>
        <w:rPr>
          <w:rFonts w:ascii="Arial" w:hAnsi="Arial" w:cs="Arial"/>
          <w:sz w:val="22"/>
          <w:szCs w:val="22"/>
        </w:rPr>
      </w:pPr>
    </w:p>
    <w:p w14:paraId="56ECEC6D" w14:textId="77777777" w:rsidR="009C1772" w:rsidRDefault="009C1772" w:rsidP="002A6C33">
      <w:pPr>
        <w:jc w:val="both"/>
        <w:rPr>
          <w:rFonts w:ascii="Arial" w:hAnsi="Arial" w:cs="Arial"/>
          <w:sz w:val="22"/>
          <w:szCs w:val="22"/>
        </w:rPr>
      </w:pPr>
    </w:p>
    <w:p w14:paraId="5A3701C4" w14:textId="77777777" w:rsidR="009C1772" w:rsidRDefault="009C1772" w:rsidP="002A6C33">
      <w:pPr>
        <w:jc w:val="both"/>
        <w:rPr>
          <w:rFonts w:ascii="Arial" w:hAnsi="Arial" w:cs="Arial"/>
          <w:sz w:val="22"/>
          <w:szCs w:val="22"/>
        </w:rPr>
      </w:pPr>
    </w:p>
    <w:p w14:paraId="0B4B92D3" w14:textId="77777777" w:rsidR="002A6C33" w:rsidRDefault="002A6C33" w:rsidP="002A6C33">
      <w:pPr>
        <w:jc w:val="both"/>
        <w:rPr>
          <w:rFonts w:ascii="Arial" w:hAnsi="Arial" w:cs="Arial"/>
          <w:sz w:val="22"/>
          <w:szCs w:val="22"/>
        </w:rPr>
      </w:pPr>
    </w:p>
    <w:p w14:paraId="6D4C5B3A" w14:textId="059E08CA" w:rsidR="002A6C33" w:rsidRDefault="00F215C5" w:rsidP="009C1772">
      <w:pPr>
        <w:jc w:val="center"/>
        <w:rPr>
          <w:rFonts w:ascii="Arial" w:hAnsi="Arial" w:cs="Arial"/>
          <w:sz w:val="20"/>
          <w:szCs w:val="20"/>
        </w:rPr>
      </w:pPr>
      <w:r>
        <w:rPr>
          <w:rFonts w:ascii="Arial" w:hAnsi="Arial" w:cs="Arial"/>
          <w:sz w:val="20"/>
          <w:szCs w:val="20"/>
        </w:rPr>
        <w:lastRenderedPageBreak/>
        <w:pict w14:anchorId="505C286C">
          <v:shape id="_x0000_i1032"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p w14:paraId="2554B137" w14:textId="77777777" w:rsidR="002A6C33" w:rsidRDefault="002A6C33" w:rsidP="002A6C33">
      <w:pPr>
        <w:rPr>
          <w:rFonts w:ascii="Arial" w:hAnsi="Arial" w:cs="Arial"/>
          <w:sz w:val="20"/>
          <w:szCs w:val="20"/>
        </w:rPr>
      </w:pPr>
    </w:p>
    <w:p w14:paraId="3D1F493F" w14:textId="77777777" w:rsidR="002A6C33" w:rsidRDefault="002A6C33" w:rsidP="002A6C33">
      <w:pPr>
        <w:pStyle w:val="Heading1"/>
      </w:pPr>
    </w:p>
    <w:p w14:paraId="7449CD8D" w14:textId="77777777" w:rsidR="002A6C33" w:rsidRDefault="002A6C33" w:rsidP="002A6C33">
      <w:pPr>
        <w:rPr>
          <w:rFonts w:ascii="Arial" w:hAnsi="Arial" w:cs="Arial"/>
          <w:b/>
          <w:bCs/>
          <w:sz w:val="22"/>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2A6C33" w14:paraId="7460981D" w14:textId="77777777" w:rsidTr="003D23F6">
        <w:tc>
          <w:tcPr>
            <w:tcW w:w="8522" w:type="dxa"/>
            <w:tcBorders>
              <w:top w:val="single" w:sz="4" w:space="0" w:color="auto"/>
              <w:left w:val="single" w:sz="4" w:space="0" w:color="auto"/>
              <w:bottom w:val="single" w:sz="4" w:space="0" w:color="auto"/>
              <w:right w:val="single" w:sz="4" w:space="0" w:color="auto"/>
            </w:tcBorders>
          </w:tcPr>
          <w:p w14:paraId="4E5F87FE" w14:textId="77777777" w:rsidR="002A6C33" w:rsidRDefault="002A6C33" w:rsidP="003D23F6">
            <w:pPr>
              <w:rPr>
                <w:rFonts w:ascii="Arial" w:hAnsi="Arial" w:cs="Arial"/>
                <w:b/>
                <w:bCs/>
                <w:sz w:val="22"/>
                <w:u w:val="single"/>
              </w:rPr>
            </w:pPr>
          </w:p>
          <w:p w14:paraId="41F0F929" w14:textId="77777777" w:rsidR="002A6C33" w:rsidRDefault="002A6C33" w:rsidP="003D23F6">
            <w:pPr>
              <w:pStyle w:val="Heading2"/>
              <w:jc w:val="center"/>
              <w:rPr>
                <w:u w:val="single"/>
              </w:rPr>
            </w:pPr>
            <w:r>
              <w:rPr>
                <w:u w:val="single"/>
              </w:rPr>
              <w:t>HEALTH AND SAFETY TRAINING</w:t>
            </w:r>
          </w:p>
          <w:p w14:paraId="54936439" w14:textId="77777777" w:rsidR="002A6C33" w:rsidRDefault="002A6C33" w:rsidP="003D23F6">
            <w:pPr>
              <w:rPr>
                <w:rFonts w:ascii="Arial" w:hAnsi="Arial" w:cs="Arial"/>
                <w:b/>
                <w:bCs/>
                <w:sz w:val="22"/>
              </w:rPr>
            </w:pPr>
            <w:r>
              <w:t xml:space="preserve">               </w:t>
            </w:r>
          </w:p>
          <w:p w14:paraId="3578BFBD" w14:textId="77777777" w:rsidR="002A6C33" w:rsidRDefault="002A6C33" w:rsidP="003D23F6"/>
        </w:tc>
      </w:tr>
    </w:tbl>
    <w:p w14:paraId="38B8844D" w14:textId="77777777" w:rsidR="002A6C33" w:rsidRDefault="002A6C33" w:rsidP="002A6C33">
      <w:pPr>
        <w:rPr>
          <w:rFonts w:ascii="Arial" w:hAnsi="Arial" w:cs="Arial"/>
          <w:sz w:val="22"/>
        </w:rPr>
      </w:pPr>
    </w:p>
    <w:p w14:paraId="19B849E1" w14:textId="77777777" w:rsidR="002A6C33" w:rsidRDefault="002A6C33" w:rsidP="002A6C33">
      <w:pPr>
        <w:rPr>
          <w:rFonts w:ascii="Arial" w:hAnsi="Arial" w:cs="Arial"/>
          <w:sz w:val="22"/>
        </w:rPr>
      </w:pPr>
    </w:p>
    <w:p w14:paraId="4DF6F04A" w14:textId="77777777" w:rsidR="002A6C33" w:rsidRDefault="002A6C33" w:rsidP="002A6C33">
      <w:pPr>
        <w:rPr>
          <w:rFonts w:ascii="Arial" w:hAnsi="Arial" w:cs="Arial"/>
          <w:sz w:val="22"/>
        </w:rPr>
      </w:pPr>
    </w:p>
    <w:p w14:paraId="156D1F87" w14:textId="77777777" w:rsidR="002A6C33" w:rsidRPr="00DD0458" w:rsidRDefault="002A6C33" w:rsidP="002A6C33">
      <w:pPr>
        <w:rPr>
          <w:rFonts w:ascii="Arial" w:hAnsi="Arial" w:cs="Arial"/>
          <w:sz w:val="22"/>
          <w:szCs w:val="22"/>
        </w:rPr>
      </w:pPr>
      <w:r w:rsidRPr="00DD0458">
        <w:rPr>
          <w:rFonts w:ascii="Arial" w:hAnsi="Arial" w:cs="Arial"/>
          <w:b/>
          <w:bCs/>
          <w:sz w:val="22"/>
          <w:szCs w:val="22"/>
        </w:rPr>
        <w:t>1.</w:t>
      </w:r>
      <w:r w:rsidRPr="00DD0458">
        <w:rPr>
          <w:rFonts w:ascii="Arial" w:hAnsi="Arial" w:cs="Arial"/>
          <w:b/>
          <w:bCs/>
          <w:sz w:val="22"/>
          <w:szCs w:val="22"/>
        </w:rPr>
        <w:tab/>
        <w:t>PURPOSE AND SCOPE</w:t>
      </w:r>
    </w:p>
    <w:p w14:paraId="165F2CF3" w14:textId="77777777" w:rsidR="002A6C33" w:rsidRPr="00DD0458" w:rsidRDefault="002A6C33" w:rsidP="002A6C33">
      <w:pPr>
        <w:rPr>
          <w:rFonts w:ascii="Arial" w:hAnsi="Arial" w:cs="Arial"/>
          <w:sz w:val="22"/>
          <w:szCs w:val="22"/>
        </w:rPr>
      </w:pPr>
    </w:p>
    <w:p w14:paraId="5C4C34E0" w14:textId="77777777" w:rsidR="002A6C33" w:rsidRPr="00DD0458" w:rsidRDefault="002A6C33" w:rsidP="002A6C33">
      <w:pPr>
        <w:pStyle w:val="BodyTextIndent"/>
        <w:rPr>
          <w:rFonts w:ascii="Arial" w:hAnsi="Arial" w:cs="Arial"/>
          <w:sz w:val="22"/>
          <w:szCs w:val="22"/>
        </w:rPr>
      </w:pPr>
      <w:r w:rsidRPr="00DD0458">
        <w:rPr>
          <w:rFonts w:ascii="Arial" w:hAnsi="Arial" w:cs="Arial"/>
          <w:sz w:val="22"/>
          <w:szCs w:val="22"/>
        </w:rPr>
        <w:t xml:space="preserve">This procedure ensures that all staff </w:t>
      </w:r>
      <w:r w:rsidR="00DD0458">
        <w:rPr>
          <w:rFonts w:ascii="Arial" w:hAnsi="Arial" w:cs="Arial"/>
          <w:sz w:val="22"/>
          <w:szCs w:val="22"/>
        </w:rPr>
        <w:t>receive</w:t>
      </w:r>
      <w:r w:rsidRPr="00DD0458">
        <w:rPr>
          <w:rFonts w:ascii="Arial" w:hAnsi="Arial" w:cs="Arial"/>
          <w:sz w:val="22"/>
          <w:szCs w:val="22"/>
        </w:rPr>
        <w:t xml:space="preserve"> Health and Safety training and specific training in the Health and Safety responsibilities and likely Health and Safety risks of their individual jobs, and that training records are kept. </w:t>
      </w:r>
    </w:p>
    <w:p w14:paraId="729563F7" w14:textId="77777777" w:rsidR="002A6C33" w:rsidRPr="00DD0458" w:rsidRDefault="002A6C33" w:rsidP="002A6C33">
      <w:pPr>
        <w:pStyle w:val="BodyTextIndent"/>
        <w:ind w:left="0"/>
        <w:rPr>
          <w:rFonts w:ascii="Arial" w:hAnsi="Arial" w:cs="Arial"/>
          <w:sz w:val="22"/>
          <w:szCs w:val="22"/>
        </w:rPr>
      </w:pPr>
    </w:p>
    <w:p w14:paraId="6828FED4" w14:textId="77777777" w:rsidR="002A6C33" w:rsidRPr="00DD0458" w:rsidRDefault="002A6C33" w:rsidP="002A6C33">
      <w:pPr>
        <w:pStyle w:val="BodyTextIndent"/>
        <w:ind w:left="0"/>
        <w:rPr>
          <w:rFonts w:ascii="Arial" w:hAnsi="Arial" w:cs="Arial"/>
          <w:b/>
          <w:bCs/>
          <w:sz w:val="22"/>
          <w:szCs w:val="22"/>
        </w:rPr>
      </w:pPr>
      <w:r w:rsidRPr="00DD0458">
        <w:rPr>
          <w:rFonts w:ascii="Arial" w:hAnsi="Arial" w:cs="Arial"/>
          <w:b/>
          <w:bCs/>
          <w:sz w:val="22"/>
          <w:szCs w:val="22"/>
        </w:rPr>
        <w:t>2.</w:t>
      </w:r>
      <w:r w:rsidRPr="00DD0458">
        <w:rPr>
          <w:rFonts w:ascii="Arial" w:hAnsi="Arial" w:cs="Arial"/>
          <w:b/>
          <w:bCs/>
          <w:sz w:val="22"/>
          <w:szCs w:val="22"/>
        </w:rPr>
        <w:tab/>
        <w:t>RESPONSIBILITY</w:t>
      </w:r>
    </w:p>
    <w:p w14:paraId="07C4EDDA" w14:textId="77777777" w:rsidR="002A6C33" w:rsidRPr="00DD0458" w:rsidRDefault="002A6C33" w:rsidP="002A6C33">
      <w:pPr>
        <w:pStyle w:val="BodyTextIndent"/>
        <w:ind w:left="0"/>
        <w:rPr>
          <w:rFonts w:ascii="Arial" w:hAnsi="Arial" w:cs="Arial"/>
          <w:b/>
          <w:bCs/>
          <w:sz w:val="22"/>
          <w:szCs w:val="22"/>
        </w:rPr>
      </w:pPr>
    </w:p>
    <w:p w14:paraId="28E567B7" w14:textId="77777777" w:rsidR="002A6C33" w:rsidRPr="00DD0458" w:rsidRDefault="00832B7A" w:rsidP="00DD0458">
      <w:pPr>
        <w:pStyle w:val="BodyTextIndent"/>
        <w:ind w:left="360" w:hanging="720"/>
        <w:rPr>
          <w:rFonts w:ascii="Arial" w:hAnsi="Arial" w:cs="Arial"/>
          <w:sz w:val="22"/>
          <w:szCs w:val="22"/>
        </w:rPr>
      </w:pPr>
      <w:r>
        <w:rPr>
          <w:rFonts w:ascii="Arial" w:hAnsi="Arial" w:cs="Arial"/>
          <w:bCs/>
          <w:sz w:val="22"/>
          <w:szCs w:val="22"/>
        </w:rPr>
        <w:t xml:space="preserve">   </w:t>
      </w:r>
      <w:r w:rsidR="002A6C33" w:rsidRPr="00DD0458">
        <w:rPr>
          <w:rFonts w:ascii="Arial" w:hAnsi="Arial" w:cs="Arial"/>
          <w:bCs/>
          <w:sz w:val="22"/>
          <w:szCs w:val="22"/>
        </w:rPr>
        <w:t xml:space="preserve">2.1   </w:t>
      </w:r>
      <w:r w:rsidR="00DD0458">
        <w:rPr>
          <w:rFonts w:ascii="Arial" w:hAnsi="Arial" w:cs="Arial"/>
          <w:bCs/>
          <w:sz w:val="22"/>
          <w:szCs w:val="22"/>
        </w:rPr>
        <w:tab/>
      </w:r>
      <w:r w:rsidR="002A6C33" w:rsidRPr="00DD0458">
        <w:rPr>
          <w:rFonts w:ascii="Arial" w:hAnsi="Arial" w:cs="Arial"/>
          <w:bCs/>
          <w:sz w:val="22"/>
          <w:szCs w:val="22"/>
        </w:rPr>
        <w:t xml:space="preserve">The </w:t>
      </w:r>
      <w:r w:rsidR="00B57036">
        <w:rPr>
          <w:rFonts w:ascii="Arial" w:hAnsi="Arial" w:cs="Arial"/>
          <w:bCs/>
          <w:sz w:val="22"/>
          <w:szCs w:val="22"/>
        </w:rPr>
        <w:t>Operations</w:t>
      </w:r>
      <w:r w:rsidR="008C5BDC">
        <w:rPr>
          <w:rFonts w:ascii="Arial" w:hAnsi="Arial" w:cs="Arial"/>
          <w:bCs/>
          <w:sz w:val="22"/>
          <w:szCs w:val="22"/>
        </w:rPr>
        <w:t xml:space="preserve"> Director</w:t>
      </w:r>
      <w:r w:rsidR="002A6C33" w:rsidRPr="00DD0458">
        <w:rPr>
          <w:rFonts w:ascii="Arial" w:hAnsi="Arial" w:cs="Arial"/>
          <w:bCs/>
          <w:sz w:val="22"/>
          <w:szCs w:val="22"/>
        </w:rPr>
        <w:t xml:space="preserve"> is responsible for identify</w:t>
      </w:r>
      <w:r w:rsidR="00DD0458">
        <w:rPr>
          <w:rFonts w:ascii="Arial" w:hAnsi="Arial" w:cs="Arial"/>
          <w:bCs/>
          <w:sz w:val="22"/>
          <w:szCs w:val="22"/>
        </w:rPr>
        <w:t>ing levels of Health and Safety s</w:t>
      </w:r>
      <w:r w:rsidR="002A6C33" w:rsidRPr="00DD0458">
        <w:rPr>
          <w:rFonts w:ascii="Arial" w:hAnsi="Arial" w:cs="Arial"/>
          <w:bCs/>
          <w:sz w:val="22"/>
          <w:szCs w:val="22"/>
        </w:rPr>
        <w:t>kill/qualifications for specific job roles.</w:t>
      </w:r>
    </w:p>
    <w:p w14:paraId="03C88EB5" w14:textId="77777777" w:rsidR="002A6C33" w:rsidRPr="00DD0458" w:rsidRDefault="002A6C33" w:rsidP="002A6C33">
      <w:pPr>
        <w:pStyle w:val="BodyTextIndent"/>
        <w:ind w:left="0"/>
        <w:rPr>
          <w:rFonts w:ascii="Arial" w:hAnsi="Arial" w:cs="Arial"/>
          <w:sz w:val="22"/>
          <w:szCs w:val="22"/>
        </w:rPr>
      </w:pPr>
    </w:p>
    <w:p w14:paraId="40176436" w14:textId="77777777" w:rsidR="002A6C33" w:rsidRPr="00DD0458" w:rsidRDefault="00832B7A" w:rsidP="002A6C33">
      <w:pPr>
        <w:pStyle w:val="BodyTextIndent"/>
        <w:ind w:hanging="720"/>
        <w:rPr>
          <w:rFonts w:ascii="Arial" w:hAnsi="Arial" w:cs="Arial"/>
          <w:sz w:val="22"/>
          <w:szCs w:val="22"/>
        </w:rPr>
      </w:pPr>
      <w:r>
        <w:rPr>
          <w:rFonts w:ascii="Arial" w:hAnsi="Arial" w:cs="Arial"/>
          <w:sz w:val="22"/>
          <w:szCs w:val="22"/>
        </w:rPr>
        <w:t xml:space="preserve">    </w:t>
      </w:r>
      <w:r w:rsidR="002A6C33" w:rsidRPr="00DD0458">
        <w:rPr>
          <w:rFonts w:ascii="Arial" w:hAnsi="Arial" w:cs="Arial"/>
          <w:sz w:val="22"/>
          <w:szCs w:val="22"/>
        </w:rPr>
        <w:t>2.2</w:t>
      </w:r>
      <w:r w:rsidR="002A6C33" w:rsidRPr="00DD0458">
        <w:rPr>
          <w:rFonts w:ascii="Arial" w:hAnsi="Arial" w:cs="Arial"/>
          <w:sz w:val="22"/>
          <w:szCs w:val="22"/>
        </w:rPr>
        <w:tab/>
        <w:t xml:space="preserve">The </w:t>
      </w:r>
      <w:r w:rsidR="00B57036">
        <w:rPr>
          <w:rFonts w:ascii="Arial" w:hAnsi="Arial" w:cs="Arial"/>
          <w:sz w:val="22"/>
          <w:szCs w:val="22"/>
        </w:rPr>
        <w:t>HR</w:t>
      </w:r>
      <w:r w:rsidR="004C17BF">
        <w:rPr>
          <w:rFonts w:ascii="Arial" w:hAnsi="Arial" w:cs="Arial"/>
          <w:sz w:val="22"/>
          <w:szCs w:val="22"/>
        </w:rPr>
        <w:t xml:space="preserve"> Director </w:t>
      </w:r>
      <w:r w:rsidR="002A6C33" w:rsidRPr="00DD0458">
        <w:rPr>
          <w:rFonts w:ascii="Arial" w:hAnsi="Arial" w:cs="Arial"/>
          <w:sz w:val="22"/>
          <w:szCs w:val="22"/>
        </w:rPr>
        <w:t>ensures that all staff and new starters are made aware of the Company Health and Safety Policy and that they receive Health and Safety induction training.</w:t>
      </w:r>
    </w:p>
    <w:p w14:paraId="5C6C36C5" w14:textId="77777777" w:rsidR="002A6C33" w:rsidRPr="00DD0458" w:rsidRDefault="002A6C33" w:rsidP="002A6C33">
      <w:pPr>
        <w:pStyle w:val="BodyTextIndent"/>
        <w:ind w:left="0"/>
        <w:rPr>
          <w:rFonts w:ascii="Arial" w:hAnsi="Arial" w:cs="Arial"/>
          <w:sz w:val="22"/>
          <w:szCs w:val="22"/>
        </w:rPr>
      </w:pPr>
    </w:p>
    <w:p w14:paraId="3E7E0486" w14:textId="77777777" w:rsidR="002A6C33" w:rsidRPr="00DD0458" w:rsidRDefault="00832B7A" w:rsidP="002A6C33">
      <w:pPr>
        <w:pStyle w:val="BodyTextIndent"/>
        <w:ind w:hanging="720"/>
        <w:rPr>
          <w:rFonts w:ascii="Arial" w:hAnsi="Arial" w:cs="Arial"/>
          <w:sz w:val="22"/>
          <w:szCs w:val="22"/>
        </w:rPr>
      </w:pPr>
      <w:r>
        <w:rPr>
          <w:rFonts w:ascii="Arial" w:hAnsi="Arial" w:cs="Arial"/>
          <w:sz w:val="22"/>
          <w:szCs w:val="22"/>
        </w:rPr>
        <w:t xml:space="preserve">   </w:t>
      </w:r>
      <w:r w:rsidR="002A6C33" w:rsidRPr="00DD0458">
        <w:rPr>
          <w:rFonts w:ascii="Arial" w:hAnsi="Arial" w:cs="Arial"/>
          <w:sz w:val="22"/>
          <w:szCs w:val="22"/>
        </w:rPr>
        <w:t xml:space="preserve">2.3   </w:t>
      </w:r>
      <w:r w:rsidR="00DD0458">
        <w:rPr>
          <w:rFonts w:ascii="Arial" w:hAnsi="Arial" w:cs="Arial"/>
          <w:sz w:val="22"/>
          <w:szCs w:val="22"/>
        </w:rPr>
        <w:tab/>
      </w:r>
      <w:r w:rsidR="002A6C33" w:rsidRPr="00DD0458">
        <w:rPr>
          <w:rFonts w:ascii="Arial" w:hAnsi="Arial" w:cs="Arial"/>
          <w:sz w:val="22"/>
          <w:szCs w:val="22"/>
        </w:rPr>
        <w:t xml:space="preserve"> </w:t>
      </w:r>
      <w:r w:rsidR="00DD0458">
        <w:rPr>
          <w:rFonts w:ascii="Arial" w:hAnsi="Arial" w:cs="Arial"/>
          <w:sz w:val="22"/>
          <w:szCs w:val="22"/>
        </w:rPr>
        <w:t xml:space="preserve">The </w:t>
      </w:r>
      <w:r w:rsidR="00B57036">
        <w:rPr>
          <w:rFonts w:ascii="Arial" w:hAnsi="Arial" w:cs="Arial"/>
          <w:sz w:val="22"/>
          <w:szCs w:val="22"/>
        </w:rPr>
        <w:t>HR</w:t>
      </w:r>
      <w:r w:rsidR="000B730A">
        <w:rPr>
          <w:rFonts w:ascii="Arial" w:hAnsi="Arial" w:cs="Arial"/>
          <w:sz w:val="22"/>
          <w:szCs w:val="22"/>
        </w:rPr>
        <w:t xml:space="preserve"> </w:t>
      </w:r>
      <w:r w:rsidR="00161B3E">
        <w:rPr>
          <w:rFonts w:ascii="Arial" w:hAnsi="Arial" w:cs="Arial"/>
          <w:sz w:val="22"/>
          <w:szCs w:val="22"/>
        </w:rPr>
        <w:t>Director</w:t>
      </w:r>
      <w:r w:rsidR="00161B3E" w:rsidRPr="00DD0458">
        <w:rPr>
          <w:rFonts w:ascii="Arial" w:hAnsi="Arial" w:cs="Arial"/>
          <w:sz w:val="22"/>
          <w:szCs w:val="22"/>
        </w:rPr>
        <w:t xml:space="preserve"> will</w:t>
      </w:r>
      <w:r w:rsidR="002A6C33" w:rsidRPr="00DD0458">
        <w:rPr>
          <w:rFonts w:ascii="Arial" w:hAnsi="Arial" w:cs="Arial"/>
          <w:sz w:val="22"/>
          <w:szCs w:val="22"/>
        </w:rPr>
        <w:t xml:space="preserve"> ensure that the need for specific periodic refresher training is identified (</w:t>
      </w:r>
      <w:r w:rsidR="00DE2BDF" w:rsidRPr="00DD0458">
        <w:rPr>
          <w:rFonts w:ascii="Arial" w:hAnsi="Arial" w:cs="Arial"/>
          <w:sz w:val="22"/>
          <w:szCs w:val="22"/>
        </w:rPr>
        <w:t>e.g.,</w:t>
      </w:r>
      <w:r w:rsidR="002A6C33" w:rsidRPr="00DD0458">
        <w:rPr>
          <w:rFonts w:ascii="Arial" w:hAnsi="Arial" w:cs="Arial"/>
          <w:sz w:val="22"/>
          <w:szCs w:val="22"/>
        </w:rPr>
        <w:t xml:space="preserve"> First Aid refresher training).</w:t>
      </w:r>
    </w:p>
    <w:p w14:paraId="0380642C" w14:textId="77777777" w:rsidR="002A6C33" w:rsidRPr="00DD0458" w:rsidRDefault="002A6C33" w:rsidP="002A6C33">
      <w:pPr>
        <w:pStyle w:val="BodyTextIndent"/>
        <w:ind w:left="0"/>
        <w:rPr>
          <w:rFonts w:ascii="Arial" w:hAnsi="Arial" w:cs="Arial"/>
          <w:sz w:val="22"/>
          <w:szCs w:val="22"/>
        </w:rPr>
      </w:pPr>
    </w:p>
    <w:p w14:paraId="6F8F9724" w14:textId="77777777" w:rsidR="002A6C33" w:rsidRPr="00DD0458" w:rsidRDefault="00832B7A" w:rsidP="002A6C33">
      <w:pPr>
        <w:pStyle w:val="BodyTextIndent"/>
        <w:ind w:hanging="720"/>
        <w:rPr>
          <w:rFonts w:ascii="Arial" w:hAnsi="Arial" w:cs="Arial"/>
          <w:sz w:val="22"/>
          <w:szCs w:val="22"/>
        </w:rPr>
      </w:pPr>
      <w:r>
        <w:rPr>
          <w:rFonts w:ascii="Arial" w:hAnsi="Arial" w:cs="Arial"/>
          <w:sz w:val="22"/>
          <w:szCs w:val="22"/>
        </w:rPr>
        <w:t xml:space="preserve">   </w:t>
      </w:r>
      <w:r w:rsidR="006A726E">
        <w:rPr>
          <w:rFonts w:ascii="Arial" w:hAnsi="Arial" w:cs="Arial"/>
          <w:sz w:val="22"/>
          <w:szCs w:val="22"/>
        </w:rPr>
        <w:t>2.4</w:t>
      </w:r>
      <w:r w:rsidR="006A726E">
        <w:rPr>
          <w:rFonts w:ascii="Arial" w:hAnsi="Arial" w:cs="Arial"/>
          <w:sz w:val="22"/>
          <w:szCs w:val="22"/>
        </w:rPr>
        <w:tab/>
      </w:r>
      <w:r w:rsidR="002A6C33" w:rsidRPr="00DD0458">
        <w:rPr>
          <w:rFonts w:ascii="Arial" w:hAnsi="Arial" w:cs="Arial"/>
          <w:sz w:val="22"/>
          <w:szCs w:val="22"/>
        </w:rPr>
        <w:t xml:space="preserve">Managers or Supervisors will ensure that all staff receive, specific training in Health and Safety requirements/ responsibilities of their job/ area of work. They will also ensure that the </w:t>
      </w:r>
      <w:r w:rsidR="00DD0458">
        <w:rPr>
          <w:rFonts w:ascii="Arial" w:hAnsi="Arial" w:cs="Arial"/>
          <w:sz w:val="22"/>
          <w:szCs w:val="22"/>
        </w:rPr>
        <w:t>Human Resources</w:t>
      </w:r>
      <w:r w:rsidR="002A6C33" w:rsidRPr="00DD0458">
        <w:rPr>
          <w:rFonts w:ascii="Arial" w:hAnsi="Arial" w:cs="Arial"/>
          <w:sz w:val="22"/>
          <w:szCs w:val="22"/>
        </w:rPr>
        <w:t xml:space="preserve"> department are informed of any training their staff receive.</w:t>
      </w:r>
    </w:p>
    <w:p w14:paraId="72A631E4" w14:textId="77777777" w:rsidR="002A6C33" w:rsidRPr="00DD0458" w:rsidRDefault="002A6C33" w:rsidP="002A6C33">
      <w:pPr>
        <w:pStyle w:val="BodyTextIndent"/>
        <w:ind w:left="0"/>
        <w:rPr>
          <w:rFonts w:ascii="Arial" w:hAnsi="Arial" w:cs="Arial"/>
          <w:sz w:val="22"/>
          <w:szCs w:val="22"/>
        </w:rPr>
      </w:pPr>
    </w:p>
    <w:p w14:paraId="6CD4F4BB" w14:textId="77777777" w:rsidR="002A6C33" w:rsidRPr="00DD0458" w:rsidRDefault="00832B7A" w:rsidP="002A6C33">
      <w:pPr>
        <w:pStyle w:val="BodyTextIndent"/>
        <w:ind w:hanging="720"/>
        <w:rPr>
          <w:rFonts w:ascii="Arial" w:hAnsi="Arial" w:cs="Arial"/>
          <w:sz w:val="22"/>
          <w:szCs w:val="22"/>
        </w:rPr>
      </w:pPr>
      <w:r>
        <w:rPr>
          <w:rFonts w:ascii="Arial" w:hAnsi="Arial" w:cs="Arial"/>
          <w:sz w:val="22"/>
          <w:szCs w:val="22"/>
        </w:rPr>
        <w:t xml:space="preserve">  </w:t>
      </w:r>
      <w:r w:rsidR="002A6C33" w:rsidRPr="00DD0458">
        <w:rPr>
          <w:rFonts w:ascii="Arial" w:hAnsi="Arial" w:cs="Arial"/>
          <w:sz w:val="22"/>
          <w:szCs w:val="22"/>
        </w:rPr>
        <w:t xml:space="preserve">2.5    </w:t>
      </w:r>
      <w:r w:rsidR="00DD0458">
        <w:rPr>
          <w:rFonts w:ascii="Arial" w:hAnsi="Arial" w:cs="Arial"/>
          <w:sz w:val="22"/>
          <w:szCs w:val="22"/>
        </w:rPr>
        <w:tab/>
      </w:r>
      <w:r w:rsidR="002A6C33" w:rsidRPr="00DD0458">
        <w:rPr>
          <w:rFonts w:ascii="Arial" w:hAnsi="Arial" w:cs="Arial"/>
          <w:sz w:val="22"/>
          <w:szCs w:val="22"/>
        </w:rPr>
        <w:t>Managers or Supervisors will assess the Health and Safety training needs of their departments.</w:t>
      </w:r>
    </w:p>
    <w:p w14:paraId="40BDA258" w14:textId="77777777" w:rsidR="002A6C33" w:rsidRPr="00DD0458" w:rsidRDefault="002A6C33" w:rsidP="002A6C33">
      <w:pPr>
        <w:pStyle w:val="BodyTextIndent"/>
        <w:ind w:left="0"/>
        <w:rPr>
          <w:rFonts w:ascii="Arial" w:hAnsi="Arial" w:cs="Arial"/>
          <w:sz w:val="22"/>
          <w:szCs w:val="22"/>
        </w:rPr>
      </w:pPr>
    </w:p>
    <w:p w14:paraId="3CEBBB16" w14:textId="4494A481" w:rsidR="002A6C33" w:rsidRDefault="00832B7A" w:rsidP="003F7DA2">
      <w:pPr>
        <w:pStyle w:val="BodyTextIndent"/>
        <w:ind w:hanging="720"/>
        <w:rPr>
          <w:rFonts w:ascii="Arial" w:hAnsi="Arial" w:cs="Arial"/>
          <w:sz w:val="22"/>
          <w:szCs w:val="22"/>
        </w:rPr>
      </w:pPr>
      <w:r>
        <w:rPr>
          <w:rFonts w:ascii="Arial" w:hAnsi="Arial" w:cs="Arial"/>
          <w:sz w:val="22"/>
          <w:szCs w:val="22"/>
        </w:rPr>
        <w:t xml:space="preserve">  </w:t>
      </w:r>
      <w:r w:rsidR="002A6C33" w:rsidRPr="00DD0458">
        <w:rPr>
          <w:rFonts w:ascii="Arial" w:hAnsi="Arial" w:cs="Arial"/>
          <w:sz w:val="22"/>
          <w:szCs w:val="22"/>
        </w:rPr>
        <w:t>2.6</w:t>
      </w:r>
      <w:r w:rsidR="002A6C33" w:rsidRPr="00DD0458">
        <w:rPr>
          <w:rFonts w:ascii="Arial" w:hAnsi="Arial" w:cs="Arial"/>
          <w:sz w:val="22"/>
          <w:szCs w:val="22"/>
        </w:rPr>
        <w:tab/>
        <w:t xml:space="preserve">The </w:t>
      </w:r>
      <w:r w:rsidR="00B57036">
        <w:rPr>
          <w:rFonts w:ascii="Arial" w:hAnsi="Arial" w:cs="Arial"/>
          <w:sz w:val="22"/>
          <w:szCs w:val="22"/>
        </w:rPr>
        <w:t>Operations</w:t>
      </w:r>
      <w:r w:rsidR="008C5BDC">
        <w:rPr>
          <w:rFonts w:ascii="Arial" w:hAnsi="Arial" w:cs="Arial"/>
          <w:sz w:val="22"/>
          <w:szCs w:val="22"/>
        </w:rPr>
        <w:t xml:space="preserve"> Director</w:t>
      </w:r>
      <w:r w:rsidR="002A6C33" w:rsidRPr="00DD0458">
        <w:rPr>
          <w:rFonts w:ascii="Arial" w:hAnsi="Arial" w:cs="Arial"/>
          <w:sz w:val="22"/>
          <w:szCs w:val="22"/>
        </w:rPr>
        <w:t xml:space="preserve"> will review training with regards to the requirements of legislation changes</w:t>
      </w:r>
      <w:r w:rsidR="003F7DA2">
        <w:rPr>
          <w:rFonts w:ascii="Arial" w:hAnsi="Arial" w:cs="Arial"/>
          <w:sz w:val="22"/>
          <w:szCs w:val="22"/>
        </w:rPr>
        <w:t xml:space="preserve"> and </w:t>
      </w:r>
      <w:r w:rsidR="00DD0458">
        <w:rPr>
          <w:rFonts w:ascii="Arial" w:hAnsi="Arial" w:cs="Arial"/>
          <w:sz w:val="22"/>
          <w:szCs w:val="22"/>
        </w:rPr>
        <w:t>will keep and maintain</w:t>
      </w:r>
      <w:r w:rsidR="002A6C33" w:rsidRPr="00DD0458">
        <w:rPr>
          <w:rFonts w:ascii="Arial" w:hAnsi="Arial" w:cs="Arial"/>
          <w:sz w:val="22"/>
          <w:szCs w:val="22"/>
        </w:rPr>
        <w:t xml:space="preserve"> training records.</w:t>
      </w:r>
    </w:p>
    <w:p w14:paraId="30DF4942" w14:textId="77777777" w:rsidR="003F7DA2" w:rsidRDefault="003F7DA2" w:rsidP="003F7DA2">
      <w:pPr>
        <w:pStyle w:val="BodyTextIndent"/>
        <w:ind w:hanging="720"/>
        <w:rPr>
          <w:rFonts w:ascii="Arial" w:hAnsi="Arial" w:cs="Arial"/>
          <w:sz w:val="22"/>
          <w:szCs w:val="22"/>
        </w:rPr>
      </w:pPr>
    </w:p>
    <w:p w14:paraId="011404B7" w14:textId="77777777" w:rsidR="003F7DA2" w:rsidRPr="00DD0458" w:rsidRDefault="003F7DA2" w:rsidP="003F7DA2">
      <w:pPr>
        <w:pStyle w:val="BodyTextIndent"/>
        <w:ind w:hanging="720"/>
        <w:rPr>
          <w:rFonts w:ascii="Arial" w:hAnsi="Arial" w:cs="Arial"/>
          <w:sz w:val="22"/>
          <w:szCs w:val="22"/>
        </w:rPr>
      </w:pPr>
    </w:p>
    <w:p w14:paraId="3A751C1A" w14:textId="77777777" w:rsidR="002A6C33" w:rsidRPr="00DD0458" w:rsidRDefault="002A6C33" w:rsidP="002A6C33">
      <w:pPr>
        <w:pStyle w:val="BodyTextIndent"/>
        <w:ind w:left="0"/>
        <w:rPr>
          <w:rFonts w:ascii="Arial" w:hAnsi="Arial" w:cs="Arial"/>
          <w:sz w:val="22"/>
          <w:szCs w:val="22"/>
        </w:rPr>
      </w:pPr>
    </w:p>
    <w:p w14:paraId="39C3D482" w14:textId="77777777" w:rsidR="002A6C33" w:rsidRPr="00DD0458" w:rsidRDefault="002A6C33" w:rsidP="002A6C33">
      <w:pPr>
        <w:pStyle w:val="BodyTextIndent"/>
        <w:ind w:left="0"/>
        <w:rPr>
          <w:rFonts w:ascii="Arial" w:hAnsi="Arial" w:cs="Arial"/>
          <w:b/>
          <w:bCs/>
          <w:sz w:val="22"/>
          <w:szCs w:val="22"/>
        </w:rPr>
      </w:pPr>
    </w:p>
    <w:p w14:paraId="28BC4882" w14:textId="77777777" w:rsidR="002A6C33" w:rsidRPr="00DD0458" w:rsidRDefault="002A6C33" w:rsidP="002A6C33">
      <w:pPr>
        <w:pStyle w:val="BodyTextIndent"/>
        <w:ind w:left="0"/>
        <w:rPr>
          <w:rFonts w:ascii="Arial" w:hAnsi="Arial" w:cs="Arial"/>
          <w:sz w:val="22"/>
          <w:szCs w:val="22"/>
        </w:rPr>
      </w:pPr>
      <w:r w:rsidRPr="00DD0458">
        <w:rPr>
          <w:rFonts w:ascii="Arial" w:hAnsi="Arial" w:cs="Arial"/>
          <w:b/>
          <w:bCs/>
          <w:sz w:val="22"/>
          <w:szCs w:val="22"/>
        </w:rPr>
        <w:t>3.</w:t>
      </w:r>
      <w:r w:rsidRPr="00DD0458">
        <w:rPr>
          <w:rFonts w:ascii="Arial" w:hAnsi="Arial" w:cs="Arial"/>
          <w:b/>
          <w:bCs/>
          <w:sz w:val="22"/>
          <w:szCs w:val="22"/>
        </w:rPr>
        <w:tab/>
        <w:t>HEALTH AND SAFETY AWARENESS TRAINING</w:t>
      </w:r>
    </w:p>
    <w:p w14:paraId="5A366F6D" w14:textId="77777777" w:rsidR="002A6C33" w:rsidRPr="00DD0458" w:rsidRDefault="002A6C33" w:rsidP="002A6C33">
      <w:pPr>
        <w:pStyle w:val="BodyTextIndent"/>
        <w:ind w:left="0"/>
        <w:rPr>
          <w:rFonts w:ascii="Arial" w:hAnsi="Arial" w:cs="Arial"/>
          <w:sz w:val="22"/>
          <w:szCs w:val="22"/>
        </w:rPr>
      </w:pPr>
    </w:p>
    <w:p w14:paraId="755D9E62" w14:textId="77777777" w:rsidR="002A6C33" w:rsidRPr="00DD0458" w:rsidRDefault="00832B7A" w:rsidP="002A6C33">
      <w:pPr>
        <w:pStyle w:val="BodyTextIndent"/>
        <w:ind w:hanging="720"/>
        <w:rPr>
          <w:rFonts w:ascii="Arial" w:hAnsi="Arial" w:cs="Arial"/>
          <w:sz w:val="22"/>
          <w:szCs w:val="22"/>
        </w:rPr>
      </w:pPr>
      <w:r>
        <w:rPr>
          <w:rFonts w:ascii="Arial" w:hAnsi="Arial" w:cs="Arial"/>
          <w:sz w:val="22"/>
          <w:szCs w:val="22"/>
        </w:rPr>
        <w:t xml:space="preserve">    </w:t>
      </w:r>
      <w:r w:rsidR="002A6C33" w:rsidRPr="00DD0458">
        <w:rPr>
          <w:rFonts w:ascii="Arial" w:hAnsi="Arial" w:cs="Arial"/>
          <w:sz w:val="22"/>
          <w:szCs w:val="22"/>
        </w:rPr>
        <w:t>3.1</w:t>
      </w:r>
      <w:r w:rsidR="002A6C33" w:rsidRPr="00DD0458">
        <w:rPr>
          <w:rFonts w:ascii="Arial" w:hAnsi="Arial" w:cs="Arial"/>
          <w:sz w:val="22"/>
          <w:szCs w:val="22"/>
        </w:rPr>
        <w:tab/>
        <w:t>All staff shall receive training in Health and Safety awareness including the major risks of the organisations activities, the Health and Safety Policy, legal duties of the employer and employees, emergency procedures and be introduced to the Health and Safety management system.</w:t>
      </w:r>
    </w:p>
    <w:p w14:paraId="2392041F" w14:textId="77777777" w:rsidR="002A6C33" w:rsidRPr="00DD0458" w:rsidRDefault="002A6C33" w:rsidP="002A6C33">
      <w:pPr>
        <w:pStyle w:val="BodyTextIndent"/>
        <w:ind w:hanging="720"/>
        <w:rPr>
          <w:rFonts w:ascii="Arial" w:hAnsi="Arial" w:cs="Arial"/>
          <w:sz w:val="22"/>
          <w:szCs w:val="22"/>
        </w:rPr>
      </w:pPr>
    </w:p>
    <w:p w14:paraId="33B4F01B" w14:textId="77777777" w:rsidR="002A6C33" w:rsidRPr="00DD0458" w:rsidRDefault="00832B7A" w:rsidP="002A6C33">
      <w:pPr>
        <w:pStyle w:val="BodyTextIndent"/>
        <w:ind w:hanging="720"/>
        <w:rPr>
          <w:rFonts w:ascii="Arial" w:hAnsi="Arial" w:cs="Arial"/>
          <w:sz w:val="22"/>
          <w:szCs w:val="22"/>
        </w:rPr>
      </w:pPr>
      <w:r>
        <w:rPr>
          <w:rFonts w:ascii="Arial" w:hAnsi="Arial" w:cs="Arial"/>
          <w:sz w:val="22"/>
          <w:szCs w:val="22"/>
        </w:rPr>
        <w:t xml:space="preserve">    </w:t>
      </w:r>
      <w:r w:rsidR="002A6C33" w:rsidRPr="00DD0458">
        <w:rPr>
          <w:rFonts w:ascii="Arial" w:hAnsi="Arial" w:cs="Arial"/>
          <w:sz w:val="22"/>
          <w:szCs w:val="22"/>
        </w:rPr>
        <w:t>3.2</w:t>
      </w:r>
      <w:r w:rsidR="002A6C33" w:rsidRPr="00DD0458">
        <w:rPr>
          <w:rFonts w:ascii="Arial" w:hAnsi="Arial" w:cs="Arial"/>
          <w:sz w:val="22"/>
          <w:szCs w:val="22"/>
        </w:rPr>
        <w:tab/>
        <w:t>Health and Safety Awareness training shall be a part of the training for all new staff at any level in the organisation.</w:t>
      </w:r>
    </w:p>
    <w:p w14:paraId="3F6C034A" w14:textId="77777777" w:rsidR="002A6C33" w:rsidRPr="00DD0458" w:rsidRDefault="002A6C33" w:rsidP="002A6C33">
      <w:pPr>
        <w:rPr>
          <w:rFonts w:ascii="Arial" w:hAnsi="Arial" w:cs="Arial"/>
          <w:sz w:val="22"/>
          <w:szCs w:val="22"/>
        </w:rPr>
      </w:pPr>
    </w:p>
    <w:p w14:paraId="2DC712AA" w14:textId="77777777" w:rsidR="002A6C33" w:rsidRPr="00DD0458" w:rsidRDefault="002A6C33" w:rsidP="002A6C33">
      <w:pPr>
        <w:rPr>
          <w:rFonts w:ascii="Arial" w:hAnsi="Arial" w:cs="Arial"/>
          <w:sz w:val="22"/>
          <w:szCs w:val="22"/>
        </w:rPr>
      </w:pPr>
    </w:p>
    <w:p w14:paraId="4923C2FF" w14:textId="77777777" w:rsidR="002A6C33" w:rsidRPr="00DD0458" w:rsidRDefault="002A6C33" w:rsidP="002A6C33">
      <w:pPr>
        <w:pStyle w:val="BodyTextIndent"/>
        <w:ind w:left="0"/>
        <w:rPr>
          <w:rFonts w:ascii="Arial" w:hAnsi="Arial" w:cs="Arial"/>
          <w:sz w:val="22"/>
          <w:szCs w:val="22"/>
        </w:rPr>
      </w:pPr>
      <w:r w:rsidRPr="00DD0458">
        <w:rPr>
          <w:rFonts w:ascii="Arial" w:hAnsi="Arial" w:cs="Arial"/>
          <w:b/>
          <w:bCs/>
          <w:sz w:val="22"/>
          <w:szCs w:val="22"/>
        </w:rPr>
        <w:t>4.</w:t>
      </w:r>
      <w:r w:rsidRPr="00DD0458">
        <w:rPr>
          <w:rFonts w:ascii="Arial" w:hAnsi="Arial" w:cs="Arial"/>
          <w:b/>
          <w:bCs/>
          <w:sz w:val="22"/>
          <w:szCs w:val="22"/>
        </w:rPr>
        <w:tab/>
        <w:t>COMPETENCE AND TRAINING NEEDS</w:t>
      </w:r>
    </w:p>
    <w:p w14:paraId="7BFC9629" w14:textId="77777777" w:rsidR="002A6C33" w:rsidRPr="00DD0458" w:rsidRDefault="002A6C33" w:rsidP="002A6C33">
      <w:pPr>
        <w:pStyle w:val="BodyTextIndent"/>
        <w:ind w:left="0"/>
        <w:rPr>
          <w:rFonts w:ascii="Arial" w:hAnsi="Arial" w:cs="Arial"/>
          <w:sz w:val="22"/>
          <w:szCs w:val="22"/>
        </w:rPr>
      </w:pPr>
    </w:p>
    <w:p w14:paraId="2419A7D2" w14:textId="77777777" w:rsidR="002A6C33" w:rsidRPr="00DD0458" w:rsidRDefault="00832B7A" w:rsidP="00DD0458">
      <w:pPr>
        <w:pStyle w:val="BodyTextIndent"/>
        <w:ind w:hanging="720"/>
        <w:rPr>
          <w:rFonts w:ascii="Arial" w:hAnsi="Arial" w:cs="Arial"/>
          <w:sz w:val="22"/>
          <w:szCs w:val="22"/>
        </w:rPr>
      </w:pPr>
      <w:r>
        <w:rPr>
          <w:rFonts w:ascii="Arial" w:hAnsi="Arial" w:cs="Arial"/>
          <w:sz w:val="22"/>
          <w:szCs w:val="22"/>
        </w:rPr>
        <w:t xml:space="preserve">    </w:t>
      </w:r>
      <w:r w:rsidR="002A6C33" w:rsidRPr="00DD0458">
        <w:rPr>
          <w:rFonts w:ascii="Arial" w:hAnsi="Arial" w:cs="Arial"/>
          <w:sz w:val="22"/>
          <w:szCs w:val="22"/>
        </w:rPr>
        <w:t>4.1</w:t>
      </w:r>
      <w:r w:rsidR="002A6C33" w:rsidRPr="00DD0458">
        <w:rPr>
          <w:rFonts w:ascii="Arial" w:hAnsi="Arial" w:cs="Arial"/>
          <w:sz w:val="22"/>
          <w:szCs w:val="22"/>
        </w:rPr>
        <w:tab/>
        <w:t>The Health and Safety competence and training needs of each member of staff shall be reviewed regularly by their respective managers</w:t>
      </w:r>
      <w:r w:rsidR="004C17BF">
        <w:rPr>
          <w:rFonts w:ascii="Arial" w:hAnsi="Arial" w:cs="Arial"/>
          <w:sz w:val="22"/>
          <w:szCs w:val="22"/>
        </w:rPr>
        <w:t xml:space="preserve"> </w:t>
      </w:r>
      <w:r w:rsidR="002A6C33" w:rsidRPr="00DD0458">
        <w:rPr>
          <w:rFonts w:ascii="Arial" w:hAnsi="Arial" w:cs="Arial"/>
          <w:sz w:val="22"/>
          <w:szCs w:val="22"/>
        </w:rPr>
        <w:t>transfers, changes in responsibility or jobs have occurred</w:t>
      </w:r>
    </w:p>
    <w:p w14:paraId="0747DFC3" w14:textId="77777777" w:rsidR="002A6C33" w:rsidRPr="00DD0458" w:rsidRDefault="002A6C33" w:rsidP="002A6C33">
      <w:pPr>
        <w:pStyle w:val="BodyTextIndent"/>
        <w:numPr>
          <w:ilvl w:val="0"/>
          <w:numId w:val="26"/>
        </w:numPr>
        <w:spacing w:after="0"/>
        <w:jc w:val="both"/>
        <w:rPr>
          <w:rFonts w:ascii="Arial" w:hAnsi="Arial" w:cs="Arial"/>
          <w:sz w:val="22"/>
          <w:szCs w:val="22"/>
        </w:rPr>
      </w:pPr>
      <w:r w:rsidRPr="00DD0458">
        <w:rPr>
          <w:rFonts w:ascii="Arial" w:hAnsi="Arial" w:cs="Arial"/>
          <w:sz w:val="22"/>
          <w:szCs w:val="22"/>
        </w:rPr>
        <w:t>accidents, near misses etc. have occurred</w:t>
      </w:r>
    </w:p>
    <w:p w14:paraId="6B5FDF5B" w14:textId="77777777" w:rsidR="002A6C33" w:rsidRPr="00DD0458" w:rsidRDefault="002A6C33" w:rsidP="002A6C33">
      <w:pPr>
        <w:pStyle w:val="BodyTextIndent"/>
        <w:numPr>
          <w:ilvl w:val="0"/>
          <w:numId w:val="26"/>
        </w:numPr>
        <w:spacing w:after="0"/>
        <w:jc w:val="both"/>
        <w:rPr>
          <w:rFonts w:ascii="Arial" w:hAnsi="Arial" w:cs="Arial"/>
          <w:sz w:val="22"/>
          <w:szCs w:val="22"/>
        </w:rPr>
      </w:pPr>
      <w:r w:rsidRPr="00DD0458">
        <w:rPr>
          <w:rFonts w:ascii="Arial" w:hAnsi="Arial" w:cs="Arial"/>
          <w:sz w:val="22"/>
          <w:szCs w:val="22"/>
        </w:rPr>
        <w:t>return from long term illness</w:t>
      </w:r>
    </w:p>
    <w:p w14:paraId="580883A5" w14:textId="77777777" w:rsidR="002A6C33" w:rsidRPr="00DD0458" w:rsidRDefault="002A6C33" w:rsidP="002A6C33">
      <w:pPr>
        <w:pStyle w:val="BodyTextIndent"/>
        <w:numPr>
          <w:ilvl w:val="0"/>
          <w:numId w:val="26"/>
        </w:numPr>
        <w:spacing w:after="0"/>
        <w:jc w:val="both"/>
        <w:rPr>
          <w:rFonts w:ascii="Arial" w:hAnsi="Arial" w:cs="Arial"/>
          <w:sz w:val="22"/>
          <w:szCs w:val="22"/>
        </w:rPr>
      </w:pPr>
      <w:r w:rsidRPr="00DD0458">
        <w:rPr>
          <w:rFonts w:ascii="Arial" w:hAnsi="Arial" w:cs="Arial"/>
          <w:sz w:val="22"/>
          <w:szCs w:val="22"/>
        </w:rPr>
        <w:t>changes in H&amp;S procedures have occurred</w:t>
      </w:r>
    </w:p>
    <w:p w14:paraId="59AF25D5" w14:textId="77777777" w:rsidR="002A6C33" w:rsidRPr="00DD0458" w:rsidRDefault="002A6C33" w:rsidP="002A6C33">
      <w:pPr>
        <w:pStyle w:val="BodyTextIndent"/>
        <w:ind w:hanging="720"/>
        <w:rPr>
          <w:rFonts w:ascii="Arial" w:hAnsi="Arial" w:cs="Arial"/>
          <w:sz w:val="22"/>
          <w:szCs w:val="22"/>
        </w:rPr>
      </w:pPr>
    </w:p>
    <w:p w14:paraId="2F4B54DD" w14:textId="77777777" w:rsidR="002A6C33" w:rsidRPr="00DD0458" w:rsidRDefault="00832B7A" w:rsidP="002A6C33">
      <w:pPr>
        <w:pStyle w:val="BodyTextIndent"/>
        <w:ind w:hanging="720"/>
        <w:rPr>
          <w:rFonts w:ascii="Arial" w:hAnsi="Arial" w:cs="Arial"/>
          <w:sz w:val="22"/>
          <w:szCs w:val="22"/>
        </w:rPr>
      </w:pPr>
      <w:r>
        <w:rPr>
          <w:rFonts w:ascii="Arial" w:hAnsi="Arial" w:cs="Arial"/>
          <w:sz w:val="22"/>
          <w:szCs w:val="22"/>
        </w:rPr>
        <w:t xml:space="preserve">   4.2    </w:t>
      </w:r>
      <w:r w:rsidR="002A6C33" w:rsidRPr="00DD0458">
        <w:rPr>
          <w:rFonts w:ascii="Arial" w:hAnsi="Arial" w:cs="Arial"/>
          <w:sz w:val="22"/>
          <w:szCs w:val="22"/>
        </w:rPr>
        <w:t xml:space="preserve">All Health and safety training courses will be reviewed by the </w:t>
      </w:r>
      <w:r w:rsidR="00B57036">
        <w:rPr>
          <w:rFonts w:ascii="Arial" w:hAnsi="Arial" w:cs="Arial"/>
          <w:sz w:val="22"/>
          <w:szCs w:val="22"/>
        </w:rPr>
        <w:t>Operations</w:t>
      </w:r>
      <w:r w:rsidR="008C5BDC">
        <w:rPr>
          <w:rFonts w:ascii="Arial" w:hAnsi="Arial" w:cs="Arial"/>
          <w:sz w:val="22"/>
          <w:szCs w:val="22"/>
        </w:rPr>
        <w:t xml:space="preserve"> Director</w:t>
      </w:r>
      <w:r w:rsidR="002A6C33" w:rsidRPr="00DD0458">
        <w:rPr>
          <w:rFonts w:ascii="Arial" w:hAnsi="Arial" w:cs="Arial"/>
          <w:sz w:val="22"/>
          <w:szCs w:val="22"/>
        </w:rPr>
        <w:t xml:space="preserve"> for suitability and content.</w:t>
      </w:r>
    </w:p>
    <w:p w14:paraId="78037F1E" w14:textId="77777777" w:rsidR="002A6C33" w:rsidRPr="00DD0458" w:rsidRDefault="002A6C33" w:rsidP="002A6C33">
      <w:pPr>
        <w:pStyle w:val="BodyTextIndent"/>
        <w:ind w:hanging="720"/>
        <w:rPr>
          <w:rFonts w:ascii="Arial" w:hAnsi="Arial" w:cs="Arial"/>
          <w:sz w:val="22"/>
          <w:szCs w:val="22"/>
        </w:rPr>
      </w:pPr>
    </w:p>
    <w:p w14:paraId="3930A420" w14:textId="77777777" w:rsidR="002A6C33" w:rsidRPr="00DD0458" w:rsidRDefault="00832B7A" w:rsidP="002A6C33">
      <w:pPr>
        <w:pStyle w:val="BodyTextIndent"/>
        <w:ind w:hanging="720"/>
        <w:rPr>
          <w:rFonts w:ascii="Arial" w:hAnsi="Arial" w:cs="Arial"/>
          <w:color w:val="00FF00"/>
          <w:sz w:val="22"/>
          <w:szCs w:val="22"/>
        </w:rPr>
      </w:pPr>
      <w:r>
        <w:rPr>
          <w:rFonts w:ascii="Arial" w:hAnsi="Arial" w:cs="Arial"/>
          <w:sz w:val="22"/>
          <w:szCs w:val="22"/>
        </w:rPr>
        <w:t xml:space="preserve">  4.3     </w:t>
      </w:r>
      <w:r w:rsidR="002A6C33" w:rsidRPr="00DD0458">
        <w:rPr>
          <w:rFonts w:ascii="Arial" w:hAnsi="Arial" w:cs="Arial"/>
          <w:sz w:val="22"/>
          <w:szCs w:val="22"/>
        </w:rPr>
        <w:t xml:space="preserve">Detailed training plans will be developed for staff in </w:t>
      </w:r>
      <w:r w:rsidR="00DE2BDF" w:rsidRPr="00DD0458">
        <w:rPr>
          <w:rFonts w:ascii="Arial" w:hAnsi="Arial" w:cs="Arial"/>
          <w:sz w:val="22"/>
          <w:szCs w:val="22"/>
        </w:rPr>
        <w:t>high-risk</w:t>
      </w:r>
      <w:r w:rsidR="002A6C33" w:rsidRPr="00DD0458">
        <w:rPr>
          <w:rFonts w:ascii="Arial" w:hAnsi="Arial" w:cs="Arial"/>
          <w:sz w:val="22"/>
          <w:szCs w:val="22"/>
        </w:rPr>
        <w:t xml:space="preserve"> jobs.</w:t>
      </w:r>
    </w:p>
    <w:p w14:paraId="1A152DC7" w14:textId="77777777" w:rsidR="002A6C33" w:rsidRPr="00DD0458" w:rsidRDefault="002A6C33" w:rsidP="002A6C33">
      <w:pPr>
        <w:pStyle w:val="BodyTextIndent"/>
        <w:ind w:hanging="720"/>
        <w:rPr>
          <w:rFonts w:ascii="Arial" w:hAnsi="Arial" w:cs="Arial"/>
          <w:sz w:val="22"/>
          <w:szCs w:val="22"/>
        </w:rPr>
      </w:pPr>
    </w:p>
    <w:p w14:paraId="3989F014" w14:textId="77777777" w:rsidR="002A6C33" w:rsidRPr="00DD0458" w:rsidRDefault="002A6C33" w:rsidP="002A6C33">
      <w:pPr>
        <w:pStyle w:val="BodyTextIndent"/>
        <w:ind w:hanging="720"/>
        <w:rPr>
          <w:rFonts w:ascii="Arial" w:hAnsi="Arial" w:cs="Arial"/>
          <w:sz w:val="22"/>
          <w:szCs w:val="22"/>
        </w:rPr>
      </w:pPr>
      <w:r w:rsidRPr="00DD0458">
        <w:rPr>
          <w:rFonts w:ascii="Arial" w:hAnsi="Arial" w:cs="Arial"/>
          <w:b/>
          <w:bCs/>
          <w:sz w:val="22"/>
          <w:szCs w:val="22"/>
        </w:rPr>
        <w:t>5.</w:t>
      </w:r>
      <w:r w:rsidRPr="00DD0458">
        <w:rPr>
          <w:rFonts w:ascii="Arial" w:hAnsi="Arial" w:cs="Arial"/>
          <w:b/>
          <w:bCs/>
          <w:sz w:val="22"/>
          <w:szCs w:val="22"/>
        </w:rPr>
        <w:tab/>
        <w:t>TRAINING RECORDS</w:t>
      </w:r>
    </w:p>
    <w:p w14:paraId="7BCBFF5C" w14:textId="77777777" w:rsidR="002A6C33" w:rsidRPr="00DD0458" w:rsidRDefault="002A6C33" w:rsidP="002A6C33">
      <w:pPr>
        <w:pStyle w:val="BodyTextIndent"/>
        <w:ind w:hanging="720"/>
        <w:rPr>
          <w:rFonts w:ascii="Arial" w:hAnsi="Arial" w:cs="Arial"/>
          <w:sz w:val="22"/>
          <w:szCs w:val="22"/>
        </w:rPr>
      </w:pPr>
    </w:p>
    <w:p w14:paraId="5C10734B" w14:textId="77777777" w:rsidR="002A6C33" w:rsidRPr="00DD0458" w:rsidRDefault="00832B7A" w:rsidP="002A6C33">
      <w:pPr>
        <w:pStyle w:val="BodyTextIndent"/>
        <w:ind w:hanging="720"/>
        <w:rPr>
          <w:rFonts w:ascii="Arial" w:hAnsi="Arial" w:cs="Arial"/>
          <w:sz w:val="22"/>
          <w:szCs w:val="22"/>
        </w:rPr>
      </w:pPr>
      <w:r>
        <w:rPr>
          <w:rFonts w:ascii="Arial" w:hAnsi="Arial" w:cs="Arial"/>
          <w:sz w:val="22"/>
          <w:szCs w:val="22"/>
        </w:rPr>
        <w:t xml:space="preserve">   </w:t>
      </w:r>
      <w:r w:rsidR="002A6C33" w:rsidRPr="00DD0458">
        <w:rPr>
          <w:rFonts w:ascii="Arial" w:hAnsi="Arial" w:cs="Arial"/>
          <w:sz w:val="22"/>
          <w:szCs w:val="22"/>
        </w:rPr>
        <w:t>5.1</w:t>
      </w:r>
      <w:r w:rsidR="002A6C33" w:rsidRPr="00DD0458">
        <w:rPr>
          <w:rFonts w:ascii="Arial" w:hAnsi="Arial" w:cs="Arial"/>
          <w:sz w:val="22"/>
          <w:szCs w:val="22"/>
        </w:rPr>
        <w:tab/>
        <w:t xml:space="preserve">The Training Record for each employee shall show when reviews have been carried out, training needs </w:t>
      </w:r>
      <w:r w:rsidR="00DE2BDF" w:rsidRPr="00DD0458">
        <w:rPr>
          <w:rFonts w:ascii="Arial" w:hAnsi="Arial" w:cs="Arial"/>
          <w:sz w:val="22"/>
          <w:szCs w:val="22"/>
        </w:rPr>
        <w:t>identified,</w:t>
      </w:r>
      <w:r w:rsidR="002A6C33" w:rsidRPr="00DD0458">
        <w:rPr>
          <w:rFonts w:ascii="Arial" w:hAnsi="Arial" w:cs="Arial"/>
          <w:sz w:val="22"/>
          <w:szCs w:val="22"/>
        </w:rPr>
        <w:t xml:space="preserve"> and training given.</w:t>
      </w:r>
    </w:p>
    <w:p w14:paraId="7E23DC49" w14:textId="77777777" w:rsidR="002A6C33" w:rsidRPr="00DD0458" w:rsidRDefault="002A6C33" w:rsidP="002A6C33">
      <w:pPr>
        <w:pStyle w:val="BodyTextIndent"/>
        <w:ind w:hanging="720"/>
        <w:rPr>
          <w:rFonts w:ascii="Arial" w:hAnsi="Arial" w:cs="Arial"/>
          <w:sz w:val="22"/>
          <w:szCs w:val="22"/>
        </w:rPr>
      </w:pPr>
    </w:p>
    <w:p w14:paraId="40C6C6C5" w14:textId="77777777" w:rsidR="002A6C33" w:rsidRPr="00DD0458" w:rsidRDefault="00832B7A" w:rsidP="002A6C33">
      <w:pPr>
        <w:pStyle w:val="BodyTextIndent"/>
        <w:ind w:hanging="720"/>
        <w:rPr>
          <w:rFonts w:ascii="Arial" w:hAnsi="Arial" w:cs="Arial"/>
          <w:sz w:val="22"/>
          <w:szCs w:val="22"/>
        </w:rPr>
      </w:pPr>
      <w:r>
        <w:rPr>
          <w:rFonts w:ascii="Arial" w:hAnsi="Arial" w:cs="Arial"/>
          <w:sz w:val="22"/>
          <w:szCs w:val="22"/>
        </w:rPr>
        <w:t xml:space="preserve">   </w:t>
      </w:r>
      <w:r w:rsidR="002A6C33" w:rsidRPr="00DD0458">
        <w:rPr>
          <w:rFonts w:ascii="Arial" w:hAnsi="Arial" w:cs="Arial"/>
          <w:sz w:val="22"/>
          <w:szCs w:val="22"/>
        </w:rPr>
        <w:t xml:space="preserve">5.2    Evidence of training, </w:t>
      </w:r>
      <w:r w:rsidR="00DE2BDF" w:rsidRPr="00DD0458">
        <w:rPr>
          <w:rFonts w:ascii="Arial" w:hAnsi="Arial" w:cs="Arial"/>
          <w:sz w:val="22"/>
          <w:szCs w:val="22"/>
        </w:rPr>
        <w:t>e.g.,</w:t>
      </w:r>
      <w:r w:rsidR="002A6C33" w:rsidRPr="00DD0458">
        <w:rPr>
          <w:rFonts w:ascii="Arial" w:hAnsi="Arial" w:cs="Arial"/>
          <w:sz w:val="22"/>
          <w:szCs w:val="22"/>
        </w:rPr>
        <w:t xml:space="preserve"> certificates of courses</w:t>
      </w:r>
      <w:r w:rsidR="00631E4E">
        <w:rPr>
          <w:rFonts w:ascii="Arial" w:hAnsi="Arial" w:cs="Arial"/>
          <w:sz w:val="22"/>
          <w:szCs w:val="22"/>
        </w:rPr>
        <w:t xml:space="preserve"> attended, shall be recorded </w:t>
      </w:r>
      <w:r w:rsidR="002A6C33" w:rsidRPr="00DD0458">
        <w:rPr>
          <w:rFonts w:ascii="Arial" w:hAnsi="Arial" w:cs="Arial"/>
          <w:sz w:val="22"/>
          <w:szCs w:val="22"/>
        </w:rPr>
        <w:t xml:space="preserve">on </w:t>
      </w:r>
      <w:r w:rsidR="00DD0458">
        <w:rPr>
          <w:rFonts w:ascii="Arial" w:hAnsi="Arial" w:cs="Arial"/>
          <w:sz w:val="22"/>
          <w:szCs w:val="22"/>
        </w:rPr>
        <w:t xml:space="preserve">each </w:t>
      </w:r>
      <w:r w:rsidR="00DE2BDF">
        <w:rPr>
          <w:rFonts w:ascii="Arial" w:hAnsi="Arial" w:cs="Arial"/>
          <w:sz w:val="22"/>
          <w:szCs w:val="22"/>
        </w:rPr>
        <w:t>individual’s</w:t>
      </w:r>
      <w:r w:rsidR="00DD0458">
        <w:rPr>
          <w:rFonts w:ascii="Arial" w:hAnsi="Arial" w:cs="Arial"/>
          <w:sz w:val="22"/>
          <w:szCs w:val="22"/>
        </w:rPr>
        <w:t xml:space="preserve"> record</w:t>
      </w:r>
      <w:r w:rsidR="002A6C33" w:rsidRPr="00DD0458">
        <w:rPr>
          <w:rFonts w:ascii="Arial" w:hAnsi="Arial" w:cs="Arial"/>
          <w:sz w:val="22"/>
          <w:szCs w:val="22"/>
        </w:rPr>
        <w:t>.</w:t>
      </w:r>
    </w:p>
    <w:p w14:paraId="24C43CEC" w14:textId="77777777" w:rsidR="002A6C33" w:rsidRPr="00DD0458" w:rsidRDefault="002A6C33" w:rsidP="002A6C33">
      <w:pPr>
        <w:pStyle w:val="BodyTextIndent"/>
        <w:rPr>
          <w:rFonts w:ascii="Arial" w:hAnsi="Arial" w:cs="Arial"/>
          <w:sz w:val="22"/>
          <w:szCs w:val="22"/>
        </w:rPr>
      </w:pPr>
    </w:p>
    <w:p w14:paraId="1761FCE8" w14:textId="77777777" w:rsidR="002A6C33" w:rsidRPr="00DD0458" w:rsidRDefault="002A6C33" w:rsidP="002A6C33">
      <w:pPr>
        <w:pStyle w:val="BodyTextIndent"/>
        <w:rPr>
          <w:rFonts w:ascii="Arial" w:hAnsi="Arial" w:cs="Arial"/>
          <w:sz w:val="22"/>
          <w:szCs w:val="22"/>
        </w:rPr>
      </w:pPr>
    </w:p>
    <w:p w14:paraId="25301B96" w14:textId="77777777" w:rsidR="002A6C33" w:rsidRPr="00DD0458" w:rsidRDefault="002A6C33" w:rsidP="002A6C33">
      <w:pPr>
        <w:jc w:val="both"/>
        <w:rPr>
          <w:rFonts w:ascii="Arial" w:hAnsi="Arial" w:cs="Arial"/>
          <w:sz w:val="22"/>
          <w:szCs w:val="22"/>
        </w:rPr>
      </w:pPr>
    </w:p>
    <w:p w14:paraId="419F1206" w14:textId="77777777" w:rsidR="002A6C33" w:rsidRPr="00DD0458" w:rsidRDefault="002A6C33" w:rsidP="002A6C33">
      <w:pPr>
        <w:jc w:val="both"/>
        <w:rPr>
          <w:rFonts w:ascii="Arial" w:hAnsi="Arial" w:cs="Arial"/>
          <w:sz w:val="22"/>
          <w:szCs w:val="22"/>
        </w:rPr>
      </w:pPr>
    </w:p>
    <w:p w14:paraId="0E83436E" w14:textId="77777777" w:rsidR="002A6C33" w:rsidRDefault="002A6C33" w:rsidP="002A6C33">
      <w:pPr>
        <w:ind w:left="720" w:hanging="720"/>
        <w:jc w:val="both"/>
        <w:rPr>
          <w:rFonts w:ascii="Arial" w:hAnsi="Arial" w:cs="Arial"/>
          <w:sz w:val="22"/>
          <w:szCs w:val="22"/>
        </w:rPr>
      </w:pPr>
    </w:p>
    <w:p w14:paraId="5CBE7EDE" w14:textId="77777777" w:rsidR="009C1772" w:rsidRDefault="009C1772" w:rsidP="002A6C33">
      <w:pPr>
        <w:ind w:left="720" w:hanging="720"/>
        <w:jc w:val="both"/>
        <w:rPr>
          <w:rFonts w:ascii="Arial" w:hAnsi="Arial" w:cs="Arial"/>
          <w:sz w:val="22"/>
          <w:szCs w:val="22"/>
        </w:rPr>
      </w:pPr>
    </w:p>
    <w:p w14:paraId="1315F56D" w14:textId="77777777" w:rsidR="0062754A" w:rsidRDefault="0062754A" w:rsidP="002A6C33">
      <w:pPr>
        <w:ind w:left="720" w:hanging="720"/>
        <w:jc w:val="both"/>
        <w:rPr>
          <w:rFonts w:ascii="Arial" w:hAnsi="Arial" w:cs="Arial"/>
          <w:sz w:val="22"/>
          <w:szCs w:val="22"/>
        </w:rPr>
      </w:pPr>
    </w:p>
    <w:p w14:paraId="4C7503DB" w14:textId="77777777" w:rsidR="0062754A" w:rsidRDefault="0062754A" w:rsidP="002A6C33">
      <w:pPr>
        <w:ind w:left="720" w:hanging="720"/>
        <w:jc w:val="both"/>
        <w:rPr>
          <w:rFonts w:ascii="Arial" w:hAnsi="Arial" w:cs="Arial"/>
          <w:sz w:val="22"/>
          <w:szCs w:val="22"/>
        </w:rPr>
      </w:pPr>
    </w:p>
    <w:p w14:paraId="4021B74F" w14:textId="77777777" w:rsidR="00273C1E" w:rsidRDefault="00273C1E" w:rsidP="002A6C33">
      <w:pPr>
        <w:ind w:left="720" w:hanging="720"/>
        <w:jc w:val="both"/>
        <w:rPr>
          <w:rFonts w:ascii="Arial" w:hAnsi="Arial" w:cs="Arial"/>
          <w:sz w:val="22"/>
          <w:szCs w:val="22"/>
        </w:rPr>
      </w:pPr>
    </w:p>
    <w:p w14:paraId="688227DD" w14:textId="77777777" w:rsidR="009C1772" w:rsidRPr="00DD0458" w:rsidRDefault="009C1772" w:rsidP="002A6C33">
      <w:pPr>
        <w:ind w:left="720" w:hanging="720"/>
        <w:jc w:val="both"/>
        <w:rPr>
          <w:rFonts w:ascii="Arial" w:hAnsi="Arial" w:cs="Arial"/>
          <w:sz w:val="22"/>
          <w:szCs w:val="22"/>
        </w:rPr>
      </w:pPr>
    </w:p>
    <w:p w14:paraId="64404524" w14:textId="6751E429" w:rsidR="00623A9A" w:rsidRDefault="00F215C5" w:rsidP="009C1772">
      <w:pPr>
        <w:tabs>
          <w:tab w:val="left" w:pos="720"/>
        </w:tabs>
        <w:jc w:val="center"/>
      </w:pPr>
      <w:r>
        <w:lastRenderedPageBreak/>
        <w:pict w14:anchorId="4194E71F">
          <v:shape id="_x0000_i1033"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p w14:paraId="10A95996" w14:textId="77777777" w:rsidR="00825652" w:rsidRDefault="00825652" w:rsidP="00623A9A"/>
    <w:p w14:paraId="4BDE8B5C" w14:textId="77777777" w:rsidR="00825652" w:rsidRDefault="00825652" w:rsidP="00623A9A">
      <w:pPr>
        <w:rPr>
          <w:rFonts w:ascii="Arial" w:hAnsi="Arial" w:cs="Arial"/>
          <w:b/>
          <w:bCs/>
          <w:sz w:val="22"/>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623A9A" w14:paraId="2BD69A1F" w14:textId="77777777" w:rsidTr="003D23F6">
        <w:tc>
          <w:tcPr>
            <w:tcW w:w="8522" w:type="dxa"/>
            <w:tcBorders>
              <w:top w:val="single" w:sz="4" w:space="0" w:color="auto"/>
              <w:left w:val="single" w:sz="4" w:space="0" w:color="auto"/>
              <w:bottom w:val="single" w:sz="4" w:space="0" w:color="auto"/>
              <w:right w:val="single" w:sz="4" w:space="0" w:color="auto"/>
            </w:tcBorders>
          </w:tcPr>
          <w:p w14:paraId="33952748" w14:textId="77777777" w:rsidR="00623A9A" w:rsidRDefault="00623A9A" w:rsidP="003D23F6">
            <w:pPr>
              <w:rPr>
                <w:rFonts w:ascii="Arial" w:hAnsi="Arial" w:cs="Arial"/>
                <w:b/>
                <w:bCs/>
                <w:sz w:val="22"/>
                <w:u w:val="single"/>
              </w:rPr>
            </w:pPr>
          </w:p>
          <w:p w14:paraId="7C10CD58" w14:textId="77777777" w:rsidR="00623A9A" w:rsidRDefault="00623A9A" w:rsidP="003D23F6">
            <w:pPr>
              <w:pStyle w:val="Heading2"/>
              <w:jc w:val="center"/>
              <w:rPr>
                <w:u w:val="single"/>
              </w:rPr>
            </w:pPr>
            <w:r>
              <w:rPr>
                <w:u w:val="single"/>
              </w:rPr>
              <w:t>WORKING AT HEIGHT</w:t>
            </w:r>
          </w:p>
          <w:p w14:paraId="2BA2A128" w14:textId="77777777" w:rsidR="00623A9A" w:rsidRDefault="00623A9A" w:rsidP="003D23F6">
            <w:pPr>
              <w:rPr>
                <w:rFonts w:ascii="Arial" w:hAnsi="Arial" w:cs="Arial"/>
                <w:b/>
                <w:bCs/>
                <w:sz w:val="22"/>
              </w:rPr>
            </w:pPr>
            <w:r>
              <w:t xml:space="preserve">               </w:t>
            </w:r>
          </w:p>
          <w:p w14:paraId="190D3C7F" w14:textId="77777777" w:rsidR="00623A9A" w:rsidRDefault="00623A9A" w:rsidP="003D23F6"/>
        </w:tc>
      </w:tr>
    </w:tbl>
    <w:p w14:paraId="62E363C3" w14:textId="77777777" w:rsidR="00623A9A" w:rsidRDefault="00623A9A" w:rsidP="00623A9A">
      <w:pPr>
        <w:rPr>
          <w:rFonts w:ascii="Arial" w:hAnsi="Arial" w:cs="Arial"/>
          <w:sz w:val="22"/>
        </w:rPr>
      </w:pPr>
    </w:p>
    <w:p w14:paraId="48771B23" w14:textId="77777777" w:rsidR="00623A9A" w:rsidRDefault="00623A9A" w:rsidP="00623A9A">
      <w:pPr>
        <w:rPr>
          <w:rFonts w:ascii="Arial" w:hAnsi="Arial" w:cs="Arial"/>
          <w:sz w:val="22"/>
        </w:rPr>
      </w:pPr>
    </w:p>
    <w:p w14:paraId="1C58EBC1" w14:textId="77777777" w:rsidR="00623A9A" w:rsidRDefault="00623A9A" w:rsidP="00623A9A">
      <w:pPr>
        <w:rPr>
          <w:rFonts w:ascii="Arial" w:hAnsi="Arial" w:cs="Arial"/>
          <w:sz w:val="22"/>
        </w:rPr>
      </w:pPr>
    </w:p>
    <w:p w14:paraId="1A58FD05" w14:textId="77777777" w:rsidR="00623A9A" w:rsidRPr="00825652" w:rsidRDefault="00623A9A" w:rsidP="00623A9A">
      <w:pPr>
        <w:rPr>
          <w:rFonts w:ascii="Arial" w:hAnsi="Arial" w:cs="Arial"/>
          <w:sz w:val="22"/>
          <w:szCs w:val="22"/>
        </w:rPr>
      </w:pPr>
      <w:r>
        <w:rPr>
          <w:rFonts w:ascii="Arial" w:hAnsi="Arial" w:cs="Arial"/>
          <w:b/>
          <w:bCs/>
          <w:sz w:val="22"/>
        </w:rPr>
        <w:t>1.</w:t>
      </w:r>
      <w:r>
        <w:rPr>
          <w:rFonts w:ascii="Arial" w:hAnsi="Arial" w:cs="Arial"/>
          <w:b/>
          <w:bCs/>
          <w:sz w:val="22"/>
        </w:rPr>
        <w:tab/>
      </w:r>
      <w:r w:rsidRPr="00825652">
        <w:rPr>
          <w:rFonts w:ascii="Arial" w:hAnsi="Arial" w:cs="Arial"/>
          <w:b/>
          <w:bCs/>
          <w:sz w:val="22"/>
          <w:szCs w:val="22"/>
        </w:rPr>
        <w:t>PURPOSE AND SCOPE</w:t>
      </w:r>
    </w:p>
    <w:p w14:paraId="62EF5B3E" w14:textId="77777777" w:rsidR="00623A9A" w:rsidRPr="00825652" w:rsidRDefault="00623A9A" w:rsidP="00623A9A">
      <w:pPr>
        <w:rPr>
          <w:rFonts w:ascii="Arial" w:hAnsi="Arial" w:cs="Arial"/>
          <w:sz w:val="22"/>
          <w:szCs w:val="22"/>
        </w:rPr>
      </w:pPr>
    </w:p>
    <w:p w14:paraId="138C3CBB" w14:textId="77777777" w:rsidR="00623A9A" w:rsidRPr="00825652" w:rsidRDefault="00623A9A" w:rsidP="00623A9A">
      <w:pPr>
        <w:pStyle w:val="BodyTextIndent"/>
        <w:rPr>
          <w:rFonts w:ascii="Arial" w:hAnsi="Arial" w:cs="Arial"/>
          <w:sz w:val="22"/>
          <w:szCs w:val="22"/>
        </w:rPr>
      </w:pPr>
      <w:r w:rsidRPr="00825652">
        <w:rPr>
          <w:rFonts w:ascii="Arial" w:hAnsi="Arial" w:cs="Arial"/>
          <w:sz w:val="22"/>
          <w:szCs w:val="22"/>
        </w:rPr>
        <w:t xml:space="preserve">This procedure ensures that all work is controlled where a person could be injured falling from it which includes at or below ground level. This includes access or egress from such a place except by a staircase in a permanent </w:t>
      </w:r>
      <w:r w:rsidR="00DE2BDF" w:rsidRPr="00825652">
        <w:rPr>
          <w:rFonts w:ascii="Arial" w:hAnsi="Arial" w:cs="Arial"/>
          <w:sz w:val="22"/>
          <w:szCs w:val="22"/>
        </w:rPr>
        <w:t>workplace</w:t>
      </w:r>
      <w:r w:rsidRPr="00825652">
        <w:rPr>
          <w:rFonts w:ascii="Arial" w:hAnsi="Arial" w:cs="Arial"/>
          <w:sz w:val="22"/>
          <w:szCs w:val="22"/>
        </w:rPr>
        <w:t>.</w:t>
      </w:r>
    </w:p>
    <w:p w14:paraId="0602984C" w14:textId="77777777" w:rsidR="00623A9A" w:rsidRPr="00825652" w:rsidRDefault="00623A9A" w:rsidP="00623A9A">
      <w:pPr>
        <w:pStyle w:val="BodyTextIndent"/>
        <w:ind w:left="0"/>
        <w:rPr>
          <w:rFonts w:ascii="Arial" w:hAnsi="Arial" w:cs="Arial"/>
          <w:sz w:val="22"/>
          <w:szCs w:val="22"/>
        </w:rPr>
      </w:pPr>
    </w:p>
    <w:p w14:paraId="2C993E3A" w14:textId="77777777" w:rsidR="00623A9A" w:rsidRPr="00825652" w:rsidRDefault="00623A9A" w:rsidP="00623A9A">
      <w:pPr>
        <w:pStyle w:val="BodyTextIndent"/>
        <w:ind w:left="0"/>
        <w:rPr>
          <w:rFonts w:ascii="Arial" w:hAnsi="Arial" w:cs="Arial"/>
          <w:b/>
          <w:bCs/>
          <w:sz w:val="22"/>
          <w:szCs w:val="22"/>
        </w:rPr>
      </w:pPr>
      <w:r w:rsidRPr="00825652">
        <w:rPr>
          <w:rFonts w:ascii="Arial" w:hAnsi="Arial" w:cs="Arial"/>
          <w:b/>
          <w:bCs/>
          <w:sz w:val="22"/>
          <w:szCs w:val="22"/>
        </w:rPr>
        <w:t>2.</w:t>
      </w:r>
      <w:r w:rsidRPr="00825652">
        <w:rPr>
          <w:rFonts w:ascii="Arial" w:hAnsi="Arial" w:cs="Arial"/>
          <w:b/>
          <w:bCs/>
          <w:sz w:val="22"/>
          <w:szCs w:val="22"/>
        </w:rPr>
        <w:tab/>
        <w:t>RESPONSIBILITY</w:t>
      </w:r>
    </w:p>
    <w:p w14:paraId="0DF50DC4" w14:textId="77777777" w:rsidR="00623A9A" w:rsidRPr="00825652" w:rsidRDefault="00623A9A" w:rsidP="00623A9A">
      <w:pPr>
        <w:pStyle w:val="BodyTextIndent"/>
        <w:ind w:left="0"/>
        <w:rPr>
          <w:rFonts w:ascii="Arial" w:hAnsi="Arial" w:cs="Arial"/>
          <w:b/>
          <w:bCs/>
          <w:sz w:val="22"/>
          <w:szCs w:val="22"/>
        </w:rPr>
      </w:pPr>
    </w:p>
    <w:p w14:paraId="0D1DD1C0" w14:textId="77777777" w:rsidR="00623A9A" w:rsidRPr="00825652" w:rsidRDefault="00832B7A" w:rsidP="00623A9A">
      <w:pPr>
        <w:pStyle w:val="BodyTextIndent"/>
        <w:ind w:hanging="720"/>
        <w:rPr>
          <w:rFonts w:ascii="Arial" w:hAnsi="Arial" w:cs="Arial"/>
          <w:sz w:val="22"/>
          <w:szCs w:val="22"/>
        </w:rPr>
      </w:pPr>
      <w:r>
        <w:rPr>
          <w:rFonts w:ascii="Arial" w:hAnsi="Arial" w:cs="Arial"/>
          <w:bCs/>
          <w:sz w:val="22"/>
          <w:szCs w:val="22"/>
        </w:rPr>
        <w:t xml:space="preserve">     </w:t>
      </w:r>
      <w:r w:rsidR="00DE2BDF">
        <w:rPr>
          <w:rFonts w:ascii="Arial" w:hAnsi="Arial" w:cs="Arial"/>
          <w:bCs/>
          <w:sz w:val="22"/>
          <w:szCs w:val="22"/>
        </w:rPr>
        <w:t>2.1 The</w:t>
      </w:r>
      <w:r w:rsidR="00623A9A" w:rsidRPr="00825652">
        <w:rPr>
          <w:rFonts w:ascii="Arial" w:hAnsi="Arial" w:cs="Arial"/>
          <w:bCs/>
          <w:sz w:val="22"/>
          <w:szCs w:val="22"/>
        </w:rPr>
        <w:t xml:space="preserve"> </w:t>
      </w:r>
      <w:r w:rsidR="00B57036">
        <w:rPr>
          <w:rFonts w:ascii="Arial" w:hAnsi="Arial" w:cs="Arial"/>
          <w:bCs/>
          <w:sz w:val="22"/>
          <w:szCs w:val="22"/>
        </w:rPr>
        <w:t>Operations</w:t>
      </w:r>
      <w:r w:rsidR="008C5BDC">
        <w:rPr>
          <w:rFonts w:ascii="Arial" w:hAnsi="Arial" w:cs="Arial"/>
          <w:bCs/>
          <w:sz w:val="22"/>
          <w:szCs w:val="22"/>
        </w:rPr>
        <w:t xml:space="preserve"> Director</w:t>
      </w:r>
      <w:r w:rsidR="00623A9A" w:rsidRPr="00825652">
        <w:rPr>
          <w:rFonts w:ascii="Arial" w:hAnsi="Arial" w:cs="Arial"/>
          <w:bCs/>
          <w:sz w:val="22"/>
          <w:szCs w:val="22"/>
        </w:rPr>
        <w:t xml:space="preserve"> has overall responsibility for the implementation of this procedure on their site.</w:t>
      </w:r>
    </w:p>
    <w:p w14:paraId="4C047968" w14:textId="77777777" w:rsidR="00623A9A" w:rsidRPr="00825652" w:rsidRDefault="00623A9A" w:rsidP="00623A9A">
      <w:pPr>
        <w:pStyle w:val="BodyTextIndent"/>
        <w:ind w:left="0"/>
        <w:rPr>
          <w:rFonts w:ascii="Arial" w:hAnsi="Arial" w:cs="Arial"/>
          <w:sz w:val="22"/>
          <w:szCs w:val="22"/>
        </w:rPr>
      </w:pPr>
    </w:p>
    <w:p w14:paraId="62B26FA2" w14:textId="77777777" w:rsidR="00623A9A" w:rsidRPr="00825652" w:rsidRDefault="00832B7A" w:rsidP="00623A9A">
      <w:pPr>
        <w:pStyle w:val="BodyTextIndent"/>
        <w:ind w:hanging="720"/>
        <w:rPr>
          <w:rFonts w:ascii="Arial" w:hAnsi="Arial" w:cs="Arial"/>
          <w:sz w:val="22"/>
          <w:szCs w:val="22"/>
        </w:rPr>
      </w:pPr>
      <w:r>
        <w:rPr>
          <w:rFonts w:ascii="Arial" w:hAnsi="Arial" w:cs="Arial"/>
          <w:sz w:val="22"/>
          <w:szCs w:val="22"/>
        </w:rPr>
        <w:t xml:space="preserve">    </w:t>
      </w:r>
      <w:r w:rsidR="006A726E">
        <w:rPr>
          <w:rFonts w:ascii="Arial" w:hAnsi="Arial" w:cs="Arial"/>
          <w:sz w:val="22"/>
          <w:szCs w:val="22"/>
        </w:rPr>
        <w:t>2.2</w:t>
      </w:r>
      <w:r w:rsidR="006A726E">
        <w:rPr>
          <w:rFonts w:ascii="Arial" w:hAnsi="Arial" w:cs="Arial"/>
          <w:sz w:val="22"/>
          <w:szCs w:val="22"/>
        </w:rPr>
        <w:tab/>
        <w:t>The</w:t>
      </w:r>
      <w:r w:rsidR="00623A9A" w:rsidRPr="00825652">
        <w:rPr>
          <w:rFonts w:ascii="Arial" w:hAnsi="Arial" w:cs="Arial"/>
          <w:sz w:val="22"/>
          <w:szCs w:val="22"/>
        </w:rPr>
        <w:t xml:space="preserve"> Manager will ensure adherence to this procedure within their department.</w:t>
      </w:r>
    </w:p>
    <w:p w14:paraId="7271866B" w14:textId="77777777" w:rsidR="00623A9A" w:rsidRPr="00825652" w:rsidRDefault="00623A9A" w:rsidP="00623A9A">
      <w:pPr>
        <w:pStyle w:val="BodyTextIndent"/>
        <w:ind w:left="0"/>
        <w:rPr>
          <w:rFonts w:ascii="Arial" w:hAnsi="Arial" w:cs="Arial"/>
          <w:sz w:val="22"/>
          <w:szCs w:val="22"/>
        </w:rPr>
      </w:pPr>
    </w:p>
    <w:p w14:paraId="083EBEA5" w14:textId="77777777" w:rsidR="00623A9A" w:rsidRPr="00825652" w:rsidRDefault="00832B7A" w:rsidP="00623A9A">
      <w:pPr>
        <w:pStyle w:val="BodyTextIndent"/>
        <w:ind w:hanging="720"/>
        <w:rPr>
          <w:rFonts w:ascii="Arial" w:hAnsi="Arial" w:cs="Arial"/>
          <w:sz w:val="22"/>
          <w:szCs w:val="22"/>
        </w:rPr>
      </w:pPr>
      <w:r>
        <w:rPr>
          <w:rFonts w:ascii="Arial" w:hAnsi="Arial" w:cs="Arial"/>
          <w:sz w:val="22"/>
          <w:szCs w:val="22"/>
        </w:rPr>
        <w:t xml:space="preserve">    2.3   </w:t>
      </w:r>
      <w:r w:rsidR="00623A9A" w:rsidRPr="00825652">
        <w:rPr>
          <w:rFonts w:ascii="Arial" w:hAnsi="Arial" w:cs="Arial"/>
          <w:sz w:val="22"/>
          <w:szCs w:val="22"/>
        </w:rPr>
        <w:t xml:space="preserve"> All staff working at height will ensure that they comply fully with this procedure.</w:t>
      </w:r>
    </w:p>
    <w:p w14:paraId="6A247883" w14:textId="77777777" w:rsidR="00623A9A" w:rsidRPr="00825652" w:rsidRDefault="00623A9A" w:rsidP="00623A9A">
      <w:pPr>
        <w:pStyle w:val="BodyTextIndent"/>
        <w:ind w:left="0"/>
        <w:rPr>
          <w:rFonts w:ascii="Arial" w:hAnsi="Arial" w:cs="Arial"/>
          <w:sz w:val="22"/>
          <w:szCs w:val="22"/>
        </w:rPr>
      </w:pPr>
    </w:p>
    <w:p w14:paraId="143018C0" w14:textId="77777777" w:rsidR="00623A9A" w:rsidRPr="00825652" w:rsidRDefault="00832B7A" w:rsidP="00623A9A">
      <w:pPr>
        <w:pStyle w:val="BodyTextIndent"/>
        <w:ind w:hanging="720"/>
        <w:rPr>
          <w:rFonts w:ascii="Arial" w:hAnsi="Arial" w:cs="Arial"/>
          <w:sz w:val="22"/>
          <w:szCs w:val="22"/>
        </w:rPr>
      </w:pPr>
      <w:r>
        <w:rPr>
          <w:rFonts w:ascii="Arial" w:hAnsi="Arial" w:cs="Arial"/>
          <w:sz w:val="22"/>
          <w:szCs w:val="22"/>
        </w:rPr>
        <w:t xml:space="preserve">    </w:t>
      </w:r>
      <w:r w:rsidR="00623A9A" w:rsidRPr="00825652">
        <w:rPr>
          <w:rFonts w:ascii="Arial" w:hAnsi="Arial" w:cs="Arial"/>
          <w:sz w:val="22"/>
          <w:szCs w:val="22"/>
        </w:rPr>
        <w:t>2.4</w:t>
      </w:r>
      <w:r w:rsidR="00623A9A" w:rsidRPr="00825652">
        <w:rPr>
          <w:rFonts w:ascii="Arial" w:hAnsi="Arial" w:cs="Arial"/>
          <w:sz w:val="22"/>
          <w:szCs w:val="22"/>
        </w:rPr>
        <w:tab/>
        <w:t xml:space="preserve">The </w:t>
      </w:r>
      <w:r w:rsidR="00B57036">
        <w:rPr>
          <w:rFonts w:ascii="Arial" w:hAnsi="Arial" w:cs="Arial"/>
          <w:sz w:val="22"/>
          <w:szCs w:val="22"/>
        </w:rPr>
        <w:t>Operations</w:t>
      </w:r>
      <w:r w:rsidR="008C5BDC">
        <w:rPr>
          <w:rFonts w:ascii="Arial" w:hAnsi="Arial" w:cs="Arial"/>
          <w:sz w:val="22"/>
          <w:szCs w:val="22"/>
        </w:rPr>
        <w:t xml:space="preserve"> Director</w:t>
      </w:r>
      <w:r w:rsidR="00623A9A" w:rsidRPr="00825652">
        <w:rPr>
          <w:rFonts w:ascii="Arial" w:hAnsi="Arial" w:cs="Arial"/>
          <w:sz w:val="22"/>
          <w:szCs w:val="22"/>
        </w:rPr>
        <w:t xml:space="preserve"> will check the arrangements for working at height of Contractors and will ensure that their risk assessments are inspected.</w:t>
      </w:r>
    </w:p>
    <w:p w14:paraId="14324B74" w14:textId="77777777" w:rsidR="00623A9A" w:rsidRPr="00825652" w:rsidRDefault="00623A9A" w:rsidP="00623A9A">
      <w:pPr>
        <w:pStyle w:val="BodyTextIndent"/>
        <w:ind w:left="0"/>
        <w:rPr>
          <w:rFonts w:ascii="Arial" w:hAnsi="Arial" w:cs="Arial"/>
          <w:sz w:val="22"/>
          <w:szCs w:val="22"/>
        </w:rPr>
      </w:pPr>
    </w:p>
    <w:p w14:paraId="6885627A" w14:textId="77777777" w:rsidR="00623A9A" w:rsidRDefault="00832B7A" w:rsidP="00825652">
      <w:pPr>
        <w:pStyle w:val="BodyTextIndent"/>
        <w:ind w:hanging="720"/>
        <w:rPr>
          <w:rFonts w:ascii="Arial" w:hAnsi="Arial" w:cs="Arial"/>
          <w:sz w:val="22"/>
          <w:szCs w:val="22"/>
        </w:rPr>
      </w:pPr>
      <w:r>
        <w:rPr>
          <w:rFonts w:ascii="Arial" w:hAnsi="Arial" w:cs="Arial"/>
          <w:sz w:val="22"/>
          <w:szCs w:val="22"/>
        </w:rPr>
        <w:t xml:space="preserve">   2.5    </w:t>
      </w:r>
      <w:r w:rsidR="00623A9A" w:rsidRPr="00825652">
        <w:rPr>
          <w:rFonts w:ascii="Arial" w:hAnsi="Arial" w:cs="Arial"/>
          <w:sz w:val="22"/>
          <w:szCs w:val="22"/>
        </w:rPr>
        <w:t xml:space="preserve">Only competent contractors will be selected for work at height on any site and will be checked by the </w:t>
      </w:r>
      <w:r w:rsidR="00B57036">
        <w:rPr>
          <w:rFonts w:ascii="Arial" w:hAnsi="Arial" w:cs="Arial"/>
          <w:sz w:val="22"/>
          <w:szCs w:val="22"/>
        </w:rPr>
        <w:t>Operations</w:t>
      </w:r>
      <w:r w:rsidR="008C5BDC">
        <w:rPr>
          <w:rFonts w:ascii="Arial" w:hAnsi="Arial" w:cs="Arial"/>
          <w:sz w:val="22"/>
          <w:szCs w:val="22"/>
        </w:rPr>
        <w:t xml:space="preserve"> Director</w:t>
      </w:r>
      <w:r w:rsidR="00623A9A" w:rsidRPr="00825652">
        <w:rPr>
          <w:rFonts w:ascii="Arial" w:hAnsi="Arial" w:cs="Arial"/>
          <w:sz w:val="22"/>
          <w:szCs w:val="22"/>
        </w:rPr>
        <w:t xml:space="preserve"> or </w:t>
      </w:r>
      <w:r w:rsidR="00825652">
        <w:rPr>
          <w:rFonts w:ascii="Arial" w:hAnsi="Arial" w:cs="Arial"/>
          <w:sz w:val="22"/>
          <w:szCs w:val="22"/>
        </w:rPr>
        <w:t>Health and Safety Advisor</w:t>
      </w:r>
      <w:r w:rsidR="00623A9A" w:rsidRPr="00825652">
        <w:rPr>
          <w:rFonts w:ascii="Arial" w:hAnsi="Arial" w:cs="Arial"/>
          <w:sz w:val="22"/>
          <w:szCs w:val="22"/>
        </w:rPr>
        <w:t xml:space="preserve"> before work is carried out.</w:t>
      </w:r>
    </w:p>
    <w:p w14:paraId="282FFEF1" w14:textId="77777777" w:rsidR="007009DC" w:rsidRDefault="007009DC" w:rsidP="00825652">
      <w:pPr>
        <w:pStyle w:val="BodyTextIndent"/>
        <w:ind w:hanging="720"/>
        <w:rPr>
          <w:rFonts w:ascii="Arial" w:hAnsi="Arial" w:cs="Arial"/>
          <w:sz w:val="22"/>
          <w:szCs w:val="22"/>
        </w:rPr>
      </w:pPr>
    </w:p>
    <w:p w14:paraId="124BEDB1" w14:textId="77777777" w:rsidR="00623A9A" w:rsidRPr="00825652" w:rsidRDefault="00623A9A" w:rsidP="00623A9A">
      <w:pPr>
        <w:pStyle w:val="BodyTextIndent"/>
        <w:ind w:left="0"/>
        <w:rPr>
          <w:rFonts w:ascii="Arial" w:hAnsi="Arial" w:cs="Arial"/>
          <w:sz w:val="22"/>
          <w:szCs w:val="22"/>
        </w:rPr>
      </w:pPr>
      <w:r w:rsidRPr="00825652">
        <w:rPr>
          <w:rFonts w:ascii="Arial" w:hAnsi="Arial" w:cs="Arial"/>
          <w:b/>
          <w:bCs/>
          <w:sz w:val="22"/>
          <w:szCs w:val="22"/>
        </w:rPr>
        <w:t>3.</w:t>
      </w:r>
      <w:r w:rsidRPr="00825652">
        <w:rPr>
          <w:rFonts w:ascii="Arial" w:hAnsi="Arial" w:cs="Arial"/>
          <w:b/>
          <w:bCs/>
          <w:sz w:val="22"/>
          <w:szCs w:val="22"/>
        </w:rPr>
        <w:tab/>
        <w:t>PROCEDURE</w:t>
      </w:r>
    </w:p>
    <w:p w14:paraId="05EA6A75" w14:textId="77777777" w:rsidR="00623A9A" w:rsidRPr="00825652" w:rsidRDefault="00623A9A" w:rsidP="00623A9A">
      <w:pPr>
        <w:pStyle w:val="BodyTextIndent"/>
        <w:ind w:left="0"/>
        <w:rPr>
          <w:rFonts w:ascii="Arial" w:hAnsi="Arial" w:cs="Arial"/>
          <w:sz w:val="22"/>
          <w:szCs w:val="22"/>
        </w:rPr>
      </w:pPr>
    </w:p>
    <w:p w14:paraId="0D02C51A" w14:textId="77777777" w:rsidR="00623A9A" w:rsidRPr="00825652" w:rsidRDefault="00623A9A" w:rsidP="00825652">
      <w:pPr>
        <w:pStyle w:val="BodyTextIndent"/>
        <w:ind w:left="720" w:hanging="720"/>
        <w:rPr>
          <w:rFonts w:ascii="Arial" w:hAnsi="Arial" w:cs="Arial"/>
          <w:sz w:val="22"/>
          <w:szCs w:val="22"/>
        </w:rPr>
      </w:pPr>
      <w:r w:rsidRPr="00825652">
        <w:rPr>
          <w:rFonts w:ascii="Arial" w:hAnsi="Arial" w:cs="Arial"/>
          <w:sz w:val="22"/>
          <w:szCs w:val="22"/>
        </w:rPr>
        <w:t>3.1</w:t>
      </w:r>
      <w:r w:rsidRPr="00825652">
        <w:rPr>
          <w:rFonts w:ascii="Arial" w:hAnsi="Arial" w:cs="Arial"/>
          <w:sz w:val="22"/>
          <w:szCs w:val="22"/>
        </w:rPr>
        <w:tab/>
        <w:t>Work at height will be avoided if it is safe and reasonably practicable to carry out the work by other means.</w:t>
      </w:r>
    </w:p>
    <w:p w14:paraId="3E502B92" w14:textId="77777777" w:rsidR="00623A9A" w:rsidRPr="00825652" w:rsidRDefault="00623A9A" w:rsidP="00623A9A">
      <w:pPr>
        <w:pStyle w:val="BodyTextIndent"/>
        <w:ind w:hanging="720"/>
        <w:rPr>
          <w:rFonts w:ascii="Arial" w:hAnsi="Arial" w:cs="Arial"/>
          <w:sz w:val="22"/>
          <w:szCs w:val="22"/>
        </w:rPr>
      </w:pPr>
    </w:p>
    <w:p w14:paraId="24A45190" w14:textId="77777777" w:rsidR="00623A9A" w:rsidRPr="00825652" w:rsidRDefault="00623A9A" w:rsidP="004D711A">
      <w:pPr>
        <w:pStyle w:val="BodyTextIndent"/>
        <w:numPr>
          <w:ilvl w:val="1"/>
          <w:numId w:val="27"/>
        </w:numPr>
        <w:tabs>
          <w:tab w:val="clear" w:pos="360"/>
          <w:tab w:val="num" w:pos="720"/>
        </w:tabs>
        <w:spacing w:after="0"/>
        <w:ind w:left="720" w:hanging="720"/>
        <w:jc w:val="both"/>
        <w:rPr>
          <w:rFonts w:ascii="Arial" w:hAnsi="Arial" w:cs="Arial"/>
          <w:sz w:val="22"/>
          <w:szCs w:val="22"/>
        </w:rPr>
      </w:pPr>
      <w:r w:rsidRPr="00825652">
        <w:rPr>
          <w:rFonts w:ascii="Arial" w:hAnsi="Arial" w:cs="Arial"/>
          <w:sz w:val="22"/>
          <w:szCs w:val="22"/>
        </w:rPr>
        <w:lastRenderedPageBreak/>
        <w:t>Work at height will only be carried out by trained/competent personnel who both understand the hazards associated with the work and are competent in the use of the necessary equipment required for the work.</w:t>
      </w:r>
    </w:p>
    <w:p w14:paraId="4ED9CCC4" w14:textId="77777777" w:rsidR="00623A9A" w:rsidRPr="00825652" w:rsidRDefault="00623A9A" w:rsidP="00623A9A">
      <w:pPr>
        <w:pStyle w:val="BodyTextIndent"/>
        <w:ind w:left="0"/>
        <w:rPr>
          <w:rFonts w:ascii="Arial" w:hAnsi="Arial" w:cs="Arial"/>
          <w:sz w:val="22"/>
          <w:szCs w:val="22"/>
        </w:rPr>
      </w:pPr>
    </w:p>
    <w:p w14:paraId="149151AC" w14:textId="77777777" w:rsidR="00623A9A" w:rsidRPr="00825652" w:rsidRDefault="00623A9A" w:rsidP="004D711A">
      <w:pPr>
        <w:pStyle w:val="BodyTextIndent"/>
        <w:numPr>
          <w:ilvl w:val="1"/>
          <w:numId w:val="27"/>
        </w:numPr>
        <w:tabs>
          <w:tab w:val="clear" w:pos="360"/>
          <w:tab w:val="num" w:pos="720"/>
        </w:tabs>
        <w:spacing w:after="0"/>
        <w:ind w:left="720" w:hanging="720"/>
        <w:jc w:val="both"/>
        <w:rPr>
          <w:rFonts w:ascii="Arial" w:hAnsi="Arial" w:cs="Arial"/>
          <w:sz w:val="22"/>
          <w:szCs w:val="22"/>
        </w:rPr>
      </w:pPr>
      <w:r w:rsidRPr="00825652">
        <w:rPr>
          <w:rFonts w:ascii="Arial" w:hAnsi="Arial" w:cs="Arial"/>
          <w:sz w:val="22"/>
          <w:szCs w:val="22"/>
        </w:rPr>
        <w:t>Work at height will only be carried out in suitable weather conditions that will not incur additional health and safety risks.</w:t>
      </w:r>
    </w:p>
    <w:p w14:paraId="25F6FE7D" w14:textId="77777777" w:rsidR="00623A9A" w:rsidRPr="00825652" w:rsidRDefault="00623A9A" w:rsidP="00623A9A">
      <w:pPr>
        <w:pStyle w:val="BodyTextIndent"/>
        <w:ind w:left="0"/>
        <w:rPr>
          <w:rFonts w:ascii="Arial" w:hAnsi="Arial" w:cs="Arial"/>
          <w:sz w:val="22"/>
          <w:szCs w:val="22"/>
        </w:rPr>
      </w:pPr>
    </w:p>
    <w:p w14:paraId="0F8DD46F" w14:textId="77777777" w:rsidR="00623A9A" w:rsidRPr="00825652" w:rsidRDefault="00623A9A" w:rsidP="004D711A">
      <w:pPr>
        <w:pStyle w:val="BodyTextIndent"/>
        <w:numPr>
          <w:ilvl w:val="1"/>
          <w:numId w:val="27"/>
        </w:numPr>
        <w:tabs>
          <w:tab w:val="clear" w:pos="360"/>
          <w:tab w:val="num" w:pos="720"/>
        </w:tabs>
        <w:spacing w:after="0"/>
        <w:ind w:left="720" w:hanging="720"/>
        <w:jc w:val="both"/>
        <w:rPr>
          <w:rFonts w:ascii="Arial" w:hAnsi="Arial" w:cs="Arial"/>
          <w:sz w:val="22"/>
          <w:szCs w:val="22"/>
        </w:rPr>
      </w:pPr>
      <w:r w:rsidRPr="00825652">
        <w:rPr>
          <w:rFonts w:ascii="Arial" w:hAnsi="Arial" w:cs="Arial"/>
          <w:sz w:val="22"/>
          <w:szCs w:val="22"/>
        </w:rPr>
        <w:t>Before work at height is carried out a risk assessment of the task will be carried out by the local area supervision see procedure (Hazard Identification and Risk Assessment). The following will be considered when carrying out the assessment:</w:t>
      </w:r>
    </w:p>
    <w:p w14:paraId="4F1B63B1" w14:textId="77777777" w:rsidR="00623A9A" w:rsidRPr="00825652" w:rsidRDefault="00623A9A" w:rsidP="00623A9A">
      <w:pPr>
        <w:pStyle w:val="BodyTextIndent"/>
        <w:ind w:left="0"/>
        <w:rPr>
          <w:rFonts w:ascii="Arial" w:hAnsi="Arial" w:cs="Arial"/>
          <w:sz w:val="22"/>
          <w:szCs w:val="22"/>
        </w:rPr>
      </w:pPr>
    </w:p>
    <w:p w14:paraId="68CC4E12" w14:textId="77777777" w:rsidR="00623A9A" w:rsidRPr="00825652" w:rsidRDefault="00623A9A" w:rsidP="00623A9A">
      <w:pPr>
        <w:pStyle w:val="BodyTextIndent"/>
        <w:numPr>
          <w:ilvl w:val="0"/>
          <w:numId w:val="28"/>
        </w:numPr>
        <w:spacing w:after="0"/>
        <w:jc w:val="both"/>
        <w:rPr>
          <w:rFonts w:ascii="Arial" w:hAnsi="Arial" w:cs="Arial"/>
          <w:sz w:val="22"/>
          <w:szCs w:val="22"/>
        </w:rPr>
      </w:pPr>
      <w:r w:rsidRPr="00825652">
        <w:rPr>
          <w:rFonts w:ascii="Arial" w:hAnsi="Arial" w:cs="Arial"/>
          <w:sz w:val="22"/>
          <w:szCs w:val="22"/>
        </w:rPr>
        <w:t>Avoidance of the work at height</w:t>
      </w:r>
    </w:p>
    <w:p w14:paraId="00DC0167" w14:textId="77777777" w:rsidR="00623A9A" w:rsidRPr="00825652" w:rsidRDefault="00623A9A" w:rsidP="00623A9A">
      <w:pPr>
        <w:pStyle w:val="BodyTextIndent"/>
        <w:numPr>
          <w:ilvl w:val="0"/>
          <w:numId w:val="28"/>
        </w:numPr>
        <w:spacing w:after="0"/>
        <w:jc w:val="both"/>
        <w:rPr>
          <w:rFonts w:ascii="Arial" w:hAnsi="Arial" w:cs="Arial"/>
          <w:sz w:val="22"/>
          <w:szCs w:val="22"/>
        </w:rPr>
      </w:pPr>
      <w:r w:rsidRPr="00825652">
        <w:rPr>
          <w:rFonts w:ascii="Arial" w:hAnsi="Arial" w:cs="Arial"/>
          <w:sz w:val="22"/>
          <w:szCs w:val="22"/>
        </w:rPr>
        <w:t>The work equipment required</w:t>
      </w:r>
    </w:p>
    <w:p w14:paraId="132E7F5F" w14:textId="77777777" w:rsidR="00623A9A" w:rsidRPr="00825652" w:rsidRDefault="00623A9A" w:rsidP="00623A9A">
      <w:pPr>
        <w:pStyle w:val="BodyTextIndent"/>
        <w:numPr>
          <w:ilvl w:val="0"/>
          <w:numId w:val="28"/>
        </w:numPr>
        <w:spacing w:after="0"/>
        <w:jc w:val="both"/>
        <w:rPr>
          <w:rFonts w:ascii="Arial" w:hAnsi="Arial" w:cs="Arial"/>
          <w:sz w:val="22"/>
          <w:szCs w:val="22"/>
        </w:rPr>
      </w:pPr>
      <w:r w:rsidRPr="00825652">
        <w:rPr>
          <w:rFonts w:ascii="Arial" w:hAnsi="Arial" w:cs="Arial"/>
          <w:sz w:val="22"/>
          <w:szCs w:val="22"/>
        </w:rPr>
        <w:t>Emergency access and rescue</w:t>
      </w:r>
    </w:p>
    <w:p w14:paraId="79D926C4" w14:textId="77777777" w:rsidR="00623A9A" w:rsidRPr="00825652" w:rsidRDefault="00623A9A" w:rsidP="00623A9A">
      <w:pPr>
        <w:pStyle w:val="BodyTextIndent"/>
        <w:numPr>
          <w:ilvl w:val="0"/>
          <w:numId w:val="28"/>
        </w:numPr>
        <w:spacing w:after="0"/>
        <w:jc w:val="both"/>
        <w:rPr>
          <w:rFonts w:ascii="Arial" w:hAnsi="Arial" w:cs="Arial"/>
          <w:sz w:val="22"/>
          <w:szCs w:val="22"/>
        </w:rPr>
      </w:pPr>
      <w:r w:rsidRPr="00825652">
        <w:rPr>
          <w:rFonts w:ascii="Arial" w:hAnsi="Arial" w:cs="Arial"/>
          <w:sz w:val="22"/>
          <w:szCs w:val="22"/>
        </w:rPr>
        <w:t>Weather on all outside work</w:t>
      </w:r>
    </w:p>
    <w:p w14:paraId="1AB12EF2" w14:textId="77777777" w:rsidR="00623A9A" w:rsidRPr="00825652" w:rsidRDefault="00623A9A" w:rsidP="00623A9A">
      <w:pPr>
        <w:pStyle w:val="BodyTextIndent"/>
        <w:numPr>
          <w:ilvl w:val="0"/>
          <w:numId w:val="28"/>
        </w:numPr>
        <w:spacing w:after="0"/>
        <w:jc w:val="both"/>
        <w:rPr>
          <w:rFonts w:ascii="Arial" w:hAnsi="Arial" w:cs="Arial"/>
          <w:sz w:val="22"/>
          <w:szCs w:val="22"/>
        </w:rPr>
      </w:pPr>
      <w:r w:rsidRPr="00825652">
        <w:rPr>
          <w:rFonts w:ascii="Arial" w:hAnsi="Arial" w:cs="Arial"/>
          <w:sz w:val="22"/>
          <w:szCs w:val="22"/>
        </w:rPr>
        <w:t>Duration and frequency of use of equipment</w:t>
      </w:r>
    </w:p>
    <w:p w14:paraId="1A62ADD8" w14:textId="77777777" w:rsidR="00623A9A" w:rsidRPr="00825652" w:rsidRDefault="00623A9A" w:rsidP="00623A9A">
      <w:pPr>
        <w:pStyle w:val="BodyTextIndent"/>
        <w:numPr>
          <w:ilvl w:val="0"/>
          <w:numId w:val="28"/>
        </w:numPr>
        <w:spacing w:after="0"/>
        <w:jc w:val="both"/>
        <w:rPr>
          <w:rFonts w:ascii="Arial" w:hAnsi="Arial" w:cs="Arial"/>
          <w:sz w:val="22"/>
          <w:szCs w:val="22"/>
        </w:rPr>
      </w:pPr>
      <w:r w:rsidRPr="00825652">
        <w:rPr>
          <w:rFonts w:ascii="Arial" w:hAnsi="Arial" w:cs="Arial"/>
          <w:sz w:val="22"/>
          <w:szCs w:val="22"/>
        </w:rPr>
        <w:t>Distances and consequences of a fall</w:t>
      </w:r>
    </w:p>
    <w:p w14:paraId="56B3E639" w14:textId="77777777" w:rsidR="00623A9A" w:rsidRPr="00825652" w:rsidRDefault="00623A9A" w:rsidP="00623A9A">
      <w:pPr>
        <w:pStyle w:val="BodyTextIndent"/>
        <w:numPr>
          <w:ilvl w:val="0"/>
          <w:numId w:val="28"/>
        </w:numPr>
        <w:spacing w:after="0"/>
        <w:jc w:val="both"/>
        <w:rPr>
          <w:rFonts w:ascii="Arial" w:hAnsi="Arial" w:cs="Arial"/>
          <w:sz w:val="22"/>
          <w:szCs w:val="22"/>
        </w:rPr>
      </w:pPr>
      <w:r w:rsidRPr="00825652">
        <w:rPr>
          <w:rFonts w:ascii="Arial" w:hAnsi="Arial" w:cs="Arial"/>
          <w:sz w:val="22"/>
          <w:szCs w:val="22"/>
        </w:rPr>
        <w:t>Work on fragile surfaces</w:t>
      </w:r>
    </w:p>
    <w:p w14:paraId="4E93FFBC" w14:textId="77777777" w:rsidR="00623A9A" w:rsidRPr="00825652" w:rsidRDefault="00623A9A" w:rsidP="00623A9A">
      <w:pPr>
        <w:pStyle w:val="BodyTextIndent"/>
        <w:numPr>
          <w:ilvl w:val="0"/>
          <w:numId w:val="28"/>
        </w:numPr>
        <w:spacing w:after="0"/>
        <w:jc w:val="both"/>
        <w:rPr>
          <w:rFonts w:ascii="Arial" w:hAnsi="Arial" w:cs="Arial"/>
          <w:sz w:val="22"/>
          <w:szCs w:val="22"/>
        </w:rPr>
      </w:pPr>
      <w:r w:rsidRPr="00825652">
        <w:rPr>
          <w:rFonts w:ascii="Arial" w:hAnsi="Arial" w:cs="Arial"/>
          <w:sz w:val="22"/>
          <w:szCs w:val="22"/>
        </w:rPr>
        <w:t>Falling objects</w:t>
      </w:r>
    </w:p>
    <w:p w14:paraId="1EC69FC6" w14:textId="77777777" w:rsidR="00623A9A" w:rsidRPr="00825652" w:rsidRDefault="00623A9A" w:rsidP="00623A9A">
      <w:pPr>
        <w:pStyle w:val="BodyTextIndent"/>
        <w:numPr>
          <w:ilvl w:val="0"/>
          <w:numId w:val="28"/>
        </w:numPr>
        <w:spacing w:after="0"/>
        <w:jc w:val="both"/>
        <w:rPr>
          <w:rFonts w:ascii="Arial" w:hAnsi="Arial" w:cs="Arial"/>
          <w:sz w:val="22"/>
          <w:szCs w:val="22"/>
        </w:rPr>
      </w:pPr>
      <w:r w:rsidRPr="00825652">
        <w:rPr>
          <w:rFonts w:ascii="Arial" w:hAnsi="Arial" w:cs="Arial"/>
          <w:sz w:val="22"/>
          <w:szCs w:val="22"/>
        </w:rPr>
        <w:t>Risks to others in the area</w:t>
      </w:r>
    </w:p>
    <w:p w14:paraId="44EC258D" w14:textId="77777777" w:rsidR="00623A9A" w:rsidRPr="00825652" w:rsidRDefault="00623A9A" w:rsidP="00623A9A">
      <w:pPr>
        <w:pStyle w:val="BodyTextIndent"/>
        <w:numPr>
          <w:ilvl w:val="0"/>
          <w:numId w:val="28"/>
        </w:numPr>
        <w:spacing w:after="0"/>
        <w:jc w:val="both"/>
        <w:rPr>
          <w:rFonts w:ascii="Arial" w:hAnsi="Arial" w:cs="Arial"/>
          <w:sz w:val="22"/>
          <w:szCs w:val="22"/>
        </w:rPr>
      </w:pPr>
      <w:r w:rsidRPr="00825652">
        <w:rPr>
          <w:rFonts w:ascii="Arial" w:hAnsi="Arial" w:cs="Arial"/>
          <w:sz w:val="22"/>
          <w:szCs w:val="22"/>
        </w:rPr>
        <w:t>Competence of the operators</w:t>
      </w:r>
    </w:p>
    <w:p w14:paraId="32697C06" w14:textId="77777777" w:rsidR="00623A9A" w:rsidRPr="00825652" w:rsidRDefault="00623A9A" w:rsidP="00623A9A">
      <w:pPr>
        <w:pStyle w:val="BodyTextIndent"/>
        <w:numPr>
          <w:ilvl w:val="0"/>
          <w:numId w:val="28"/>
        </w:numPr>
        <w:spacing w:after="0"/>
        <w:jc w:val="both"/>
        <w:rPr>
          <w:rFonts w:ascii="Arial" w:hAnsi="Arial" w:cs="Arial"/>
          <w:sz w:val="22"/>
          <w:szCs w:val="22"/>
        </w:rPr>
      </w:pPr>
      <w:r w:rsidRPr="00825652">
        <w:rPr>
          <w:rFonts w:ascii="Arial" w:hAnsi="Arial" w:cs="Arial"/>
          <w:sz w:val="22"/>
          <w:szCs w:val="22"/>
        </w:rPr>
        <w:t>Overhead risks (</w:t>
      </w:r>
      <w:r w:rsidR="00DE2BDF" w:rsidRPr="00825652">
        <w:rPr>
          <w:rFonts w:ascii="Arial" w:hAnsi="Arial" w:cs="Arial"/>
          <w:sz w:val="22"/>
          <w:szCs w:val="22"/>
        </w:rPr>
        <w:t>e.g.,</w:t>
      </w:r>
      <w:r w:rsidRPr="00825652">
        <w:rPr>
          <w:rFonts w:ascii="Arial" w:hAnsi="Arial" w:cs="Arial"/>
          <w:sz w:val="22"/>
          <w:szCs w:val="22"/>
        </w:rPr>
        <w:t xml:space="preserve"> cables)</w:t>
      </w:r>
    </w:p>
    <w:p w14:paraId="13C7B7F1" w14:textId="77777777" w:rsidR="00623A9A" w:rsidRPr="00825652" w:rsidRDefault="00623A9A" w:rsidP="00623A9A">
      <w:pPr>
        <w:pStyle w:val="BodyTextIndent"/>
        <w:numPr>
          <w:ilvl w:val="0"/>
          <w:numId w:val="28"/>
        </w:numPr>
        <w:spacing w:after="0"/>
        <w:jc w:val="both"/>
        <w:rPr>
          <w:rFonts w:ascii="Arial" w:hAnsi="Arial" w:cs="Arial"/>
          <w:sz w:val="22"/>
          <w:szCs w:val="22"/>
        </w:rPr>
      </w:pPr>
      <w:r w:rsidRPr="00825652">
        <w:rPr>
          <w:rFonts w:ascii="Arial" w:hAnsi="Arial" w:cs="Arial"/>
          <w:sz w:val="22"/>
          <w:szCs w:val="22"/>
        </w:rPr>
        <w:t>Loading of the equipment</w:t>
      </w:r>
    </w:p>
    <w:p w14:paraId="6FE85025" w14:textId="77777777" w:rsidR="00623A9A" w:rsidRPr="00825652" w:rsidRDefault="00623A9A" w:rsidP="00623A9A">
      <w:pPr>
        <w:pStyle w:val="BodyTextIndent"/>
        <w:ind w:left="0"/>
        <w:rPr>
          <w:rFonts w:ascii="Arial" w:hAnsi="Arial" w:cs="Arial"/>
          <w:sz w:val="22"/>
          <w:szCs w:val="22"/>
        </w:rPr>
      </w:pPr>
    </w:p>
    <w:p w14:paraId="3E57931A" w14:textId="77777777" w:rsidR="00623A9A" w:rsidRPr="00825652" w:rsidRDefault="00623A9A" w:rsidP="00623A9A">
      <w:pPr>
        <w:pStyle w:val="BodyTextIndent"/>
        <w:ind w:left="0"/>
        <w:rPr>
          <w:rFonts w:ascii="Arial" w:hAnsi="Arial" w:cs="Arial"/>
          <w:sz w:val="22"/>
          <w:szCs w:val="22"/>
        </w:rPr>
      </w:pPr>
    </w:p>
    <w:p w14:paraId="40B3296E" w14:textId="77777777" w:rsidR="00623A9A" w:rsidRPr="00825652" w:rsidRDefault="00623A9A" w:rsidP="004D711A">
      <w:pPr>
        <w:pStyle w:val="BodyTextIndent"/>
        <w:numPr>
          <w:ilvl w:val="1"/>
          <w:numId w:val="27"/>
        </w:numPr>
        <w:tabs>
          <w:tab w:val="clear" w:pos="360"/>
          <w:tab w:val="num" w:pos="720"/>
        </w:tabs>
        <w:spacing w:after="0"/>
        <w:ind w:left="720" w:hanging="720"/>
        <w:jc w:val="both"/>
        <w:rPr>
          <w:rFonts w:ascii="Arial" w:hAnsi="Arial" w:cs="Arial"/>
          <w:sz w:val="22"/>
          <w:szCs w:val="22"/>
        </w:rPr>
      </w:pPr>
      <w:r w:rsidRPr="00825652">
        <w:rPr>
          <w:rFonts w:ascii="Arial" w:hAnsi="Arial" w:cs="Arial"/>
          <w:sz w:val="22"/>
          <w:szCs w:val="22"/>
        </w:rPr>
        <w:t xml:space="preserve">All work at height equipment will be inspected before its use and inspected in line with statutory requirements. </w:t>
      </w:r>
    </w:p>
    <w:p w14:paraId="34494AC3" w14:textId="77777777" w:rsidR="00623A9A" w:rsidRPr="00825652" w:rsidRDefault="00623A9A" w:rsidP="00623A9A">
      <w:pPr>
        <w:pStyle w:val="BodyTextIndent"/>
        <w:ind w:left="0"/>
        <w:rPr>
          <w:rFonts w:ascii="Arial" w:hAnsi="Arial" w:cs="Arial"/>
          <w:sz w:val="22"/>
          <w:szCs w:val="22"/>
        </w:rPr>
      </w:pPr>
    </w:p>
    <w:p w14:paraId="7AC5E098" w14:textId="77777777" w:rsidR="00623A9A" w:rsidRPr="00825652" w:rsidRDefault="00623A9A" w:rsidP="004D711A">
      <w:pPr>
        <w:pStyle w:val="BodyTextIndent"/>
        <w:numPr>
          <w:ilvl w:val="1"/>
          <w:numId w:val="27"/>
        </w:numPr>
        <w:tabs>
          <w:tab w:val="clear" w:pos="360"/>
          <w:tab w:val="num" w:pos="720"/>
        </w:tabs>
        <w:spacing w:after="0"/>
        <w:ind w:left="720" w:hanging="720"/>
        <w:jc w:val="both"/>
        <w:rPr>
          <w:rFonts w:ascii="Arial" w:hAnsi="Arial" w:cs="Arial"/>
          <w:sz w:val="22"/>
          <w:szCs w:val="22"/>
        </w:rPr>
      </w:pPr>
      <w:r w:rsidRPr="00825652">
        <w:rPr>
          <w:rFonts w:ascii="Arial" w:hAnsi="Arial" w:cs="Arial"/>
          <w:sz w:val="22"/>
          <w:szCs w:val="22"/>
        </w:rPr>
        <w:t xml:space="preserve">Work at height equipment found to be in a substandard condition will be labelled as “Dangerous Do Not Use” and reported immediately to Supervision. </w:t>
      </w:r>
    </w:p>
    <w:p w14:paraId="14462B8C" w14:textId="77777777" w:rsidR="00623A9A" w:rsidRPr="00825652" w:rsidRDefault="00623A9A" w:rsidP="00623A9A">
      <w:pPr>
        <w:pStyle w:val="BodyTextIndent"/>
        <w:ind w:left="0"/>
        <w:rPr>
          <w:rFonts w:ascii="Arial" w:hAnsi="Arial" w:cs="Arial"/>
          <w:sz w:val="22"/>
          <w:szCs w:val="22"/>
        </w:rPr>
      </w:pPr>
    </w:p>
    <w:p w14:paraId="630144F1" w14:textId="77777777" w:rsidR="00623A9A" w:rsidRPr="00825652" w:rsidRDefault="00623A9A" w:rsidP="004D711A">
      <w:pPr>
        <w:pStyle w:val="BodyTextIndent"/>
        <w:numPr>
          <w:ilvl w:val="1"/>
          <w:numId w:val="27"/>
        </w:numPr>
        <w:tabs>
          <w:tab w:val="clear" w:pos="360"/>
          <w:tab w:val="num" w:pos="720"/>
        </w:tabs>
        <w:spacing w:after="0"/>
        <w:ind w:left="720" w:hanging="720"/>
        <w:jc w:val="both"/>
        <w:rPr>
          <w:rFonts w:ascii="Arial" w:hAnsi="Arial" w:cs="Arial"/>
          <w:sz w:val="22"/>
          <w:szCs w:val="22"/>
        </w:rPr>
      </w:pPr>
      <w:r w:rsidRPr="00825652">
        <w:rPr>
          <w:rFonts w:ascii="Arial" w:hAnsi="Arial" w:cs="Arial"/>
          <w:sz w:val="22"/>
          <w:szCs w:val="22"/>
        </w:rPr>
        <w:t>A permitting system will be used where multiple high risks are present</w:t>
      </w:r>
      <w:r w:rsidR="00825652">
        <w:rPr>
          <w:rFonts w:ascii="Arial" w:hAnsi="Arial" w:cs="Arial"/>
          <w:sz w:val="22"/>
          <w:szCs w:val="22"/>
        </w:rPr>
        <w:t>.</w:t>
      </w:r>
    </w:p>
    <w:p w14:paraId="42BEBC66" w14:textId="77777777" w:rsidR="00623A9A" w:rsidRPr="00825652" w:rsidRDefault="00623A9A" w:rsidP="00623A9A">
      <w:pPr>
        <w:rPr>
          <w:rFonts w:ascii="Arial" w:hAnsi="Arial" w:cs="Arial"/>
          <w:sz w:val="22"/>
          <w:szCs w:val="22"/>
        </w:rPr>
      </w:pPr>
    </w:p>
    <w:p w14:paraId="2A4E6FA5" w14:textId="77777777" w:rsidR="00623A9A" w:rsidRPr="00825652" w:rsidRDefault="00623A9A" w:rsidP="00623A9A">
      <w:pPr>
        <w:rPr>
          <w:rFonts w:ascii="Arial" w:hAnsi="Arial" w:cs="Arial"/>
          <w:sz w:val="22"/>
          <w:szCs w:val="22"/>
        </w:rPr>
      </w:pPr>
    </w:p>
    <w:p w14:paraId="1E1DD793" w14:textId="77777777" w:rsidR="00623A9A" w:rsidRPr="00825652" w:rsidRDefault="00623A9A" w:rsidP="00623A9A">
      <w:pPr>
        <w:rPr>
          <w:rFonts w:ascii="Arial" w:hAnsi="Arial" w:cs="Arial"/>
          <w:sz w:val="22"/>
          <w:szCs w:val="22"/>
        </w:rPr>
      </w:pPr>
    </w:p>
    <w:p w14:paraId="79E3D294" w14:textId="77777777" w:rsidR="00623A9A" w:rsidRPr="00825652" w:rsidRDefault="00623A9A" w:rsidP="00623A9A">
      <w:pPr>
        <w:pStyle w:val="BodyTextIndent"/>
        <w:ind w:left="0"/>
        <w:rPr>
          <w:rFonts w:ascii="Arial" w:hAnsi="Arial" w:cs="Arial"/>
          <w:b/>
          <w:bCs/>
          <w:sz w:val="22"/>
          <w:szCs w:val="22"/>
        </w:rPr>
      </w:pPr>
    </w:p>
    <w:p w14:paraId="3412701A" w14:textId="77777777" w:rsidR="00623A9A" w:rsidRPr="00825652" w:rsidRDefault="00623A9A" w:rsidP="00623A9A">
      <w:pPr>
        <w:pStyle w:val="BodyTextIndent"/>
        <w:ind w:hanging="720"/>
        <w:rPr>
          <w:rFonts w:ascii="Arial" w:hAnsi="Arial" w:cs="Arial"/>
          <w:sz w:val="22"/>
          <w:szCs w:val="22"/>
        </w:rPr>
      </w:pPr>
    </w:p>
    <w:p w14:paraId="4263647F" w14:textId="77777777" w:rsidR="002A6C33" w:rsidRPr="00825652" w:rsidRDefault="002A6C33" w:rsidP="002A6C33">
      <w:pPr>
        <w:ind w:left="720" w:hanging="720"/>
        <w:jc w:val="both"/>
        <w:rPr>
          <w:rFonts w:ascii="Arial" w:hAnsi="Arial" w:cs="Arial"/>
          <w:b/>
          <w:bCs/>
          <w:color w:val="00FF00"/>
          <w:sz w:val="22"/>
          <w:szCs w:val="22"/>
        </w:rPr>
      </w:pPr>
    </w:p>
    <w:p w14:paraId="7A1327D0" w14:textId="77777777" w:rsidR="002A6C33" w:rsidRPr="00825652" w:rsidRDefault="002A6C33" w:rsidP="002A6C33">
      <w:pPr>
        <w:rPr>
          <w:rFonts w:ascii="Arial" w:hAnsi="Arial" w:cs="Arial"/>
          <w:sz w:val="22"/>
          <w:szCs w:val="22"/>
        </w:rPr>
      </w:pPr>
    </w:p>
    <w:p w14:paraId="4BEB41EF" w14:textId="77777777" w:rsidR="001845CB" w:rsidRDefault="001845CB" w:rsidP="006A2F22">
      <w:pPr>
        <w:spacing w:line="360" w:lineRule="auto"/>
        <w:rPr>
          <w:rFonts w:ascii="Arial" w:hAnsi="Arial" w:cs="Arial"/>
          <w:b/>
          <w:sz w:val="22"/>
          <w:szCs w:val="22"/>
        </w:rPr>
      </w:pPr>
    </w:p>
    <w:p w14:paraId="5355FC48" w14:textId="77777777" w:rsidR="007009DC" w:rsidRDefault="007009DC" w:rsidP="006A2F22">
      <w:pPr>
        <w:spacing w:line="360" w:lineRule="auto"/>
        <w:rPr>
          <w:rFonts w:ascii="Arial" w:hAnsi="Arial" w:cs="Arial"/>
          <w:b/>
          <w:sz w:val="22"/>
          <w:szCs w:val="22"/>
        </w:rPr>
      </w:pPr>
    </w:p>
    <w:p w14:paraId="656FB9F1" w14:textId="77777777" w:rsidR="007009DC" w:rsidRDefault="007009DC" w:rsidP="006A2F22">
      <w:pPr>
        <w:spacing w:line="360" w:lineRule="auto"/>
        <w:rPr>
          <w:rFonts w:ascii="Arial" w:hAnsi="Arial" w:cs="Arial"/>
          <w:b/>
          <w:sz w:val="22"/>
          <w:szCs w:val="22"/>
        </w:rPr>
      </w:pPr>
    </w:p>
    <w:p w14:paraId="696F37E4" w14:textId="77777777" w:rsidR="007009DC" w:rsidRDefault="007009DC" w:rsidP="006A2F22">
      <w:pPr>
        <w:spacing w:line="360" w:lineRule="auto"/>
        <w:rPr>
          <w:rFonts w:ascii="Arial" w:hAnsi="Arial" w:cs="Arial"/>
          <w:b/>
          <w:sz w:val="22"/>
          <w:szCs w:val="22"/>
        </w:rPr>
      </w:pPr>
    </w:p>
    <w:p w14:paraId="683515F0" w14:textId="77777777" w:rsidR="007009DC" w:rsidRDefault="007009DC" w:rsidP="006A2F22">
      <w:pPr>
        <w:spacing w:line="360" w:lineRule="auto"/>
        <w:rPr>
          <w:rFonts w:ascii="Arial" w:hAnsi="Arial" w:cs="Arial"/>
          <w:b/>
          <w:sz w:val="22"/>
          <w:szCs w:val="22"/>
        </w:rPr>
      </w:pPr>
    </w:p>
    <w:p w14:paraId="6C7C147B" w14:textId="77777777" w:rsidR="007009DC" w:rsidRPr="00825652" w:rsidRDefault="007009DC" w:rsidP="006A2F22">
      <w:pPr>
        <w:spacing w:line="360" w:lineRule="auto"/>
        <w:rPr>
          <w:rFonts w:ascii="Arial" w:hAnsi="Arial" w:cs="Arial"/>
          <w:b/>
          <w:sz w:val="22"/>
          <w:szCs w:val="22"/>
        </w:rPr>
      </w:pPr>
    </w:p>
    <w:p w14:paraId="1B4D52E8" w14:textId="77777777" w:rsidR="001845CB" w:rsidRDefault="001845CB" w:rsidP="006A2F22">
      <w:pPr>
        <w:spacing w:line="360" w:lineRule="auto"/>
        <w:rPr>
          <w:rFonts w:ascii="Arial" w:hAnsi="Arial" w:cs="Arial"/>
          <w:b/>
          <w:sz w:val="22"/>
          <w:szCs w:val="22"/>
        </w:rPr>
      </w:pPr>
    </w:p>
    <w:p w14:paraId="00724309" w14:textId="77777777" w:rsidR="009C1772" w:rsidRDefault="009C1772" w:rsidP="006A2F22">
      <w:pPr>
        <w:spacing w:line="360" w:lineRule="auto"/>
        <w:rPr>
          <w:rFonts w:ascii="Arial" w:hAnsi="Arial" w:cs="Arial"/>
          <w:b/>
          <w:sz w:val="22"/>
          <w:szCs w:val="22"/>
        </w:rPr>
      </w:pPr>
    </w:p>
    <w:p w14:paraId="3A825EF3" w14:textId="5EFF4556" w:rsidR="00701DBA" w:rsidRDefault="00F215C5" w:rsidP="009C1772">
      <w:pPr>
        <w:jc w:val="center"/>
        <w:rPr>
          <w:rFonts w:ascii="Arial" w:hAnsi="Arial" w:cs="Arial"/>
          <w:sz w:val="20"/>
          <w:szCs w:val="20"/>
        </w:rPr>
      </w:pPr>
      <w:r>
        <w:rPr>
          <w:rFonts w:ascii="Arial" w:hAnsi="Arial" w:cs="Arial"/>
          <w:sz w:val="20"/>
          <w:szCs w:val="20"/>
        </w:rPr>
        <w:pict w14:anchorId="0A423C38">
          <v:shape id="_x0000_i1034"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p w14:paraId="36817056" w14:textId="77777777" w:rsidR="00701DBA" w:rsidRDefault="00701DBA" w:rsidP="009C1772">
      <w:pPr>
        <w:pStyle w:val="Heading1"/>
        <w:jc w:val="left"/>
      </w:pPr>
    </w:p>
    <w:p w14:paraId="1EBF734D" w14:textId="77777777" w:rsidR="00701DBA" w:rsidRDefault="00701DBA" w:rsidP="00701DBA">
      <w:pPr>
        <w:rPr>
          <w:rFonts w:ascii="Arial" w:hAnsi="Arial" w:cs="Arial"/>
          <w:b/>
          <w:bCs/>
          <w:sz w:val="22"/>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01DBA" w14:paraId="5B1D0ED4" w14:textId="77777777" w:rsidTr="003D23F6">
        <w:tc>
          <w:tcPr>
            <w:tcW w:w="8522" w:type="dxa"/>
            <w:tcBorders>
              <w:top w:val="single" w:sz="4" w:space="0" w:color="auto"/>
              <w:left w:val="single" w:sz="4" w:space="0" w:color="auto"/>
              <w:bottom w:val="single" w:sz="4" w:space="0" w:color="auto"/>
              <w:right w:val="single" w:sz="4" w:space="0" w:color="auto"/>
            </w:tcBorders>
          </w:tcPr>
          <w:p w14:paraId="31B72591" w14:textId="77777777" w:rsidR="00701DBA" w:rsidRDefault="00701DBA" w:rsidP="003D23F6">
            <w:pPr>
              <w:rPr>
                <w:rFonts w:ascii="Arial" w:hAnsi="Arial" w:cs="Arial"/>
                <w:b/>
                <w:bCs/>
                <w:sz w:val="22"/>
                <w:u w:val="single"/>
              </w:rPr>
            </w:pPr>
          </w:p>
          <w:p w14:paraId="5A290849" w14:textId="77777777" w:rsidR="00701DBA" w:rsidRDefault="00701DBA" w:rsidP="003D23F6">
            <w:pPr>
              <w:pStyle w:val="Heading2"/>
              <w:jc w:val="center"/>
              <w:rPr>
                <w:u w:val="single"/>
              </w:rPr>
            </w:pPr>
            <w:r>
              <w:rPr>
                <w:u w:val="single"/>
              </w:rPr>
              <w:t>HEALTH AND SAFETY SAFE SYSTEMS OF WORK</w:t>
            </w:r>
          </w:p>
          <w:p w14:paraId="732FC5D6" w14:textId="77777777" w:rsidR="00701DBA" w:rsidRDefault="00701DBA" w:rsidP="003D23F6">
            <w:pPr>
              <w:rPr>
                <w:rFonts w:ascii="Arial" w:hAnsi="Arial" w:cs="Arial"/>
                <w:b/>
                <w:bCs/>
                <w:sz w:val="22"/>
              </w:rPr>
            </w:pPr>
            <w:r>
              <w:t xml:space="preserve">               </w:t>
            </w:r>
          </w:p>
          <w:p w14:paraId="0AC5A379" w14:textId="77777777" w:rsidR="00701DBA" w:rsidRDefault="00701DBA" w:rsidP="003D23F6"/>
        </w:tc>
      </w:tr>
    </w:tbl>
    <w:p w14:paraId="04CECBDD" w14:textId="77777777" w:rsidR="00701DBA" w:rsidRDefault="00701DBA" w:rsidP="00701DBA">
      <w:pPr>
        <w:rPr>
          <w:rFonts w:ascii="Arial" w:hAnsi="Arial" w:cs="Arial"/>
          <w:sz w:val="22"/>
        </w:rPr>
      </w:pPr>
    </w:p>
    <w:p w14:paraId="0C6F7F88" w14:textId="77777777" w:rsidR="00701DBA" w:rsidRDefault="00701DBA" w:rsidP="00701DBA">
      <w:pPr>
        <w:rPr>
          <w:rFonts w:ascii="Arial" w:hAnsi="Arial" w:cs="Arial"/>
          <w:sz w:val="22"/>
        </w:rPr>
      </w:pPr>
    </w:p>
    <w:p w14:paraId="2C7C3842" w14:textId="77777777" w:rsidR="00701DBA" w:rsidRDefault="00701DBA" w:rsidP="00701DBA">
      <w:pPr>
        <w:rPr>
          <w:rFonts w:ascii="Arial" w:hAnsi="Arial" w:cs="Arial"/>
          <w:sz w:val="22"/>
        </w:rPr>
      </w:pPr>
      <w:r>
        <w:rPr>
          <w:rFonts w:ascii="Arial" w:hAnsi="Arial" w:cs="Arial"/>
          <w:b/>
          <w:bCs/>
          <w:sz w:val="22"/>
        </w:rPr>
        <w:t>1.</w:t>
      </w:r>
      <w:r>
        <w:rPr>
          <w:rFonts w:ascii="Arial" w:hAnsi="Arial" w:cs="Arial"/>
          <w:b/>
          <w:bCs/>
          <w:sz w:val="22"/>
        </w:rPr>
        <w:tab/>
        <w:t>PURPOSE AND SCOPE</w:t>
      </w:r>
    </w:p>
    <w:p w14:paraId="34870A21" w14:textId="77777777" w:rsidR="00701DBA" w:rsidRDefault="00701DBA" w:rsidP="00701DBA">
      <w:pPr>
        <w:rPr>
          <w:rFonts w:ascii="Arial" w:hAnsi="Arial" w:cs="Arial"/>
          <w:sz w:val="22"/>
        </w:rPr>
      </w:pPr>
    </w:p>
    <w:p w14:paraId="3B9C58C6" w14:textId="77777777" w:rsidR="00701DBA" w:rsidRPr="00701DBA" w:rsidRDefault="00701DBA" w:rsidP="00701DBA">
      <w:pPr>
        <w:pStyle w:val="BodyTextIndent"/>
        <w:rPr>
          <w:rFonts w:ascii="Arial" w:hAnsi="Arial" w:cs="Arial"/>
          <w:sz w:val="22"/>
          <w:szCs w:val="22"/>
        </w:rPr>
      </w:pPr>
      <w:r w:rsidRPr="00701DBA">
        <w:rPr>
          <w:rFonts w:ascii="Arial" w:hAnsi="Arial" w:cs="Arial"/>
          <w:sz w:val="22"/>
          <w:szCs w:val="22"/>
        </w:rPr>
        <w:t xml:space="preserve">This procedure ensures that safe systems of work are established where Health and Safety risks have been identified that require the application of control measures. </w:t>
      </w:r>
    </w:p>
    <w:p w14:paraId="78067406" w14:textId="77777777" w:rsidR="00701DBA" w:rsidRPr="00701DBA" w:rsidRDefault="00701DBA" w:rsidP="00701DBA">
      <w:pPr>
        <w:pStyle w:val="BodyTextIndent"/>
        <w:ind w:left="0"/>
        <w:rPr>
          <w:rFonts w:ascii="Arial" w:hAnsi="Arial" w:cs="Arial"/>
          <w:sz w:val="22"/>
          <w:szCs w:val="22"/>
        </w:rPr>
      </w:pPr>
    </w:p>
    <w:p w14:paraId="2A9E110D" w14:textId="77777777" w:rsidR="00701DBA" w:rsidRPr="00701DBA" w:rsidRDefault="00701DBA" w:rsidP="00701DBA">
      <w:pPr>
        <w:pStyle w:val="BodyTextIndent"/>
        <w:ind w:left="0"/>
        <w:rPr>
          <w:rFonts w:ascii="Arial" w:hAnsi="Arial" w:cs="Arial"/>
          <w:b/>
          <w:bCs/>
          <w:sz w:val="22"/>
          <w:szCs w:val="22"/>
        </w:rPr>
      </w:pPr>
      <w:r w:rsidRPr="00701DBA">
        <w:rPr>
          <w:rFonts w:ascii="Arial" w:hAnsi="Arial" w:cs="Arial"/>
          <w:b/>
          <w:bCs/>
          <w:sz w:val="22"/>
          <w:szCs w:val="22"/>
        </w:rPr>
        <w:t>2.</w:t>
      </w:r>
      <w:r w:rsidRPr="00701DBA">
        <w:rPr>
          <w:rFonts w:ascii="Arial" w:hAnsi="Arial" w:cs="Arial"/>
          <w:b/>
          <w:bCs/>
          <w:sz w:val="22"/>
          <w:szCs w:val="22"/>
        </w:rPr>
        <w:tab/>
        <w:t>RESPONSIBILITY</w:t>
      </w:r>
    </w:p>
    <w:p w14:paraId="0D00F7C4" w14:textId="77777777" w:rsidR="00701DBA" w:rsidRPr="00701DBA" w:rsidRDefault="00701DBA" w:rsidP="00701DBA">
      <w:pPr>
        <w:pStyle w:val="BodyTextIndent"/>
        <w:ind w:left="0"/>
        <w:rPr>
          <w:rFonts w:ascii="Arial" w:hAnsi="Arial" w:cs="Arial"/>
          <w:b/>
          <w:bCs/>
          <w:sz w:val="22"/>
          <w:szCs w:val="22"/>
        </w:rPr>
      </w:pPr>
    </w:p>
    <w:p w14:paraId="792DDE16" w14:textId="77777777" w:rsidR="00701DBA" w:rsidRPr="00701DBA" w:rsidRDefault="00701DBA" w:rsidP="00DE2BDF">
      <w:pPr>
        <w:pStyle w:val="BodyTextIndent"/>
        <w:ind w:left="720" w:hanging="720"/>
        <w:rPr>
          <w:rFonts w:ascii="Arial" w:hAnsi="Arial" w:cs="Arial"/>
          <w:sz w:val="22"/>
          <w:szCs w:val="22"/>
        </w:rPr>
      </w:pPr>
      <w:r w:rsidRPr="00701DBA">
        <w:rPr>
          <w:rFonts w:ascii="Arial" w:hAnsi="Arial" w:cs="Arial"/>
          <w:bCs/>
          <w:sz w:val="22"/>
          <w:szCs w:val="22"/>
        </w:rPr>
        <w:t xml:space="preserve">2.1     </w:t>
      </w:r>
      <w:r>
        <w:rPr>
          <w:rFonts w:ascii="Arial" w:hAnsi="Arial" w:cs="Arial"/>
          <w:bCs/>
          <w:sz w:val="22"/>
          <w:szCs w:val="22"/>
        </w:rPr>
        <w:tab/>
      </w:r>
      <w:r w:rsidR="006A726E">
        <w:rPr>
          <w:rFonts w:ascii="Arial" w:hAnsi="Arial" w:cs="Arial"/>
          <w:bCs/>
          <w:sz w:val="22"/>
          <w:szCs w:val="22"/>
        </w:rPr>
        <w:t>The Manager/Instructor</w:t>
      </w:r>
      <w:r w:rsidRPr="00701DBA">
        <w:rPr>
          <w:rFonts w:ascii="Arial" w:hAnsi="Arial" w:cs="Arial"/>
          <w:bCs/>
          <w:sz w:val="22"/>
          <w:szCs w:val="22"/>
        </w:rPr>
        <w:t xml:space="preserve"> shall establish the requirement for safe systems of work.</w:t>
      </w:r>
    </w:p>
    <w:p w14:paraId="6FADE18F" w14:textId="77777777" w:rsidR="00701DBA" w:rsidRPr="00701DBA" w:rsidRDefault="00701DBA" w:rsidP="00DE2BDF">
      <w:pPr>
        <w:pStyle w:val="BodyTextIndent"/>
        <w:ind w:left="437"/>
        <w:rPr>
          <w:rFonts w:ascii="Arial" w:hAnsi="Arial" w:cs="Arial"/>
          <w:sz w:val="22"/>
          <w:szCs w:val="22"/>
        </w:rPr>
      </w:pPr>
    </w:p>
    <w:p w14:paraId="7CB3169E" w14:textId="77777777" w:rsidR="00701DBA" w:rsidRPr="00701DBA" w:rsidRDefault="00701DBA" w:rsidP="00DE2BDF">
      <w:pPr>
        <w:pStyle w:val="BodyTextIndent"/>
        <w:ind w:left="720" w:hanging="720"/>
        <w:rPr>
          <w:rFonts w:ascii="Arial" w:hAnsi="Arial" w:cs="Arial"/>
          <w:sz w:val="22"/>
          <w:szCs w:val="22"/>
        </w:rPr>
      </w:pPr>
      <w:r w:rsidRPr="00701DBA">
        <w:rPr>
          <w:rFonts w:ascii="Arial" w:hAnsi="Arial" w:cs="Arial"/>
          <w:sz w:val="22"/>
          <w:szCs w:val="22"/>
        </w:rPr>
        <w:t>2.2</w:t>
      </w:r>
      <w:r w:rsidRPr="00701DBA">
        <w:rPr>
          <w:rFonts w:ascii="Arial" w:hAnsi="Arial" w:cs="Arial"/>
          <w:sz w:val="22"/>
          <w:szCs w:val="22"/>
        </w:rPr>
        <w:tab/>
        <w:t xml:space="preserve">The </w:t>
      </w:r>
      <w:r w:rsidR="006A726E">
        <w:rPr>
          <w:rFonts w:ascii="Arial" w:hAnsi="Arial" w:cs="Arial"/>
          <w:bCs/>
          <w:sz w:val="22"/>
          <w:szCs w:val="22"/>
        </w:rPr>
        <w:t>Manager/Instructor</w:t>
      </w:r>
      <w:r w:rsidR="006A726E" w:rsidRPr="00701DBA">
        <w:rPr>
          <w:rFonts w:ascii="Arial" w:hAnsi="Arial" w:cs="Arial"/>
          <w:bCs/>
          <w:sz w:val="22"/>
          <w:szCs w:val="22"/>
        </w:rPr>
        <w:t xml:space="preserve"> </w:t>
      </w:r>
      <w:r w:rsidRPr="00701DBA">
        <w:rPr>
          <w:rFonts w:ascii="Arial" w:hAnsi="Arial" w:cs="Arial"/>
          <w:bCs/>
          <w:sz w:val="22"/>
          <w:szCs w:val="22"/>
        </w:rPr>
        <w:t>will ensure that safe systems of work are put into place appropriate to the risks identified</w:t>
      </w:r>
      <w:r w:rsidRPr="00701DBA">
        <w:rPr>
          <w:rFonts w:ascii="Arial" w:hAnsi="Arial" w:cs="Arial"/>
          <w:sz w:val="22"/>
          <w:szCs w:val="22"/>
        </w:rPr>
        <w:t>.</w:t>
      </w:r>
    </w:p>
    <w:p w14:paraId="7D77AC59" w14:textId="77777777" w:rsidR="00701DBA" w:rsidRPr="00701DBA" w:rsidRDefault="00701DBA" w:rsidP="00DE2BDF">
      <w:pPr>
        <w:pStyle w:val="BodyTextIndent"/>
        <w:ind w:left="437"/>
        <w:rPr>
          <w:rFonts w:ascii="Arial" w:hAnsi="Arial" w:cs="Arial"/>
          <w:sz w:val="22"/>
          <w:szCs w:val="22"/>
        </w:rPr>
      </w:pPr>
    </w:p>
    <w:p w14:paraId="731BC365" w14:textId="77777777" w:rsidR="00701DBA" w:rsidRPr="00701DBA" w:rsidRDefault="00701DBA" w:rsidP="00DE2BDF">
      <w:pPr>
        <w:pStyle w:val="BodyTextIndent"/>
        <w:ind w:left="720" w:hanging="720"/>
        <w:rPr>
          <w:rFonts w:ascii="Arial" w:hAnsi="Arial" w:cs="Arial"/>
          <w:sz w:val="22"/>
          <w:szCs w:val="22"/>
        </w:rPr>
      </w:pPr>
      <w:r w:rsidRPr="00701DBA">
        <w:rPr>
          <w:rFonts w:ascii="Arial" w:hAnsi="Arial" w:cs="Arial"/>
          <w:sz w:val="22"/>
          <w:szCs w:val="22"/>
        </w:rPr>
        <w:t xml:space="preserve">2.3    </w:t>
      </w:r>
      <w:r>
        <w:rPr>
          <w:rFonts w:ascii="Arial" w:hAnsi="Arial" w:cs="Arial"/>
          <w:sz w:val="22"/>
          <w:szCs w:val="22"/>
        </w:rPr>
        <w:tab/>
      </w:r>
      <w:r w:rsidR="006A726E">
        <w:rPr>
          <w:rFonts w:ascii="Arial" w:hAnsi="Arial" w:cs="Arial"/>
          <w:bCs/>
          <w:sz w:val="22"/>
          <w:szCs w:val="22"/>
        </w:rPr>
        <w:t>Manager/Instructor</w:t>
      </w:r>
      <w:r w:rsidR="006A726E" w:rsidRPr="00701DBA">
        <w:rPr>
          <w:rFonts w:ascii="Arial" w:hAnsi="Arial" w:cs="Arial"/>
          <w:bCs/>
          <w:sz w:val="22"/>
          <w:szCs w:val="22"/>
        </w:rPr>
        <w:t xml:space="preserve"> </w:t>
      </w:r>
      <w:r w:rsidRPr="00701DBA">
        <w:rPr>
          <w:rFonts w:ascii="Arial" w:hAnsi="Arial" w:cs="Arial"/>
          <w:sz w:val="22"/>
          <w:szCs w:val="22"/>
        </w:rPr>
        <w:t xml:space="preserve">will establish safe systems of work for any plant, </w:t>
      </w:r>
      <w:r w:rsidR="00DE2BDF" w:rsidRPr="00701DBA">
        <w:rPr>
          <w:rFonts w:ascii="Arial" w:hAnsi="Arial" w:cs="Arial"/>
          <w:sz w:val="22"/>
          <w:szCs w:val="22"/>
        </w:rPr>
        <w:t>equipment,</w:t>
      </w:r>
      <w:r w:rsidRPr="00701DBA">
        <w:rPr>
          <w:rFonts w:ascii="Arial" w:hAnsi="Arial" w:cs="Arial"/>
          <w:sz w:val="22"/>
          <w:szCs w:val="22"/>
        </w:rPr>
        <w:t xml:space="preserve"> or substances that they are responsible for bringing onto site.</w:t>
      </w:r>
    </w:p>
    <w:p w14:paraId="0B23FDA5" w14:textId="77777777" w:rsidR="00701DBA" w:rsidRPr="00701DBA" w:rsidRDefault="00701DBA" w:rsidP="00DE2BDF">
      <w:pPr>
        <w:pStyle w:val="BodyTextIndent"/>
        <w:ind w:left="437"/>
        <w:rPr>
          <w:rFonts w:ascii="Arial" w:hAnsi="Arial" w:cs="Arial"/>
          <w:sz w:val="22"/>
          <w:szCs w:val="22"/>
        </w:rPr>
      </w:pPr>
    </w:p>
    <w:p w14:paraId="7EC65178" w14:textId="77777777" w:rsidR="00701DBA" w:rsidRPr="00701DBA" w:rsidRDefault="00701DBA" w:rsidP="00DE2BDF">
      <w:pPr>
        <w:pStyle w:val="BodyTextIndent"/>
        <w:ind w:left="720" w:hanging="720"/>
        <w:rPr>
          <w:rFonts w:ascii="Arial" w:hAnsi="Arial" w:cs="Arial"/>
          <w:sz w:val="22"/>
          <w:szCs w:val="22"/>
        </w:rPr>
      </w:pPr>
      <w:r w:rsidRPr="00701DBA">
        <w:rPr>
          <w:rFonts w:ascii="Arial" w:hAnsi="Arial" w:cs="Arial"/>
          <w:sz w:val="22"/>
          <w:szCs w:val="22"/>
        </w:rPr>
        <w:t>2.4</w:t>
      </w:r>
      <w:r w:rsidRPr="00701DBA">
        <w:rPr>
          <w:rFonts w:ascii="Arial" w:hAnsi="Arial" w:cs="Arial"/>
          <w:sz w:val="22"/>
          <w:szCs w:val="22"/>
        </w:rPr>
        <w:tab/>
      </w:r>
      <w:r w:rsidR="006A726E">
        <w:rPr>
          <w:rFonts w:ascii="Arial" w:hAnsi="Arial" w:cs="Arial"/>
          <w:bCs/>
          <w:sz w:val="22"/>
          <w:szCs w:val="22"/>
        </w:rPr>
        <w:t>Manager/Instructor</w:t>
      </w:r>
      <w:r w:rsidR="006A726E" w:rsidRPr="00701DBA">
        <w:rPr>
          <w:rFonts w:ascii="Arial" w:hAnsi="Arial" w:cs="Arial"/>
          <w:bCs/>
          <w:sz w:val="22"/>
          <w:szCs w:val="22"/>
        </w:rPr>
        <w:t xml:space="preserve"> </w:t>
      </w:r>
      <w:r w:rsidRPr="00701DBA">
        <w:rPr>
          <w:rFonts w:ascii="Arial" w:hAnsi="Arial" w:cs="Arial"/>
          <w:sz w:val="22"/>
          <w:szCs w:val="22"/>
        </w:rPr>
        <w:t xml:space="preserve">will ensure that all staff receive specific information, </w:t>
      </w:r>
      <w:r w:rsidR="00DE2BDF" w:rsidRPr="00701DBA">
        <w:rPr>
          <w:rFonts w:ascii="Arial" w:hAnsi="Arial" w:cs="Arial"/>
          <w:sz w:val="22"/>
          <w:szCs w:val="22"/>
        </w:rPr>
        <w:t>instruction,</w:t>
      </w:r>
      <w:r w:rsidRPr="00701DBA">
        <w:rPr>
          <w:rFonts w:ascii="Arial" w:hAnsi="Arial" w:cs="Arial"/>
          <w:sz w:val="22"/>
          <w:szCs w:val="22"/>
        </w:rPr>
        <w:t xml:space="preserve"> and training in safe systems of work applicable to their work area.</w:t>
      </w:r>
    </w:p>
    <w:p w14:paraId="19306115" w14:textId="77777777" w:rsidR="00701DBA" w:rsidRPr="00701DBA" w:rsidRDefault="00701DBA" w:rsidP="00701DBA">
      <w:pPr>
        <w:pStyle w:val="BodyTextIndent"/>
        <w:ind w:left="0"/>
        <w:rPr>
          <w:rFonts w:ascii="Arial" w:hAnsi="Arial" w:cs="Arial"/>
          <w:sz w:val="22"/>
          <w:szCs w:val="22"/>
        </w:rPr>
      </w:pPr>
    </w:p>
    <w:p w14:paraId="70091919" w14:textId="77777777" w:rsidR="00701DBA" w:rsidRPr="00701DBA" w:rsidRDefault="00701DBA" w:rsidP="00701DBA">
      <w:pPr>
        <w:pStyle w:val="BodyTextIndent"/>
        <w:spacing w:after="0"/>
        <w:ind w:left="0"/>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Pr="00701DBA">
        <w:rPr>
          <w:rFonts w:ascii="Arial" w:hAnsi="Arial" w:cs="Arial"/>
          <w:b/>
          <w:sz w:val="22"/>
          <w:szCs w:val="22"/>
        </w:rPr>
        <w:t>PROCEDURE</w:t>
      </w:r>
    </w:p>
    <w:p w14:paraId="2814D64F" w14:textId="77777777" w:rsidR="00701DBA" w:rsidRPr="00701DBA" w:rsidRDefault="00701DBA" w:rsidP="00701DBA">
      <w:pPr>
        <w:pStyle w:val="BodyTextIndent"/>
        <w:rPr>
          <w:rFonts w:ascii="Arial" w:hAnsi="Arial" w:cs="Arial"/>
          <w:b/>
          <w:sz w:val="22"/>
          <w:szCs w:val="22"/>
        </w:rPr>
      </w:pPr>
    </w:p>
    <w:p w14:paraId="426E62D9" w14:textId="77777777" w:rsidR="00701DBA" w:rsidRPr="00701DBA" w:rsidRDefault="00701DBA" w:rsidP="00701DBA">
      <w:pPr>
        <w:pStyle w:val="BodyTextIndent"/>
        <w:spacing w:after="0"/>
        <w:ind w:left="360"/>
        <w:jc w:val="both"/>
        <w:rPr>
          <w:rFonts w:ascii="Arial" w:hAnsi="Arial" w:cs="Arial"/>
          <w:sz w:val="22"/>
          <w:szCs w:val="22"/>
        </w:rPr>
      </w:pPr>
      <w:r>
        <w:rPr>
          <w:rFonts w:ascii="Arial" w:hAnsi="Arial" w:cs="Arial"/>
          <w:sz w:val="22"/>
          <w:szCs w:val="22"/>
        </w:rPr>
        <w:t>3.1</w:t>
      </w:r>
      <w:r>
        <w:rPr>
          <w:rFonts w:ascii="Arial" w:hAnsi="Arial" w:cs="Arial"/>
          <w:sz w:val="22"/>
          <w:szCs w:val="22"/>
        </w:rPr>
        <w:tab/>
      </w:r>
      <w:r w:rsidRPr="00701DBA">
        <w:rPr>
          <w:rFonts w:ascii="Arial" w:hAnsi="Arial" w:cs="Arial"/>
          <w:sz w:val="22"/>
          <w:szCs w:val="22"/>
        </w:rPr>
        <w:t>The following steps will be taken in determining a safe system of work:</w:t>
      </w:r>
    </w:p>
    <w:p w14:paraId="1FD309FB" w14:textId="77777777" w:rsidR="00701DBA" w:rsidRPr="00701DBA" w:rsidRDefault="00701DBA" w:rsidP="00701DBA">
      <w:pPr>
        <w:pStyle w:val="BodyTextIndent"/>
        <w:rPr>
          <w:rFonts w:ascii="Arial" w:hAnsi="Arial" w:cs="Arial"/>
          <w:sz w:val="22"/>
          <w:szCs w:val="22"/>
        </w:rPr>
      </w:pPr>
    </w:p>
    <w:p w14:paraId="7E32B247" w14:textId="77777777" w:rsidR="00701DBA" w:rsidRPr="00701DBA" w:rsidRDefault="00701DBA" w:rsidP="00701DBA">
      <w:pPr>
        <w:pStyle w:val="BodyTextIndent"/>
        <w:numPr>
          <w:ilvl w:val="0"/>
          <w:numId w:val="29"/>
        </w:numPr>
        <w:spacing w:after="0"/>
        <w:jc w:val="both"/>
        <w:rPr>
          <w:rFonts w:ascii="Arial" w:hAnsi="Arial" w:cs="Arial"/>
          <w:sz w:val="22"/>
          <w:szCs w:val="22"/>
        </w:rPr>
      </w:pPr>
      <w:r w:rsidRPr="00701DBA">
        <w:rPr>
          <w:rFonts w:ascii="Arial" w:hAnsi="Arial" w:cs="Arial"/>
          <w:sz w:val="22"/>
          <w:szCs w:val="22"/>
        </w:rPr>
        <w:t>A risk assessment will be carried out in line with SPHS1 (Risk Assessment) which will involve the systematic examination of a task in order to identify all hazards and their inherent risks assessed.</w:t>
      </w:r>
    </w:p>
    <w:p w14:paraId="79EE54A9" w14:textId="77777777" w:rsidR="00701DBA" w:rsidRPr="00701DBA" w:rsidRDefault="00701DBA" w:rsidP="00701DBA">
      <w:pPr>
        <w:pStyle w:val="BodyTextIndent"/>
        <w:numPr>
          <w:ilvl w:val="0"/>
          <w:numId w:val="29"/>
        </w:numPr>
        <w:spacing w:after="0"/>
        <w:jc w:val="both"/>
        <w:rPr>
          <w:rFonts w:ascii="Arial" w:hAnsi="Arial" w:cs="Arial"/>
          <w:sz w:val="22"/>
          <w:szCs w:val="22"/>
        </w:rPr>
      </w:pPr>
      <w:r w:rsidRPr="00701DBA">
        <w:rPr>
          <w:rFonts w:ascii="Arial" w:hAnsi="Arial" w:cs="Arial"/>
          <w:sz w:val="22"/>
          <w:szCs w:val="22"/>
        </w:rPr>
        <w:t>Existing methods of control will be identified along with any additional controls that may be required.</w:t>
      </w:r>
    </w:p>
    <w:p w14:paraId="4732D5CC" w14:textId="77777777" w:rsidR="00701DBA" w:rsidRPr="00701DBA" w:rsidRDefault="00701DBA" w:rsidP="00701DBA">
      <w:pPr>
        <w:pStyle w:val="BodyTextIndent"/>
        <w:numPr>
          <w:ilvl w:val="0"/>
          <w:numId w:val="29"/>
        </w:numPr>
        <w:spacing w:after="0"/>
        <w:jc w:val="both"/>
        <w:rPr>
          <w:rFonts w:ascii="Arial" w:hAnsi="Arial" w:cs="Arial"/>
          <w:sz w:val="22"/>
          <w:szCs w:val="22"/>
        </w:rPr>
      </w:pPr>
      <w:r w:rsidRPr="00701DBA">
        <w:rPr>
          <w:rFonts w:ascii="Arial" w:hAnsi="Arial" w:cs="Arial"/>
          <w:sz w:val="22"/>
          <w:szCs w:val="22"/>
        </w:rPr>
        <w:t>Safe methods of work will be defined.</w:t>
      </w:r>
    </w:p>
    <w:p w14:paraId="0440DD70" w14:textId="77777777" w:rsidR="00701DBA" w:rsidRPr="00701DBA" w:rsidRDefault="00701DBA" w:rsidP="00701DBA">
      <w:pPr>
        <w:pStyle w:val="BodyTextIndent"/>
        <w:numPr>
          <w:ilvl w:val="0"/>
          <w:numId w:val="29"/>
        </w:numPr>
        <w:spacing w:after="0"/>
        <w:jc w:val="both"/>
        <w:rPr>
          <w:rFonts w:ascii="Arial" w:hAnsi="Arial" w:cs="Arial"/>
          <w:sz w:val="22"/>
          <w:szCs w:val="22"/>
        </w:rPr>
      </w:pPr>
      <w:r w:rsidRPr="00701DBA">
        <w:rPr>
          <w:rFonts w:ascii="Arial" w:hAnsi="Arial" w:cs="Arial"/>
          <w:sz w:val="22"/>
          <w:szCs w:val="22"/>
        </w:rPr>
        <w:t>Implementation of a work instruction/ procedure.</w:t>
      </w:r>
    </w:p>
    <w:p w14:paraId="477BBB7F" w14:textId="77777777" w:rsidR="00701DBA" w:rsidRPr="00701DBA" w:rsidRDefault="00701DBA" w:rsidP="00701DBA">
      <w:pPr>
        <w:pStyle w:val="BodyTextIndent"/>
        <w:numPr>
          <w:ilvl w:val="0"/>
          <w:numId w:val="29"/>
        </w:numPr>
        <w:spacing w:after="0"/>
        <w:jc w:val="both"/>
        <w:rPr>
          <w:rFonts w:ascii="Arial" w:hAnsi="Arial" w:cs="Arial"/>
          <w:sz w:val="22"/>
          <w:szCs w:val="22"/>
        </w:rPr>
      </w:pPr>
      <w:r w:rsidRPr="00701DBA">
        <w:rPr>
          <w:rFonts w:ascii="Arial" w:hAnsi="Arial" w:cs="Arial"/>
          <w:sz w:val="22"/>
          <w:szCs w:val="22"/>
        </w:rPr>
        <w:lastRenderedPageBreak/>
        <w:t>The system will be reviewed when the risk assessment is updated as defined in SPHS1.</w:t>
      </w:r>
    </w:p>
    <w:p w14:paraId="70D4DE9C" w14:textId="77777777" w:rsidR="00701DBA" w:rsidRPr="00701DBA" w:rsidRDefault="00701DBA" w:rsidP="00701DBA">
      <w:pPr>
        <w:pStyle w:val="BodyTextIndent"/>
        <w:rPr>
          <w:rFonts w:ascii="Arial" w:hAnsi="Arial" w:cs="Arial"/>
          <w:b/>
          <w:sz w:val="22"/>
          <w:szCs w:val="22"/>
        </w:rPr>
      </w:pPr>
    </w:p>
    <w:p w14:paraId="316D00F5" w14:textId="77777777" w:rsidR="00701DBA" w:rsidRPr="00701DBA" w:rsidRDefault="00701DBA" w:rsidP="00701DBA">
      <w:pPr>
        <w:pStyle w:val="BodyTextIndent"/>
        <w:spacing w:after="0"/>
        <w:ind w:left="900" w:hanging="540"/>
        <w:jc w:val="both"/>
        <w:rPr>
          <w:rFonts w:ascii="Arial" w:hAnsi="Arial" w:cs="Arial"/>
          <w:sz w:val="22"/>
          <w:szCs w:val="22"/>
        </w:rPr>
      </w:pPr>
      <w:r>
        <w:rPr>
          <w:rFonts w:ascii="Arial" w:hAnsi="Arial" w:cs="Arial"/>
          <w:sz w:val="22"/>
          <w:szCs w:val="22"/>
        </w:rPr>
        <w:t>3.2</w:t>
      </w:r>
      <w:r>
        <w:rPr>
          <w:rFonts w:ascii="Arial" w:hAnsi="Arial" w:cs="Arial"/>
          <w:sz w:val="22"/>
          <w:szCs w:val="22"/>
        </w:rPr>
        <w:tab/>
      </w:r>
      <w:r w:rsidRPr="00701DBA">
        <w:rPr>
          <w:rFonts w:ascii="Arial" w:hAnsi="Arial" w:cs="Arial"/>
          <w:sz w:val="22"/>
          <w:szCs w:val="22"/>
        </w:rPr>
        <w:t>The system of work can be written or verbal depending on the risks/ nature of the work being carried out.</w:t>
      </w:r>
    </w:p>
    <w:p w14:paraId="3DCA7B44" w14:textId="77777777" w:rsidR="00701DBA" w:rsidRPr="00701DBA" w:rsidRDefault="00701DBA" w:rsidP="00701DBA">
      <w:pPr>
        <w:pStyle w:val="BodyTextIndent"/>
        <w:rPr>
          <w:rFonts w:ascii="Arial" w:hAnsi="Arial" w:cs="Arial"/>
          <w:sz w:val="22"/>
          <w:szCs w:val="22"/>
        </w:rPr>
      </w:pPr>
    </w:p>
    <w:p w14:paraId="1BE7A564" w14:textId="77777777" w:rsidR="00701DBA" w:rsidRPr="00701DBA" w:rsidRDefault="00701DBA" w:rsidP="00701DBA">
      <w:pPr>
        <w:pStyle w:val="BodyTextIndent"/>
        <w:ind w:left="900" w:hanging="540"/>
        <w:rPr>
          <w:rFonts w:ascii="Arial" w:hAnsi="Arial" w:cs="Arial"/>
          <w:sz w:val="22"/>
          <w:szCs w:val="22"/>
        </w:rPr>
      </w:pPr>
      <w:r w:rsidRPr="00701DBA">
        <w:rPr>
          <w:rFonts w:ascii="Arial" w:hAnsi="Arial" w:cs="Arial"/>
          <w:sz w:val="22"/>
          <w:szCs w:val="22"/>
        </w:rPr>
        <w:t>3.3    The safe system of work not only applies to permanent activities and processes, but also applies jobs that vary day to day as well as to isolated jobs which occur at infrequent or irregular intervals.</w:t>
      </w:r>
    </w:p>
    <w:p w14:paraId="20C09DF5" w14:textId="77777777" w:rsidR="00701DBA" w:rsidRPr="00701DBA" w:rsidRDefault="00701DBA" w:rsidP="00701DBA">
      <w:pPr>
        <w:pStyle w:val="BodyTextIndent"/>
        <w:ind w:left="0"/>
        <w:rPr>
          <w:rFonts w:ascii="Arial" w:hAnsi="Arial" w:cs="Arial"/>
          <w:sz w:val="22"/>
          <w:szCs w:val="22"/>
        </w:rPr>
      </w:pPr>
    </w:p>
    <w:p w14:paraId="1878956D" w14:textId="77777777" w:rsidR="00701DBA" w:rsidRPr="00701DBA" w:rsidRDefault="00701DBA" w:rsidP="008C3346">
      <w:pPr>
        <w:pStyle w:val="BodyTextIndent"/>
        <w:spacing w:after="0"/>
        <w:ind w:left="900" w:hanging="540"/>
        <w:jc w:val="both"/>
        <w:rPr>
          <w:rFonts w:ascii="Arial" w:hAnsi="Arial" w:cs="Arial"/>
          <w:b/>
          <w:bCs/>
          <w:sz w:val="22"/>
          <w:szCs w:val="22"/>
        </w:rPr>
      </w:pPr>
      <w:r>
        <w:rPr>
          <w:rFonts w:ascii="Arial" w:hAnsi="Arial" w:cs="Arial"/>
          <w:sz w:val="22"/>
          <w:szCs w:val="22"/>
        </w:rPr>
        <w:t xml:space="preserve">3.4    </w:t>
      </w:r>
      <w:r w:rsidRPr="00701DBA">
        <w:rPr>
          <w:rFonts w:ascii="Arial" w:hAnsi="Arial" w:cs="Arial"/>
          <w:sz w:val="22"/>
          <w:szCs w:val="22"/>
        </w:rPr>
        <w:t>Activities where risks cannot be eliminated or controlled to a manageable level will require a permit to work</w:t>
      </w:r>
      <w:r w:rsidR="008C3346">
        <w:rPr>
          <w:rFonts w:ascii="Arial" w:hAnsi="Arial" w:cs="Arial"/>
          <w:sz w:val="22"/>
          <w:szCs w:val="22"/>
        </w:rPr>
        <w:t>.</w:t>
      </w:r>
    </w:p>
    <w:p w14:paraId="65092CC5" w14:textId="77777777" w:rsidR="00701DBA" w:rsidRDefault="00701DBA" w:rsidP="006A2F22">
      <w:pPr>
        <w:spacing w:line="360" w:lineRule="auto"/>
        <w:rPr>
          <w:rFonts w:ascii="Arial" w:hAnsi="Arial" w:cs="Arial"/>
          <w:b/>
          <w:sz w:val="22"/>
          <w:szCs w:val="22"/>
        </w:rPr>
      </w:pPr>
    </w:p>
    <w:p w14:paraId="2C0767EC" w14:textId="77777777" w:rsidR="00B12B90" w:rsidRDefault="00B12B90" w:rsidP="006A2F22">
      <w:pPr>
        <w:spacing w:line="360" w:lineRule="auto"/>
        <w:rPr>
          <w:rFonts w:ascii="Arial" w:hAnsi="Arial" w:cs="Arial"/>
          <w:b/>
          <w:sz w:val="22"/>
          <w:szCs w:val="22"/>
        </w:rPr>
      </w:pPr>
    </w:p>
    <w:p w14:paraId="332A80DB" w14:textId="77777777" w:rsidR="00B12B90" w:rsidRDefault="00B12B90" w:rsidP="006A2F22">
      <w:pPr>
        <w:spacing w:line="360" w:lineRule="auto"/>
        <w:rPr>
          <w:rFonts w:ascii="Arial" w:hAnsi="Arial" w:cs="Arial"/>
          <w:b/>
          <w:sz w:val="22"/>
          <w:szCs w:val="22"/>
        </w:rPr>
      </w:pPr>
    </w:p>
    <w:p w14:paraId="009E2D46" w14:textId="77777777" w:rsidR="00B12B90" w:rsidRDefault="00B12B90" w:rsidP="006A2F22">
      <w:pPr>
        <w:spacing w:line="360" w:lineRule="auto"/>
        <w:rPr>
          <w:rFonts w:ascii="Arial" w:hAnsi="Arial" w:cs="Arial"/>
          <w:b/>
          <w:sz w:val="22"/>
          <w:szCs w:val="22"/>
        </w:rPr>
      </w:pPr>
    </w:p>
    <w:p w14:paraId="4F3B967E" w14:textId="77777777" w:rsidR="00B12B90" w:rsidRDefault="00B12B90" w:rsidP="006A2F22">
      <w:pPr>
        <w:spacing w:line="360" w:lineRule="auto"/>
        <w:rPr>
          <w:rFonts w:ascii="Arial" w:hAnsi="Arial" w:cs="Arial"/>
          <w:b/>
          <w:sz w:val="22"/>
          <w:szCs w:val="22"/>
        </w:rPr>
      </w:pPr>
    </w:p>
    <w:p w14:paraId="3C09453A" w14:textId="77777777" w:rsidR="00B12B90" w:rsidRDefault="00B12B90" w:rsidP="006A2F22">
      <w:pPr>
        <w:spacing w:line="360" w:lineRule="auto"/>
        <w:rPr>
          <w:rFonts w:ascii="Arial" w:hAnsi="Arial" w:cs="Arial"/>
          <w:b/>
          <w:sz w:val="22"/>
          <w:szCs w:val="22"/>
        </w:rPr>
      </w:pPr>
    </w:p>
    <w:p w14:paraId="4AB1A520" w14:textId="77777777" w:rsidR="00B12B90" w:rsidRDefault="00B12B90" w:rsidP="006A2F22">
      <w:pPr>
        <w:spacing w:line="360" w:lineRule="auto"/>
        <w:rPr>
          <w:rFonts w:ascii="Arial" w:hAnsi="Arial" w:cs="Arial"/>
          <w:b/>
          <w:sz w:val="22"/>
          <w:szCs w:val="22"/>
        </w:rPr>
      </w:pPr>
    </w:p>
    <w:p w14:paraId="1C189B69" w14:textId="77777777" w:rsidR="00B12B90" w:rsidRDefault="00B12B90" w:rsidP="006A2F22">
      <w:pPr>
        <w:spacing w:line="360" w:lineRule="auto"/>
        <w:rPr>
          <w:rFonts w:ascii="Arial" w:hAnsi="Arial" w:cs="Arial"/>
          <w:b/>
          <w:sz w:val="22"/>
          <w:szCs w:val="22"/>
        </w:rPr>
      </w:pPr>
    </w:p>
    <w:p w14:paraId="770EDC5D" w14:textId="77777777" w:rsidR="00B12B90" w:rsidRDefault="00B12B90" w:rsidP="006A2F22">
      <w:pPr>
        <w:spacing w:line="360" w:lineRule="auto"/>
        <w:rPr>
          <w:rFonts w:ascii="Arial" w:hAnsi="Arial" w:cs="Arial"/>
          <w:b/>
          <w:sz w:val="22"/>
          <w:szCs w:val="22"/>
        </w:rPr>
      </w:pPr>
    </w:p>
    <w:p w14:paraId="1028D818" w14:textId="77777777" w:rsidR="00B12B90" w:rsidRDefault="00B12B90" w:rsidP="006A2F22">
      <w:pPr>
        <w:spacing w:line="360" w:lineRule="auto"/>
        <w:rPr>
          <w:rFonts w:ascii="Arial" w:hAnsi="Arial" w:cs="Arial"/>
          <w:b/>
          <w:sz w:val="22"/>
          <w:szCs w:val="22"/>
        </w:rPr>
      </w:pPr>
    </w:p>
    <w:p w14:paraId="09F6D163" w14:textId="77777777" w:rsidR="00B12B90" w:rsidRDefault="00B12B90" w:rsidP="006A2F22">
      <w:pPr>
        <w:spacing w:line="360" w:lineRule="auto"/>
        <w:rPr>
          <w:rFonts w:ascii="Arial" w:hAnsi="Arial" w:cs="Arial"/>
          <w:b/>
          <w:sz w:val="22"/>
          <w:szCs w:val="22"/>
        </w:rPr>
      </w:pPr>
    </w:p>
    <w:p w14:paraId="5CCB6D13" w14:textId="77777777" w:rsidR="00B12B90" w:rsidRDefault="00B12B90" w:rsidP="006A2F22">
      <w:pPr>
        <w:spacing w:line="360" w:lineRule="auto"/>
        <w:rPr>
          <w:rFonts w:ascii="Arial" w:hAnsi="Arial" w:cs="Arial"/>
          <w:b/>
          <w:sz w:val="22"/>
          <w:szCs w:val="22"/>
        </w:rPr>
      </w:pPr>
    </w:p>
    <w:p w14:paraId="03244EE4" w14:textId="77777777" w:rsidR="00B12B90" w:rsidRDefault="00B12B90" w:rsidP="006A2F22">
      <w:pPr>
        <w:spacing w:line="360" w:lineRule="auto"/>
        <w:rPr>
          <w:rFonts w:ascii="Arial" w:hAnsi="Arial" w:cs="Arial"/>
          <w:b/>
          <w:sz w:val="22"/>
          <w:szCs w:val="22"/>
        </w:rPr>
      </w:pPr>
    </w:p>
    <w:p w14:paraId="22F34444" w14:textId="77777777" w:rsidR="00B12B90" w:rsidRDefault="00B12B90" w:rsidP="006A2F22">
      <w:pPr>
        <w:spacing w:line="360" w:lineRule="auto"/>
        <w:rPr>
          <w:rFonts w:ascii="Arial" w:hAnsi="Arial" w:cs="Arial"/>
          <w:b/>
          <w:sz w:val="22"/>
          <w:szCs w:val="22"/>
        </w:rPr>
      </w:pPr>
    </w:p>
    <w:p w14:paraId="698EAA76" w14:textId="77777777" w:rsidR="00B12B90" w:rsidRDefault="00B12B90" w:rsidP="006A2F22">
      <w:pPr>
        <w:spacing w:line="360" w:lineRule="auto"/>
        <w:rPr>
          <w:rFonts w:ascii="Arial" w:hAnsi="Arial" w:cs="Arial"/>
          <w:b/>
          <w:sz w:val="22"/>
          <w:szCs w:val="22"/>
        </w:rPr>
      </w:pPr>
    </w:p>
    <w:p w14:paraId="212E65D5" w14:textId="77777777" w:rsidR="00B12B90" w:rsidRDefault="00B12B90" w:rsidP="006A2F22">
      <w:pPr>
        <w:spacing w:line="360" w:lineRule="auto"/>
        <w:rPr>
          <w:rFonts w:ascii="Arial" w:hAnsi="Arial" w:cs="Arial"/>
          <w:b/>
          <w:sz w:val="22"/>
          <w:szCs w:val="22"/>
        </w:rPr>
      </w:pPr>
    </w:p>
    <w:p w14:paraId="0C05649D" w14:textId="77777777" w:rsidR="00B12B90" w:rsidRDefault="00B12B90" w:rsidP="006A2F22">
      <w:pPr>
        <w:spacing w:line="360" w:lineRule="auto"/>
        <w:rPr>
          <w:rFonts w:ascii="Arial" w:hAnsi="Arial" w:cs="Arial"/>
          <w:b/>
          <w:sz w:val="22"/>
          <w:szCs w:val="22"/>
        </w:rPr>
      </w:pPr>
    </w:p>
    <w:p w14:paraId="45F19268" w14:textId="77777777" w:rsidR="00B12B90" w:rsidRDefault="00B12B90" w:rsidP="006A2F22">
      <w:pPr>
        <w:spacing w:line="360" w:lineRule="auto"/>
        <w:rPr>
          <w:rFonts w:ascii="Arial" w:hAnsi="Arial" w:cs="Arial"/>
          <w:b/>
          <w:sz w:val="22"/>
          <w:szCs w:val="22"/>
        </w:rPr>
      </w:pPr>
    </w:p>
    <w:p w14:paraId="5F8A8289" w14:textId="77777777" w:rsidR="00B12B90" w:rsidRDefault="00B12B90" w:rsidP="006A2F22">
      <w:pPr>
        <w:spacing w:line="360" w:lineRule="auto"/>
        <w:rPr>
          <w:rFonts w:ascii="Arial" w:hAnsi="Arial" w:cs="Arial"/>
          <w:b/>
          <w:sz w:val="22"/>
          <w:szCs w:val="22"/>
        </w:rPr>
      </w:pPr>
    </w:p>
    <w:p w14:paraId="5FBEAB0B" w14:textId="77777777" w:rsidR="009C1772" w:rsidRDefault="009C1772" w:rsidP="006A2F22">
      <w:pPr>
        <w:spacing w:line="360" w:lineRule="auto"/>
        <w:rPr>
          <w:rFonts w:ascii="Arial" w:hAnsi="Arial" w:cs="Arial"/>
          <w:b/>
          <w:sz w:val="22"/>
          <w:szCs w:val="22"/>
        </w:rPr>
      </w:pPr>
    </w:p>
    <w:p w14:paraId="30B4A6B4" w14:textId="77777777" w:rsidR="009C1772" w:rsidRDefault="009C1772" w:rsidP="006A2F22">
      <w:pPr>
        <w:spacing w:line="360" w:lineRule="auto"/>
        <w:rPr>
          <w:rFonts w:ascii="Arial" w:hAnsi="Arial" w:cs="Arial"/>
          <w:b/>
          <w:sz w:val="22"/>
          <w:szCs w:val="22"/>
        </w:rPr>
      </w:pPr>
    </w:p>
    <w:p w14:paraId="1D6C1BD6" w14:textId="77777777" w:rsidR="009C1772" w:rsidRDefault="009C1772" w:rsidP="006A2F22">
      <w:pPr>
        <w:spacing w:line="360" w:lineRule="auto"/>
        <w:rPr>
          <w:rFonts w:ascii="Arial" w:hAnsi="Arial" w:cs="Arial"/>
          <w:b/>
          <w:sz w:val="22"/>
          <w:szCs w:val="22"/>
        </w:rPr>
      </w:pPr>
    </w:p>
    <w:p w14:paraId="5774AF6A" w14:textId="77777777" w:rsidR="009C1772" w:rsidRDefault="009C1772" w:rsidP="006A2F22">
      <w:pPr>
        <w:spacing w:line="360" w:lineRule="auto"/>
        <w:rPr>
          <w:rFonts w:ascii="Arial" w:hAnsi="Arial" w:cs="Arial"/>
          <w:b/>
          <w:sz w:val="22"/>
          <w:szCs w:val="22"/>
        </w:rPr>
      </w:pPr>
    </w:p>
    <w:p w14:paraId="327A6B12" w14:textId="77777777" w:rsidR="009C1772" w:rsidRDefault="009C1772" w:rsidP="006A2F22">
      <w:pPr>
        <w:spacing w:line="360" w:lineRule="auto"/>
        <w:rPr>
          <w:rFonts w:ascii="Arial" w:hAnsi="Arial" w:cs="Arial"/>
          <w:b/>
          <w:sz w:val="22"/>
          <w:szCs w:val="22"/>
        </w:rPr>
      </w:pPr>
    </w:p>
    <w:p w14:paraId="1D6A6B28" w14:textId="77777777" w:rsidR="009C1772" w:rsidRDefault="009C1772" w:rsidP="006A2F22">
      <w:pPr>
        <w:spacing w:line="360" w:lineRule="auto"/>
        <w:rPr>
          <w:rFonts w:ascii="Arial" w:hAnsi="Arial" w:cs="Arial"/>
          <w:b/>
          <w:sz w:val="22"/>
          <w:szCs w:val="22"/>
        </w:rPr>
      </w:pPr>
    </w:p>
    <w:p w14:paraId="169D9A4D" w14:textId="77777777" w:rsidR="009C1772" w:rsidRDefault="009C1772" w:rsidP="006A2F22">
      <w:pPr>
        <w:spacing w:line="360" w:lineRule="auto"/>
        <w:rPr>
          <w:rFonts w:ascii="Arial" w:hAnsi="Arial" w:cs="Arial"/>
          <w:b/>
          <w:sz w:val="22"/>
          <w:szCs w:val="22"/>
        </w:rPr>
      </w:pPr>
    </w:p>
    <w:p w14:paraId="37353B5D" w14:textId="77777777" w:rsidR="009C1772" w:rsidRDefault="009C1772" w:rsidP="006A2F22">
      <w:pPr>
        <w:spacing w:line="360" w:lineRule="auto"/>
        <w:rPr>
          <w:rFonts w:ascii="Arial" w:hAnsi="Arial" w:cs="Arial"/>
          <w:b/>
          <w:sz w:val="22"/>
          <w:szCs w:val="22"/>
        </w:rPr>
      </w:pPr>
    </w:p>
    <w:p w14:paraId="10332BE4" w14:textId="77777777" w:rsidR="009C1772" w:rsidRDefault="009C1772" w:rsidP="006A2F22">
      <w:pPr>
        <w:spacing w:line="360" w:lineRule="auto"/>
        <w:rPr>
          <w:rFonts w:ascii="Arial" w:hAnsi="Arial" w:cs="Arial"/>
          <w:b/>
          <w:sz w:val="22"/>
          <w:szCs w:val="22"/>
        </w:rPr>
      </w:pPr>
    </w:p>
    <w:p w14:paraId="162779C9" w14:textId="3A042883" w:rsidR="00B12B90" w:rsidRDefault="00F215C5" w:rsidP="009C1772">
      <w:pPr>
        <w:jc w:val="center"/>
        <w:rPr>
          <w:rFonts w:ascii="Arial" w:hAnsi="Arial" w:cs="Arial"/>
          <w:sz w:val="20"/>
          <w:szCs w:val="20"/>
        </w:rPr>
      </w:pPr>
      <w:r>
        <w:rPr>
          <w:rFonts w:ascii="Arial" w:hAnsi="Arial" w:cs="Arial"/>
          <w:sz w:val="20"/>
          <w:szCs w:val="20"/>
        </w:rPr>
        <w:pict w14:anchorId="403172F0">
          <v:shape id="_x0000_i1035"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p w14:paraId="0377D117" w14:textId="77777777" w:rsidR="00B12B90" w:rsidRDefault="00B12B90" w:rsidP="00B12B90">
      <w:pPr>
        <w:pStyle w:val="Heading1"/>
        <w:jc w:val="left"/>
      </w:pPr>
    </w:p>
    <w:p w14:paraId="269D1442" w14:textId="77777777" w:rsidR="00B12B90" w:rsidRDefault="00B12B90" w:rsidP="00B12B90">
      <w:pPr>
        <w:rPr>
          <w:rFonts w:ascii="Arial" w:hAnsi="Arial" w:cs="Arial"/>
          <w:b/>
          <w:bCs/>
          <w:sz w:val="22"/>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B12B90" w14:paraId="37F7DE6C" w14:textId="77777777" w:rsidTr="003D23F6">
        <w:tc>
          <w:tcPr>
            <w:tcW w:w="8522" w:type="dxa"/>
            <w:tcBorders>
              <w:top w:val="single" w:sz="4" w:space="0" w:color="auto"/>
              <w:left w:val="single" w:sz="4" w:space="0" w:color="auto"/>
              <w:bottom w:val="single" w:sz="4" w:space="0" w:color="auto"/>
              <w:right w:val="single" w:sz="4" w:space="0" w:color="auto"/>
            </w:tcBorders>
          </w:tcPr>
          <w:p w14:paraId="731EE497" w14:textId="77777777" w:rsidR="00B12B90" w:rsidRDefault="00B12B90" w:rsidP="003D23F6">
            <w:pPr>
              <w:rPr>
                <w:rFonts w:ascii="Arial" w:hAnsi="Arial" w:cs="Arial"/>
                <w:b/>
                <w:bCs/>
                <w:sz w:val="22"/>
                <w:u w:val="single"/>
              </w:rPr>
            </w:pPr>
          </w:p>
          <w:p w14:paraId="0334730A" w14:textId="77777777" w:rsidR="00B12B90" w:rsidRDefault="00B12B90" w:rsidP="003D23F6">
            <w:pPr>
              <w:pStyle w:val="Heading2"/>
              <w:jc w:val="center"/>
              <w:rPr>
                <w:u w:val="single"/>
              </w:rPr>
            </w:pPr>
            <w:r>
              <w:rPr>
                <w:u w:val="single"/>
              </w:rPr>
              <w:t>HEALTH AND SAFETY THE PROVISION AND USE OF WORK EQUIPMENT</w:t>
            </w:r>
          </w:p>
          <w:p w14:paraId="0E2DF59E" w14:textId="77777777" w:rsidR="00B12B90" w:rsidRDefault="00B12B90" w:rsidP="003D23F6">
            <w:pPr>
              <w:rPr>
                <w:rFonts w:ascii="Arial" w:hAnsi="Arial" w:cs="Arial"/>
                <w:b/>
                <w:bCs/>
                <w:sz w:val="22"/>
              </w:rPr>
            </w:pPr>
            <w:r>
              <w:t xml:space="preserve">               </w:t>
            </w:r>
          </w:p>
          <w:p w14:paraId="14345D9C" w14:textId="77777777" w:rsidR="00B12B90" w:rsidRDefault="00B12B90" w:rsidP="003D23F6"/>
        </w:tc>
      </w:tr>
    </w:tbl>
    <w:p w14:paraId="3B1CAA47" w14:textId="77777777" w:rsidR="00B12B90" w:rsidRDefault="00B12B90" w:rsidP="00B12B90">
      <w:pPr>
        <w:rPr>
          <w:rFonts w:ascii="Arial" w:hAnsi="Arial" w:cs="Arial"/>
          <w:sz w:val="22"/>
        </w:rPr>
      </w:pPr>
    </w:p>
    <w:p w14:paraId="55BD45DA" w14:textId="77777777" w:rsidR="00B12B90" w:rsidRDefault="00B12B90" w:rsidP="00B12B90">
      <w:pPr>
        <w:rPr>
          <w:rFonts w:ascii="Arial" w:hAnsi="Arial" w:cs="Arial"/>
          <w:sz w:val="22"/>
        </w:rPr>
      </w:pPr>
    </w:p>
    <w:p w14:paraId="592D90CA" w14:textId="77777777" w:rsidR="00B12B90" w:rsidRDefault="00B12B90" w:rsidP="00B12B90">
      <w:pPr>
        <w:rPr>
          <w:rFonts w:ascii="Arial" w:hAnsi="Arial" w:cs="Arial"/>
          <w:sz w:val="22"/>
        </w:rPr>
      </w:pPr>
    </w:p>
    <w:p w14:paraId="441871FF" w14:textId="77777777" w:rsidR="00B12B90" w:rsidRPr="00B12B90" w:rsidRDefault="00B12B90" w:rsidP="00B12B90">
      <w:pPr>
        <w:rPr>
          <w:rFonts w:ascii="Arial" w:hAnsi="Arial" w:cs="Arial"/>
          <w:sz w:val="22"/>
          <w:szCs w:val="22"/>
        </w:rPr>
      </w:pPr>
      <w:r w:rsidRPr="00B12B90">
        <w:rPr>
          <w:rFonts w:ascii="Arial" w:hAnsi="Arial" w:cs="Arial"/>
          <w:b/>
          <w:bCs/>
          <w:sz w:val="22"/>
          <w:szCs w:val="22"/>
        </w:rPr>
        <w:t>1.</w:t>
      </w:r>
      <w:r w:rsidRPr="00B12B90">
        <w:rPr>
          <w:rFonts w:ascii="Arial" w:hAnsi="Arial" w:cs="Arial"/>
          <w:b/>
          <w:bCs/>
          <w:sz w:val="22"/>
          <w:szCs w:val="22"/>
        </w:rPr>
        <w:tab/>
        <w:t>PURPOSE AND SCOPE</w:t>
      </w:r>
    </w:p>
    <w:p w14:paraId="78DA0A97" w14:textId="77777777" w:rsidR="00B12B90" w:rsidRPr="00B12B90" w:rsidRDefault="00B12B90" w:rsidP="00B12B90">
      <w:pPr>
        <w:rPr>
          <w:rFonts w:ascii="Arial" w:hAnsi="Arial" w:cs="Arial"/>
          <w:sz w:val="22"/>
          <w:szCs w:val="22"/>
        </w:rPr>
      </w:pPr>
    </w:p>
    <w:p w14:paraId="5FD54395" w14:textId="77777777" w:rsidR="00B12B90" w:rsidRPr="00B12B90" w:rsidRDefault="00B12B90" w:rsidP="00B12B90">
      <w:pPr>
        <w:pStyle w:val="BodyTextIndent"/>
        <w:rPr>
          <w:rFonts w:ascii="Arial" w:hAnsi="Arial" w:cs="Arial"/>
          <w:sz w:val="22"/>
          <w:szCs w:val="22"/>
        </w:rPr>
      </w:pPr>
      <w:r w:rsidRPr="00B12B90">
        <w:rPr>
          <w:rFonts w:ascii="Arial" w:hAnsi="Arial" w:cs="Arial"/>
          <w:sz w:val="22"/>
          <w:szCs w:val="22"/>
        </w:rPr>
        <w:t xml:space="preserve">This procedure ensures that Health and Safety standards are maintained on the introduction of new plant and equipment and in the use of existing plant and equipment. </w:t>
      </w:r>
    </w:p>
    <w:p w14:paraId="138E875E" w14:textId="77777777" w:rsidR="00B12B90" w:rsidRPr="00B12B90" w:rsidRDefault="00B12B90" w:rsidP="00B12B90">
      <w:pPr>
        <w:pStyle w:val="BodyTextIndent"/>
        <w:ind w:left="0"/>
        <w:rPr>
          <w:rFonts w:ascii="Arial" w:hAnsi="Arial" w:cs="Arial"/>
          <w:sz w:val="22"/>
          <w:szCs w:val="22"/>
        </w:rPr>
      </w:pPr>
    </w:p>
    <w:p w14:paraId="5DEBEBA0" w14:textId="77777777" w:rsidR="00B12B90" w:rsidRPr="00B12B90" w:rsidRDefault="00B12B90" w:rsidP="00B12B90">
      <w:pPr>
        <w:pStyle w:val="BodyTextIndent"/>
        <w:ind w:left="0"/>
        <w:rPr>
          <w:rFonts w:ascii="Arial" w:hAnsi="Arial" w:cs="Arial"/>
          <w:b/>
          <w:bCs/>
          <w:sz w:val="22"/>
          <w:szCs w:val="22"/>
        </w:rPr>
      </w:pPr>
      <w:r w:rsidRPr="00B12B90">
        <w:rPr>
          <w:rFonts w:ascii="Arial" w:hAnsi="Arial" w:cs="Arial"/>
          <w:b/>
          <w:bCs/>
          <w:sz w:val="22"/>
          <w:szCs w:val="22"/>
        </w:rPr>
        <w:t>2.</w:t>
      </w:r>
      <w:r w:rsidRPr="00B12B90">
        <w:rPr>
          <w:rFonts w:ascii="Arial" w:hAnsi="Arial" w:cs="Arial"/>
          <w:b/>
          <w:bCs/>
          <w:sz w:val="22"/>
          <w:szCs w:val="22"/>
        </w:rPr>
        <w:tab/>
        <w:t>RESPONSIBILITY</w:t>
      </w:r>
    </w:p>
    <w:p w14:paraId="3EBB4818" w14:textId="77777777" w:rsidR="00B12B90" w:rsidRDefault="00B12B90" w:rsidP="00B12B90">
      <w:pPr>
        <w:pStyle w:val="BodyTextIndent"/>
        <w:tabs>
          <w:tab w:val="left" w:pos="0"/>
        </w:tabs>
        <w:ind w:left="720" w:hanging="720"/>
        <w:rPr>
          <w:rFonts w:ascii="Arial" w:hAnsi="Arial" w:cs="Arial"/>
          <w:b/>
          <w:bCs/>
          <w:sz w:val="22"/>
          <w:szCs w:val="22"/>
        </w:rPr>
      </w:pPr>
    </w:p>
    <w:p w14:paraId="31C99AEF" w14:textId="640784F8" w:rsidR="00B12B90" w:rsidRPr="00B12B90" w:rsidRDefault="00B12B90" w:rsidP="00B12B90">
      <w:pPr>
        <w:pStyle w:val="BodyTextIndent"/>
        <w:tabs>
          <w:tab w:val="left" w:pos="0"/>
        </w:tabs>
        <w:ind w:left="720" w:hanging="720"/>
        <w:rPr>
          <w:rFonts w:ascii="Arial" w:hAnsi="Arial" w:cs="Arial"/>
          <w:sz w:val="22"/>
          <w:szCs w:val="22"/>
        </w:rPr>
      </w:pPr>
      <w:r w:rsidRPr="00B12B90">
        <w:rPr>
          <w:rFonts w:ascii="Arial" w:hAnsi="Arial" w:cs="Arial"/>
          <w:bCs/>
          <w:sz w:val="22"/>
          <w:szCs w:val="22"/>
        </w:rPr>
        <w:t>2.1</w:t>
      </w:r>
      <w:r>
        <w:rPr>
          <w:rFonts w:ascii="Arial" w:hAnsi="Arial" w:cs="Arial"/>
          <w:bCs/>
          <w:sz w:val="22"/>
          <w:szCs w:val="22"/>
        </w:rPr>
        <w:tab/>
      </w:r>
      <w:r w:rsidRPr="00B12B90">
        <w:rPr>
          <w:rFonts w:ascii="Arial" w:hAnsi="Arial" w:cs="Arial"/>
          <w:bCs/>
          <w:sz w:val="22"/>
          <w:szCs w:val="22"/>
        </w:rPr>
        <w:t xml:space="preserve">The </w:t>
      </w:r>
      <w:r w:rsidR="00B57036">
        <w:rPr>
          <w:rFonts w:ascii="Arial" w:hAnsi="Arial" w:cs="Arial"/>
          <w:bCs/>
          <w:sz w:val="22"/>
          <w:szCs w:val="22"/>
        </w:rPr>
        <w:t>Operations</w:t>
      </w:r>
      <w:r w:rsidR="008C5BDC">
        <w:rPr>
          <w:rFonts w:ascii="Arial" w:hAnsi="Arial" w:cs="Arial"/>
          <w:bCs/>
          <w:sz w:val="22"/>
          <w:szCs w:val="22"/>
        </w:rPr>
        <w:t xml:space="preserve"> Director</w:t>
      </w:r>
      <w:r w:rsidR="003F7DA2">
        <w:rPr>
          <w:rFonts w:ascii="Arial" w:hAnsi="Arial" w:cs="Arial"/>
          <w:bCs/>
          <w:sz w:val="22"/>
          <w:szCs w:val="22"/>
        </w:rPr>
        <w:t xml:space="preserve"> /Policy Effector</w:t>
      </w:r>
      <w:r w:rsidRPr="00B12B90">
        <w:rPr>
          <w:rFonts w:ascii="Arial" w:hAnsi="Arial" w:cs="Arial"/>
          <w:bCs/>
          <w:sz w:val="22"/>
          <w:szCs w:val="22"/>
        </w:rPr>
        <w:t xml:space="preserve"> will ensure that high standards of Health and Safety are maintained on the introduction of new plant and equipment, and for ensuring maintenance/ statutory inspections are carried out in line with requirements.</w:t>
      </w:r>
    </w:p>
    <w:p w14:paraId="1E4990FA" w14:textId="77777777" w:rsidR="00B12B90" w:rsidRPr="00B12B90" w:rsidRDefault="00B12B90" w:rsidP="00B12B90">
      <w:pPr>
        <w:pStyle w:val="BodyTextIndent"/>
        <w:ind w:left="0"/>
        <w:rPr>
          <w:rFonts w:ascii="Arial" w:hAnsi="Arial" w:cs="Arial"/>
          <w:sz w:val="22"/>
          <w:szCs w:val="22"/>
        </w:rPr>
      </w:pPr>
    </w:p>
    <w:p w14:paraId="074B8B9C" w14:textId="77777777" w:rsidR="00B12B90" w:rsidRPr="00B12B90" w:rsidRDefault="00B12B90" w:rsidP="004D711A">
      <w:pPr>
        <w:pStyle w:val="BodyTextIndent"/>
        <w:numPr>
          <w:ilvl w:val="1"/>
          <w:numId w:val="30"/>
        </w:numPr>
        <w:tabs>
          <w:tab w:val="clear" w:pos="360"/>
        </w:tabs>
        <w:spacing w:after="0"/>
        <w:ind w:left="720" w:hanging="720"/>
        <w:jc w:val="both"/>
        <w:rPr>
          <w:rFonts w:ascii="Arial" w:hAnsi="Arial" w:cs="Arial"/>
          <w:bCs/>
          <w:sz w:val="22"/>
          <w:szCs w:val="22"/>
        </w:rPr>
      </w:pPr>
      <w:r w:rsidRPr="00B12B90">
        <w:rPr>
          <w:rFonts w:ascii="Arial" w:hAnsi="Arial" w:cs="Arial"/>
          <w:sz w:val="22"/>
          <w:szCs w:val="22"/>
        </w:rPr>
        <w:t xml:space="preserve">The </w:t>
      </w:r>
      <w:r w:rsidRPr="00B12B90">
        <w:rPr>
          <w:rFonts w:ascii="Arial" w:hAnsi="Arial" w:cs="Arial"/>
          <w:bCs/>
          <w:sz w:val="22"/>
          <w:szCs w:val="22"/>
        </w:rPr>
        <w:t>Manager</w:t>
      </w:r>
      <w:r w:rsidR="00A2515C">
        <w:rPr>
          <w:rFonts w:ascii="Arial" w:hAnsi="Arial" w:cs="Arial"/>
          <w:bCs/>
          <w:sz w:val="22"/>
          <w:szCs w:val="22"/>
        </w:rPr>
        <w:t>/instructor</w:t>
      </w:r>
      <w:r w:rsidRPr="00B12B90">
        <w:rPr>
          <w:rFonts w:ascii="Arial" w:hAnsi="Arial" w:cs="Arial"/>
          <w:bCs/>
          <w:sz w:val="22"/>
          <w:szCs w:val="22"/>
        </w:rPr>
        <w:t xml:space="preserve"> will ensure that high standards of Health and Safety are maintained on existing and on the introduction of new plant, and equipment in their respective area of responsibility.</w:t>
      </w:r>
    </w:p>
    <w:p w14:paraId="78378967" w14:textId="77777777" w:rsidR="00B12B90" w:rsidRPr="00B12B90" w:rsidRDefault="00B12B90" w:rsidP="00B12B90">
      <w:pPr>
        <w:pStyle w:val="BodyTextIndent"/>
        <w:rPr>
          <w:rFonts w:ascii="Arial" w:hAnsi="Arial" w:cs="Arial"/>
          <w:bCs/>
          <w:sz w:val="22"/>
          <w:szCs w:val="22"/>
        </w:rPr>
      </w:pPr>
    </w:p>
    <w:p w14:paraId="059F3B4B" w14:textId="77777777" w:rsidR="00B12B90" w:rsidRPr="00B12B90" w:rsidRDefault="00B12B90" w:rsidP="004D711A">
      <w:pPr>
        <w:pStyle w:val="BodyTextIndent"/>
        <w:numPr>
          <w:ilvl w:val="1"/>
          <w:numId w:val="30"/>
        </w:numPr>
        <w:tabs>
          <w:tab w:val="clear" w:pos="360"/>
          <w:tab w:val="num" w:pos="720"/>
        </w:tabs>
        <w:spacing w:after="0"/>
        <w:ind w:left="720" w:hanging="720"/>
        <w:jc w:val="both"/>
        <w:rPr>
          <w:rFonts w:ascii="Arial" w:hAnsi="Arial" w:cs="Arial"/>
          <w:bCs/>
          <w:sz w:val="22"/>
          <w:szCs w:val="22"/>
        </w:rPr>
      </w:pPr>
      <w:r w:rsidRPr="00B12B90">
        <w:rPr>
          <w:rFonts w:ascii="Arial" w:hAnsi="Arial" w:cs="Arial"/>
          <w:bCs/>
          <w:sz w:val="22"/>
          <w:szCs w:val="22"/>
        </w:rPr>
        <w:t>The Manager</w:t>
      </w:r>
      <w:r w:rsidR="00A2515C">
        <w:rPr>
          <w:rFonts w:ascii="Arial" w:hAnsi="Arial" w:cs="Arial"/>
          <w:bCs/>
          <w:sz w:val="22"/>
          <w:szCs w:val="22"/>
        </w:rPr>
        <w:t xml:space="preserve">/instructor </w:t>
      </w:r>
      <w:r w:rsidRPr="00B12B90">
        <w:rPr>
          <w:rFonts w:ascii="Arial" w:hAnsi="Arial" w:cs="Arial"/>
          <w:bCs/>
          <w:sz w:val="22"/>
          <w:szCs w:val="22"/>
        </w:rPr>
        <w:t>will ensure that plant and work equipment is used by trained operatives to work instructions and / or manuals issued.</w:t>
      </w:r>
    </w:p>
    <w:p w14:paraId="48B25DEC" w14:textId="77777777" w:rsidR="00B12B90" w:rsidRPr="00B12B90" w:rsidRDefault="00B12B90" w:rsidP="00B12B90">
      <w:pPr>
        <w:pStyle w:val="BodyTextIndent"/>
        <w:ind w:left="0"/>
        <w:rPr>
          <w:rFonts w:ascii="Arial" w:hAnsi="Arial" w:cs="Arial"/>
          <w:sz w:val="22"/>
          <w:szCs w:val="22"/>
        </w:rPr>
      </w:pPr>
    </w:p>
    <w:p w14:paraId="7DCA10FB" w14:textId="77777777" w:rsidR="00B12B90" w:rsidRPr="00B12B90" w:rsidRDefault="00B12B90" w:rsidP="004D711A">
      <w:pPr>
        <w:pStyle w:val="BodyTextIndent"/>
        <w:numPr>
          <w:ilvl w:val="1"/>
          <w:numId w:val="30"/>
        </w:numPr>
        <w:tabs>
          <w:tab w:val="clear" w:pos="360"/>
          <w:tab w:val="num" w:pos="720"/>
        </w:tabs>
        <w:spacing w:after="0"/>
        <w:ind w:left="720" w:hanging="720"/>
        <w:jc w:val="both"/>
        <w:rPr>
          <w:rFonts w:ascii="Arial" w:hAnsi="Arial" w:cs="Arial"/>
          <w:sz w:val="22"/>
          <w:szCs w:val="22"/>
        </w:rPr>
      </w:pPr>
      <w:r w:rsidRPr="00B12B90">
        <w:rPr>
          <w:rFonts w:ascii="Arial" w:hAnsi="Arial" w:cs="Arial"/>
          <w:sz w:val="22"/>
          <w:szCs w:val="22"/>
        </w:rPr>
        <w:t>All staff will use work equipment/ plant in line with any training or instruction received.</w:t>
      </w:r>
    </w:p>
    <w:p w14:paraId="4BFA5CC0" w14:textId="77777777" w:rsidR="00B12B90" w:rsidRPr="00B12B90" w:rsidRDefault="00B12B90" w:rsidP="00B12B90">
      <w:pPr>
        <w:pStyle w:val="BodyTextIndent"/>
        <w:ind w:left="0"/>
        <w:rPr>
          <w:rFonts w:ascii="Arial" w:hAnsi="Arial" w:cs="Arial"/>
          <w:sz w:val="22"/>
          <w:szCs w:val="22"/>
        </w:rPr>
      </w:pPr>
    </w:p>
    <w:p w14:paraId="5EC51D6C" w14:textId="77777777" w:rsidR="00B12B90" w:rsidRPr="00B12B90" w:rsidRDefault="00B12B90" w:rsidP="00B12B90">
      <w:pPr>
        <w:pStyle w:val="BodyTextIndent"/>
        <w:ind w:left="0"/>
        <w:rPr>
          <w:rFonts w:ascii="Arial" w:hAnsi="Arial" w:cs="Arial"/>
          <w:sz w:val="22"/>
          <w:szCs w:val="22"/>
        </w:rPr>
      </w:pPr>
    </w:p>
    <w:p w14:paraId="4B0692BF" w14:textId="77777777" w:rsidR="00B12B90" w:rsidRPr="00B12B90" w:rsidRDefault="00B12B90" w:rsidP="00B12B90">
      <w:pPr>
        <w:pStyle w:val="BodyTextIndent"/>
        <w:spacing w:after="0"/>
        <w:ind w:left="0"/>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Pr="00B12B90">
        <w:rPr>
          <w:rFonts w:ascii="Arial" w:hAnsi="Arial" w:cs="Arial"/>
          <w:b/>
          <w:sz w:val="22"/>
          <w:szCs w:val="22"/>
        </w:rPr>
        <w:t>PROCEDURE FOR THE INTRODUCTION OF NEW PLANT/ EQUIPMENT</w:t>
      </w:r>
    </w:p>
    <w:p w14:paraId="56389369" w14:textId="77777777" w:rsidR="00B12B90" w:rsidRPr="00B12B90" w:rsidRDefault="00B12B90" w:rsidP="00B12B90">
      <w:pPr>
        <w:pStyle w:val="BodyTextIndent"/>
        <w:rPr>
          <w:rFonts w:ascii="Arial" w:hAnsi="Arial" w:cs="Arial"/>
          <w:b/>
          <w:sz w:val="22"/>
          <w:szCs w:val="22"/>
        </w:rPr>
      </w:pPr>
    </w:p>
    <w:p w14:paraId="537BFDCF" w14:textId="77777777" w:rsidR="00B12B90" w:rsidRPr="00B12B90" w:rsidRDefault="00B12B90" w:rsidP="00B12B90">
      <w:pPr>
        <w:pStyle w:val="BodyTextIndent"/>
        <w:spacing w:after="0"/>
        <w:ind w:left="720" w:hanging="720"/>
        <w:jc w:val="both"/>
        <w:rPr>
          <w:rFonts w:ascii="Arial" w:hAnsi="Arial" w:cs="Arial"/>
          <w:sz w:val="22"/>
          <w:szCs w:val="22"/>
        </w:rPr>
      </w:pPr>
      <w:r>
        <w:rPr>
          <w:rFonts w:ascii="Arial" w:hAnsi="Arial" w:cs="Arial"/>
          <w:sz w:val="22"/>
          <w:szCs w:val="22"/>
        </w:rPr>
        <w:t>3.1</w:t>
      </w:r>
      <w:r>
        <w:rPr>
          <w:rFonts w:ascii="Arial" w:hAnsi="Arial" w:cs="Arial"/>
          <w:sz w:val="22"/>
          <w:szCs w:val="22"/>
        </w:rPr>
        <w:tab/>
      </w:r>
      <w:r w:rsidRPr="00B12B90">
        <w:rPr>
          <w:rFonts w:ascii="Arial" w:hAnsi="Arial" w:cs="Arial"/>
          <w:sz w:val="22"/>
          <w:szCs w:val="22"/>
        </w:rPr>
        <w:t xml:space="preserve">A provision and use of work equipment check will be completed by the </w:t>
      </w:r>
      <w:r w:rsidR="00A2515C">
        <w:rPr>
          <w:rFonts w:ascii="Arial" w:hAnsi="Arial" w:cs="Arial"/>
          <w:sz w:val="22"/>
          <w:szCs w:val="22"/>
        </w:rPr>
        <w:t>a</w:t>
      </w:r>
      <w:r w:rsidR="00A2515C" w:rsidRPr="00B12B90">
        <w:rPr>
          <w:rFonts w:ascii="Arial" w:hAnsi="Arial" w:cs="Arial"/>
          <w:sz w:val="22"/>
          <w:szCs w:val="22"/>
        </w:rPr>
        <w:t xml:space="preserve"> department</w:t>
      </w:r>
      <w:r w:rsidRPr="00B12B90">
        <w:rPr>
          <w:rFonts w:ascii="Arial" w:hAnsi="Arial" w:cs="Arial"/>
          <w:sz w:val="22"/>
          <w:szCs w:val="22"/>
        </w:rPr>
        <w:t xml:space="preserve"> </w:t>
      </w:r>
      <w:r>
        <w:rPr>
          <w:rFonts w:ascii="Arial" w:hAnsi="Arial" w:cs="Arial"/>
          <w:sz w:val="22"/>
          <w:szCs w:val="22"/>
        </w:rPr>
        <w:t xml:space="preserve">manager </w:t>
      </w:r>
      <w:r w:rsidRPr="00B12B90">
        <w:rPr>
          <w:rFonts w:ascii="Arial" w:hAnsi="Arial" w:cs="Arial"/>
          <w:sz w:val="22"/>
          <w:szCs w:val="22"/>
        </w:rPr>
        <w:t xml:space="preserve">before any new plant/ work equipment is issued. </w:t>
      </w:r>
    </w:p>
    <w:p w14:paraId="56C4BFCC" w14:textId="77777777" w:rsidR="00B12B90" w:rsidRPr="00B12B90" w:rsidRDefault="00B12B90" w:rsidP="00B12B90">
      <w:pPr>
        <w:pStyle w:val="BodyTextIndent"/>
        <w:ind w:left="360"/>
        <w:rPr>
          <w:rFonts w:ascii="Arial" w:hAnsi="Arial" w:cs="Arial"/>
          <w:sz w:val="22"/>
          <w:szCs w:val="22"/>
        </w:rPr>
      </w:pPr>
    </w:p>
    <w:p w14:paraId="54FEC788" w14:textId="77777777" w:rsidR="00B12B90" w:rsidRPr="00B12B90" w:rsidRDefault="00B12B90" w:rsidP="00B12B90">
      <w:pPr>
        <w:pStyle w:val="BodyTextIndent"/>
        <w:spacing w:after="0"/>
        <w:ind w:left="720" w:hanging="720"/>
        <w:jc w:val="both"/>
        <w:rPr>
          <w:rFonts w:ascii="Arial" w:hAnsi="Arial" w:cs="Arial"/>
          <w:sz w:val="22"/>
          <w:szCs w:val="22"/>
        </w:rPr>
      </w:pPr>
      <w:r>
        <w:rPr>
          <w:rFonts w:ascii="Arial" w:hAnsi="Arial" w:cs="Arial"/>
          <w:sz w:val="22"/>
          <w:szCs w:val="22"/>
        </w:rPr>
        <w:t>3.2</w:t>
      </w:r>
      <w:r>
        <w:rPr>
          <w:rFonts w:ascii="Arial" w:hAnsi="Arial" w:cs="Arial"/>
          <w:sz w:val="22"/>
          <w:szCs w:val="22"/>
        </w:rPr>
        <w:tab/>
      </w:r>
      <w:r w:rsidRPr="00B12B90">
        <w:rPr>
          <w:rFonts w:ascii="Arial" w:hAnsi="Arial" w:cs="Arial"/>
          <w:sz w:val="22"/>
          <w:szCs w:val="22"/>
        </w:rPr>
        <w:t>All plant and equipment will conform to European Standards (and will be CE marked) and British standard specification in respect of Safety where appropriate.</w:t>
      </w:r>
    </w:p>
    <w:p w14:paraId="4D397EC1" w14:textId="77777777" w:rsidR="00B12B90" w:rsidRPr="00B12B90" w:rsidRDefault="00B12B90" w:rsidP="00B12B90">
      <w:pPr>
        <w:pStyle w:val="BodyTextIndent"/>
        <w:ind w:left="0"/>
        <w:rPr>
          <w:rFonts w:ascii="Arial" w:hAnsi="Arial" w:cs="Arial"/>
          <w:sz w:val="22"/>
          <w:szCs w:val="22"/>
        </w:rPr>
      </w:pPr>
    </w:p>
    <w:p w14:paraId="31C07D7E" w14:textId="77777777" w:rsidR="00B12B90" w:rsidRPr="00B12B90" w:rsidRDefault="00B12B90" w:rsidP="00B12B90">
      <w:pPr>
        <w:pStyle w:val="BodyTextIndent"/>
        <w:ind w:left="0"/>
        <w:rPr>
          <w:rFonts w:ascii="Arial" w:hAnsi="Arial" w:cs="Arial"/>
          <w:sz w:val="22"/>
          <w:szCs w:val="22"/>
        </w:rPr>
      </w:pPr>
    </w:p>
    <w:p w14:paraId="409B1A46" w14:textId="77777777" w:rsidR="00B12B90" w:rsidRPr="00B12B90" w:rsidRDefault="00B12B90" w:rsidP="00B12B90">
      <w:pPr>
        <w:pStyle w:val="BodyTextIndent"/>
        <w:spacing w:after="0"/>
        <w:ind w:left="720" w:hanging="720"/>
        <w:jc w:val="both"/>
        <w:rPr>
          <w:rFonts w:ascii="Arial" w:hAnsi="Arial" w:cs="Arial"/>
          <w:sz w:val="22"/>
          <w:szCs w:val="22"/>
        </w:rPr>
      </w:pPr>
      <w:r>
        <w:rPr>
          <w:rFonts w:ascii="Arial" w:hAnsi="Arial" w:cs="Arial"/>
          <w:sz w:val="22"/>
          <w:szCs w:val="22"/>
        </w:rPr>
        <w:t>3.3</w:t>
      </w:r>
      <w:r>
        <w:rPr>
          <w:rFonts w:ascii="Arial" w:hAnsi="Arial" w:cs="Arial"/>
          <w:sz w:val="22"/>
          <w:szCs w:val="22"/>
        </w:rPr>
        <w:tab/>
      </w:r>
      <w:r w:rsidRPr="00B12B90">
        <w:rPr>
          <w:rFonts w:ascii="Arial" w:hAnsi="Arial" w:cs="Arial"/>
          <w:sz w:val="22"/>
          <w:szCs w:val="22"/>
        </w:rPr>
        <w:t>All dangerous parts will be adequately guarded, and all guards properly secured and interlocked where appropriate.</w:t>
      </w:r>
    </w:p>
    <w:p w14:paraId="09DA203C" w14:textId="77777777" w:rsidR="00B12B90" w:rsidRPr="00B12B90" w:rsidRDefault="00B12B90" w:rsidP="00B12B90">
      <w:pPr>
        <w:pStyle w:val="BodyTextIndent"/>
        <w:ind w:left="360"/>
        <w:rPr>
          <w:rFonts w:ascii="Arial" w:hAnsi="Arial" w:cs="Arial"/>
          <w:sz w:val="22"/>
          <w:szCs w:val="22"/>
        </w:rPr>
      </w:pPr>
    </w:p>
    <w:p w14:paraId="10135EB0" w14:textId="77777777" w:rsidR="00B12B90" w:rsidRPr="00B12B90" w:rsidRDefault="00B12B90" w:rsidP="00B12B90">
      <w:pPr>
        <w:pStyle w:val="BodyTextIndent"/>
        <w:spacing w:after="0"/>
        <w:ind w:left="720" w:hanging="720"/>
        <w:jc w:val="both"/>
        <w:rPr>
          <w:rFonts w:ascii="Arial" w:hAnsi="Arial" w:cs="Arial"/>
          <w:sz w:val="22"/>
          <w:szCs w:val="22"/>
        </w:rPr>
      </w:pPr>
      <w:r>
        <w:rPr>
          <w:rFonts w:ascii="Arial" w:hAnsi="Arial" w:cs="Arial"/>
          <w:sz w:val="22"/>
          <w:szCs w:val="22"/>
        </w:rPr>
        <w:t>3.4</w:t>
      </w:r>
      <w:r>
        <w:rPr>
          <w:rFonts w:ascii="Arial" w:hAnsi="Arial" w:cs="Arial"/>
          <w:sz w:val="22"/>
          <w:szCs w:val="22"/>
        </w:rPr>
        <w:tab/>
      </w:r>
      <w:r w:rsidRPr="00B12B90">
        <w:rPr>
          <w:rFonts w:ascii="Arial" w:hAnsi="Arial" w:cs="Arial"/>
          <w:sz w:val="22"/>
          <w:szCs w:val="22"/>
        </w:rPr>
        <w:t>The plant and equipment will be electrically safe and properly installed by a competent and qualified person.</w:t>
      </w:r>
    </w:p>
    <w:p w14:paraId="522444F4" w14:textId="77777777" w:rsidR="00B12B90" w:rsidRPr="00B12B90" w:rsidRDefault="00B12B90" w:rsidP="00B12B90">
      <w:pPr>
        <w:pStyle w:val="BodyTextIndent"/>
        <w:ind w:left="0"/>
        <w:rPr>
          <w:rFonts w:ascii="Arial" w:hAnsi="Arial" w:cs="Arial"/>
          <w:sz w:val="22"/>
          <w:szCs w:val="22"/>
        </w:rPr>
      </w:pPr>
    </w:p>
    <w:p w14:paraId="54761543" w14:textId="77777777" w:rsidR="00B12B90" w:rsidRPr="00B12B90" w:rsidRDefault="00B12B90" w:rsidP="00B12B90">
      <w:pPr>
        <w:pStyle w:val="BodyTextIndent"/>
        <w:spacing w:after="0"/>
        <w:ind w:left="720" w:hanging="720"/>
        <w:jc w:val="both"/>
        <w:rPr>
          <w:rFonts w:ascii="Arial" w:hAnsi="Arial" w:cs="Arial"/>
          <w:sz w:val="22"/>
          <w:szCs w:val="22"/>
        </w:rPr>
      </w:pPr>
      <w:r>
        <w:rPr>
          <w:rFonts w:ascii="Arial" w:hAnsi="Arial" w:cs="Arial"/>
          <w:sz w:val="22"/>
          <w:szCs w:val="22"/>
        </w:rPr>
        <w:t>3.5</w:t>
      </w:r>
      <w:r>
        <w:rPr>
          <w:rFonts w:ascii="Arial" w:hAnsi="Arial" w:cs="Arial"/>
          <w:sz w:val="22"/>
          <w:szCs w:val="22"/>
        </w:rPr>
        <w:tab/>
      </w:r>
      <w:r w:rsidRPr="00B12B90">
        <w:rPr>
          <w:rFonts w:ascii="Arial" w:hAnsi="Arial" w:cs="Arial"/>
          <w:sz w:val="22"/>
          <w:szCs w:val="22"/>
        </w:rPr>
        <w:t>Both individual and cumulative noise levels will be considered before the introduction of the new plant/ equipment.</w:t>
      </w:r>
    </w:p>
    <w:p w14:paraId="511A9643" w14:textId="77777777" w:rsidR="00B12B90" w:rsidRPr="00B12B90" w:rsidRDefault="00B12B90" w:rsidP="00B12B90">
      <w:pPr>
        <w:rPr>
          <w:rFonts w:ascii="Arial" w:hAnsi="Arial" w:cs="Arial"/>
          <w:sz w:val="22"/>
          <w:szCs w:val="22"/>
        </w:rPr>
      </w:pPr>
    </w:p>
    <w:p w14:paraId="040369E7" w14:textId="77777777" w:rsidR="00B12B90" w:rsidRPr="00B12B90" w:rsidRDefault="00B12B90" w:rsidP="00B12B90">
      <w:pPr>
        <w:pStyle w:val="BodyTextIndent"/>
        <w:spacing w:after="0"/>
        <w:ind w:left="720" w:hanging="720"/>
        <w:jc w:val="both"/>
        <w:rPr>
          <w:rFonts w:ascii="Arial" w:hAnsi="Arial" w:cs="Arial"/>
          <w:sz w:val="22"/>
          <w:szCs w:val="22"/>
        </w:rPr>
      </w:pPr>
      <w:r>
        <w:rPr>
          <w:rFonts w:ascii="Arial" w:hAnsi="Arial" w:cs="Arial"/>
          <w:sz w:val="22"/>
          <w:szCs w:val="22"/>
        </w:rPr>
        <w:t>3.6</w:t>
      </w:r>
      <w:r>
        <w:rPr>
          <w:rFonts w:ascii="Arial" w:hAnsi="Arial" w:cs="Arial"/>
          <w:sz w:val="22"/>
          <w:szCs w:val="22"/>
        </w:rPr>
        <w:tab/>
      </w:r>
      <w:r w:rsidRPr="00B12B90">
        <w:rPr>
          <w:rFonts w:ascii="Arial" w:hAnsi="Arial" w:cs="Arial"/>
          <w:sz w:val="22"/>
          <w:szCs w:val="22"/>
        </w:rPr>
        <w:t>Adequate instructions/ manuals for the safe use of plant, equipment and substances will be obtained from the Supplier.</w:t>
      </w:r>
    </w:p>
    <w:p w14:paraId="12026311" w14:textId="77777777" w:rsidR="00B12B90" w:rsidRPr="00B12B90" w:rsidRDefault="00B12B90" w:rsidP="00B12B90">
      <w:pPr>
        <w:pStyle w:val="BodyTextIndent"/>
        <w:ind w:left="360"/>
        <w:rPr>
          <w:rFonts w:ascii="Arial" w:hAnsi="Arial" w:cs="Arial"/>
          <w:sz w:val="22"/>
          <w:szCs w:val="22"/>
        </w:rPr>
      </w:pPr>
    </w:p>
    <w:p w14:paraId="009F33BC" w14:textId="77777777" w:rsidR="00B12B90" w:rsidRPr="00B12B90" w:rsidRDefault="00F1102B" w:rsidP="00F1102B">
      <w:pPr>
        <w:pStyle w:val="BodyTextIndent"/>
        <w:spacing w:after="0"/>
        <w:ind w:left="720" w:hanging="720"/>
        <w:jc w:val="both"/>
        <w:rPr>
          <w:rFonts w:ascii="Arial" w:hAnsi="Arial" w:cs="Arial"/>
          <w:sz w:val="22"/>
          <w:szCs w:val="22"/>
        </w:rPr>
      </w:pPr>
      <w:r>
        <w:rPr>
          <w:rFonts w:ascii="Arial" w:hAnsi="Arial" w:cs="Arial"/>
          <w:sz w:val="22"/>
          <w:szCs w:val="22"/>
        </w:rPr>
        <w:t>3.7</w:t>
      </w:r>
      <w:r>
        <w:rPr>
          <w:rFonts w:ascii="Arial" w:hAnsi="Arial" w:cs="Arial"/>
          <w:sz w:val="22"/>
          <w:szCs w:val="22"/>
        </w:rPr>
        <w:tab/>
      </w:r>
      <w:r w:rsidR="00B12B90" w:rsidRPr="00B12B90">
        <w:rPr>
          <w:rFonts w:ascii="Arial" w:hAnsi="Arial" w:cs="Arial"/>
          <w:sz w:val="22"/>
          <w:szCs w:val="22"/>
        </w:rPr>
        <w:t>Maintenance of the plant/ equipment will be assessed to ensure that so far as is reasonably practicable the operations are without risk to operatives.</w:t>
      </w:r>
    </w:p>
    <w:p w14:paraId="76905B61" w14:textId="77777777" w:rsidR="00B12B90" w:rsidRPr="00B12B90" w:rsidRDefault="00B12B90" w:rsidP="00B12B90">
      <w:pPr>
        <w:pStyle w:val="BodyTextIndent"/>
        <w:rPr>
          <w:rFonts w:ascii="Arial" w:hAnsi="Arial" w:cs="Arial"/>
          <w:sz w:val="22"/>
          <w:szCs w:val="22"/>
        </w:rPr>
      </w:pPr>
    </w:p>
    <w:p w14:paraId="1B0E9F43" w14:textId="77777777" w:rsidR="00B12B90" w:rsidRPr="00B12B90" w:rsidRDefault="00F1102B" w:rsidP="00F1102B">
      <w:pPr>
        <w:pStyle w:val="BodyTextIndent"/>
        <w:spacing w:after="0"/>
        <w:ind w:left="720" w:hanging="720"/>
        <w:jc w:val="both"/>
        <w:rPr>
          <w:rFonts w:ascii="Arial" w:hAnsi="Arial" w:cs="Arial"/>
          <w:sz w:val="22"/>
          <w:szCs w:val="22"/>
        </w:rPr>
      </w:pPr>
      <w:r>
        <w:rPr>
          <w:rFonts w:ascii="Arial" w:hAnsi="Arial" w:cs="Arial"/>
          <w:sz w:val="22"/>
          <w:szCs w:val="22"/>
        </w:rPr>
        <w:t>3.8</w:t>
      </w:r>
      <w:r>
        <w:rPr>
          <w:rFonts w:ascii="Arial" w:hAnsi="Arial" w:cs="Arial"/>
          <w:sz w:val="22"/>
          <w:szCs w:val="22"/>
        </w:rPr>
        <w:tab/>
      </w:r>
      <w:r w:rsidR="00B12B90" w:rsidRPr="00B12B90">
        <w:rPr>
          <w:rFonts w:ascii="Arial" w:hAnsi="Arial" w:cs="Arial"/>
          <w:sz w:val="22"/>
          <w:szCs w:val="22"/>
        </w:rPr>
        <w:t xml:space="preserve">New plant/ equipment will be risk assessed and safe systems of work developed where appropriate </w:t>
      </w:r>
    </w:p>
    <w:p w14:paraId="1B00987F" w14:textId="77777777" w:rsidR="00B12B90" w:rsidRPr="00B12B90" w:rsidRDefault="00B12B90" w:rsidP="00B12B90">
      <w:pPr>
        <w:pStyle w:val="BodyTextIndent"/>
        <w:ind w:left="0"/>
        <w:rPr>
          <w:rFonts w:ascii="Arial" w:hAnsi="Arial" w:cs="Arial"/>
          <w:sz w:val="22"/>
          <w:szCs w:val="22"/>
        </w:rPr>
      </w:pPr>
    </w:p>
    <w:p w14:paraId="00E6FABC" w14:textId="77777777" w:rsidR="00B12B90" w:rsidRPr="00B12B90" w:rsidRDefault="00F1102B" w:rsidP="00F1102B">
      <w:pPr>
        <w:pStyle w:val="BodyTextIndent"/>
        <w:spacing w:after="0"/>
        <w:ind w:left="540" w:hanging="540"/>
        <w:jc w:val="both"/>
        <w:rPr>
          <w:rFonts w:ascii="Arial" w:hAnsi="Arial" w:cs="Arial"/>
          <w:sz w:val="22"/>
          <w:szCs w:val="22"/>
        </w:rPr>
      </w:pPr>
      <w:r>
        <w:rPr>
          <w:rFonts w:ascii="Arial" w:hAnsi="Arial" w:cs="Arial"/>
          <w:sz w:val="22"/>
          <w:szCs w:val="22"/>
        </w:rPr>
        <w:t>3.9</w:t>
      </w:r>
      <w:r>
        <w:rPr>
          <w:rFonts w:ascii="Arial" w:hAnsi="Arial" w:cs="Arial"/>
          <w:sz w:val="22"/>
          <w:szCs w:val="22"/>
        </w:rPr>
        <w:tab/>
      </w:r>
      <w:r>
        <w:rPr>
          <w:rFonts w:ascii="Arial" w:hAnsi="Arial" w:cs="Arial"/>
          <w:sz w:val="22"/>
          <w:szCs w:val="22"/>
        </w:rPr>
        <w:tab/>
      </w:r>
      <w:r w:rsidR="00B12B90" w:rsidRPr="00B12B90">
        <w:rPr>
          <w:rFonts w:ascii="Arial" w:hAnsi="Arial" w:cs="Arial"/>
          <w:sz w:val="22"/>
          <w:szCs w:val="22"/>
        </w:rPr>
        <w:t>All new plant/ equipment will contain where appropriate:</w:t>
      </w:r>
    </w:p>
    <w:p w14:paraId="382DB36C" w14:textId="77777777" w:rsidR="00B12B90" w:rsidRPr="00B12B90" w:rsidRDefault="00B12B90" w:rsidP="004D711A">
      <w:pPr>
        <w:pStyle w:val="BodyTextIndent"/>
        <w:numPr>
          <w:ilvl w:val="0"/>
          <w:numId w:val="31"/>
        </w:numPr>
        <w:spacing w:after="0"/>
        <w:ind w:firstLine="360"/>
        <w:jc w:val="both"/>
        <w:rPr>
          <w:rFonts w:ascii="Arial" w:hAnsi="Arial" w:cs="Arial"/>
          <w:sz w:val="22"/>
          <w:szCs w:val="22"/>
        </w:rPr>
      </w:pPr>
      <w:r w:rsidRPr="00B12B90">
        <w:rPr>
          <w:rFonts w:ascii="Arial" w:hAnsi="Arial" w:cs="Arial"/>
          <w:sz w:val="22"/>
          <w:szCs w:val="22"/>
        </w:rPr>
        <w:t>One or more controls to bring the equipment to a complete stop</w:t>
      </w:r>
    </w:p>
    <w:p w14:paraId="4C4907C2" w14:textId="77777777" w:rsidR="00B12B90" w:rsidRPr="00B12B90" w:rsidRDefault="00B12B90" w:rsidP="004D711A">
      <w:pPr>
        <w:pStyle w:val="BodyTextIndent"/>
        <w:numPr>
          <w:ilvl w:val="0"/>
          <w:numId w:val="31"/>
        </w:numPr>
        <w:spacing w:after="0"/>
        <w:ind w:firstLine="360"/>
        <w:jc w:val="both"/>
        <w:rPr>
          <w:rFonts w:ascii="Arial" w:hAnsi="Arial" w:cs="Arial"/>
          <w:sz w:val="22"/>
          <w:szCs w:val="22"/>
        </w:rPr>
      </w:pPr>
      <w:r w:rsidRPr="00B12B90">
        <w:rPr>
          <w:rFonts w:ascii="Arial" w:hAnsi="Arial" w:cs="Arial"/>
          <w:sz w:val="22"/>
          <w:szCs w:val="22"/>
        </w:rPr>
        <w:t>One or more readily accessible emergency stop controls</w:t>
      </w:r>
    </w:p>
    <w:p w14:paraId="28BB7465" w14:textId="77777777" w:rsidR="00B12B90" w:rsidRPr="00B12B90" w:rsidRDefault="00B12B90" w:rsidP="004D711A">
      <w:pPr>
        <w:pStyle w:val="BodyTextIndent"/>
        <w:numPr>
          <w:ilvl w:val="0"/>
          <w:numId w:val="31"/>
        </w:numPr>
        <w:spacing w:after="0"/>
        <w:ind w:firstLine="360"/>
        <w:jc w:val="both"/>
        <w:rPr>
          <w:rFonts w:ascii="Arial" w:hAnsi="Arial" w:cs="Arial"/>
          <w:sz w:val="22"/>
          <w:szCs w:val="22"/>
        </w:rPr>
      </w:pPr>
      <w:r w:rsidRPr="00B12B90">
        <w:rPr>
          <w:rFonts w:ascii="Arial" w:hAnsi="Arial" w:cs="Arial"/>
          <w:sz w:val="22"/>
          <w:szCs w:val="22"/>
        </w:rPr>
        <w:t>All controls are clearly marked</w:t>
      </w:r>
    </w:p>
    <w:p w14:paraId="3A6D1524" w14:textId="77777777" w:rsidR="00B12B90" w:rsidRPr="00B12B90" w:rsidRDefault="00B12B90" w:rsidP="004D711A">
      <w:pPr>
        <w:pStyle w:val="BodyTextIndent"/>
        <w:numPr>
          <w:ilvl w:val="0"/>
          <w:numId w:val="31"/>
        </w:numPr>
        <w:spacing w:after="0"/>
        <w:ind w:firstLine="360"/>
        <w:jc w:val="both"/>
        <w:rPr>
          <w:rFonts w:ascii="Arial" w:hAnsi="Arial" w:cs="Arial"/>
          <w:sz w:val="22"/>
          <w:szCs w:val="22"/>
        </w:rPr>
      </w:pPr>
      <w:r w:rsidRPr="00B12B90">
        <w:rPr>
          <w:rFonts w:ascii="Arial" w:hAnsi="Arial" w:cs="Arial"/>
          <w:sz w:val="22"/>
          <w:szCs w:val="22"/>
        </w:rPr>
        <w:t>Adequate signage/marking for means of Health and Safety</w:t>
      </w:r>
    </w:p>
    <w:p w14:paraId="05D0E6BD" w14:textId="77777777" w:rsidR="00B12B90" w:rsidRPr="00B12B90" w:rsidRDefault="00B12B90" w:rsidP="004D711A">
      <w:pPr>
        <w:pStyle w:val="BodyTextIndent"/>
        <w:numPr>
          <w:ilvl w:val="0"/>
          <w:numId w:val="31"/>
        </w:numPr>
        <w:spacing w:after="0"/>
        <w:ind w:firstLine="360"/>
        <w:jc w:val="both"/>
        <w:rPr>
          <w:rFonts w:ascii="Arial" w:hAnsi="Arial" w:cs="Arial"/>
          <w:sz w:val="22"/>
          <w:szCs w:val="22"/>
        </w:rPr>
      </w:pPr>
      <w:r w:rsidRPr="00B12B90">
        <w:rPr>
          <w:rFonts w:ascii="Arial" w:hAnsi="Arial" w:cs="Arial"/>
          <w:sz w:val="22"/>
          <w:szCs w:val="22"/>
        </w:rPr>
        <w:t>Means of isolation from the energy supply</w:t>
      </w:r>
    </w:p>
    <w:p w14:paraId="3A30A046" w14:textId="77777777" w:rsidR="00B12B90" w:rsidRPr="00B12B90" w:rsidRDefault="00B12B90" w:rsidP="004D711A">
      <w:pPr>
        <w:pStyle w:val="BodyTextIndent"/>
        <w:numPr>
          <w:ilvl w:val="0"/>
          <w:numId w:val="31"/>
        </w:numPr>
        <w:spacing w:after="0"/>
        <w:ind w:firstLine="360"/>
        <w:jc w:val="both"/>
        <w:rPr>
          <w:rFonts w:ascii="Arial" w:hAnsi="Arial" w:cs="Arial"/>
          <w:sz w:val="22"/>
          <w:szCs w:val="22"/>
        </w:rPr>
      </w:pPr>
      <w:r w:rsidRPr="00B12B90">
        <w:rPr>
          <w:rFonts w:ascii="Arial" w:hAnsi="Arial" w:cs="Arial"/>
          <w:sz w:val="22"/>
          <w:szCs w:val="22"/>
        </w:rPr>
        <w:t>Warnings or warning devices for means of Health and Safety</w:t>
      </w:r>
    </w:p>
    <w:p w14:paraId="76817F6F" w14:textId="77777777" w:rsidR="00B12B90" w:rsidRPr="00B12B90" w:rsidRDefault="00B12B90" w:rsidP="00B12B90">
      <w:pPr>
        <w:pStyle w:val="BodyTextIndent"/>
        <w:ind w:left="0"/>
        <w:rPr>
          <w:rFonts w:ascii="Arial" w:hAnsi="Arial" w:cs="Arial"/>
          <w:sz w:val="22"/>
          <w:szCs w:val="22"/>
        </w:rPr>
      </w:pPr>
    </w:p>
    <w:p w14:paraId="6102B5A4" w14:textId="77777777" w:rsidR="00F1102B" w:rsidRDefault="00F1102B" w:rsidP="00F1102B">
      <w:pPr>
        <w:pStyle w:val="BodyTextIndent"/>
        <w:tabs>
          <w:tab w:val="num" w:pos="1080"/>
        </w:tabs>
        <w:spacing w:after="0"/>
        <w:ind w:left="720" w:hanging="720"/>
        <w:jc w:val="both"/>
        <w:rPr>
          <w:rFonts w:ascii="Arial" w:hAnsi="Arial" w:cs="Arial"/>
          <w:sz w:val="22"/>
          <w:szCs w:val="22"/>
        </w:rPr>
      </w:pPr>
      <w:r>
        <w:rPr>
          <w:rFonts w:ascii="Arial" w:hAnsi="Arial" w:cs="Arial"/>
          <w:sz w:val="22"/>
          <w:szCs w:val="22"/>
        </w:rPr>
        <w:t>3.10</w:t>
      </w:r>
      <w:r>
        <w:rPr>
          <w:rFonts w:ascii="Arial" w:hAnsi="Arial" w:cs="Arial"/>
          <w:sz w:val="22"/>
          <w:szCs w:val="22"/>
        </w:rPr>
        <w:tab/>
      </w:r>
      <w:r w:rsidR="00B12B90" w:rsidRPr="00B12B90">
        <w:rPr>
          <w:rFonts w:ascii="Arial" w:hAnsi="Arial" w:cs="Arial"/>
          <w:sz w:val="22"/>
          <w:szCs w:val="22"/>
        </w:rPr>
        <w:t xml:space="preserve">All operatives will be adequately trained in the correct use of new plant and </w:t>
      </w:r>
      <w:r w:rsidR="00A2515C" w:rsidRPr="00B12B90">
        <w:rPr>
          <w:rFonts w:ascii="Arial" w:hAnsi="Arial" w:cs="Arial"/>
          <w:sz w:val="22"/>
          <w:szCs w:val="22"/>
        </w:rPr>
        <w:t>equipment;</w:t>
      </w:r>
      <w:r w:rsidR="00B12B90" w:rsidRPr="00B12B90">
        <w:rPr>
          <w:rFonts w:ascii="Arial" w:hAnsi="Arial" w:cs="Arial"/>
          <w:sz w:val="22"/>
          <w:szCs w:val="22"/>
        </w:rPr>
        <w:t xml:space="preserve"> the training will be recorded</w:t>
      </w:r>
      <w:r>
        <w:rPr>
          <w:rFonts w:ascii="Arial" w:hAnsi="Arial" w:cs="Arial"/>
          <w:sz w:val="22"/>
          <w:szCs w:val="22"/>
        </w:rPr>
        <w:t>.</w:t>
      </w:r>
      <w:r w:rsidR="00B12B90" w:rsidRPr="00B12B90">
        <w:rPr>
          <w:rFonts w:ascii="Arial" w:hAnsi="Arial" w:cs="Arial"/>
          <w:sz w:val="22"/>
          <w:szCs w:val="22"/>
        </w:rPr>
        <w:t xml:space="preserve"> </w:t>
      </w:r>
    </w:p>
    <w:p w14:paraId="3FFF3935" w14:textId="77777777" w:rsidR="00F1102B" w:rsidRDefault="00F1102B" w:rsidP="00F1102B">
      <w:pPr>
        <w:pStyle w:val="BodyTextIndent"/>
        <w:tabs>
          <w:tab w:val="num" w:pos="1080"/>
        </w:tabs>
        <w:spacing w:after="0"/>
        <w:ind w:left="720" w:hanging="720"/>
        <w:jc w:val="both"/>
        <w:rPr>
          <w:rFonts w:ascii="Arial" w:hAnsi="Arial" w:cs="Arial"/>
          <w:sz w:val="22"/>
          <w:szCs w:val="22"/>
        </w:rPr>
      </w:pPr>
    </w:p>
    <w:p w14:paraId="3D427DEC" w14:textId="77777777" w:rsidR="00B12B90" w:rsidRPr="00B12B90" w:rsidRDefault="00F1102B" w:rsidP="00F1102B">
      <w:pPr>
        <w:pStyle w:val="BodyTextIndent"/>
        <w:tabs>
          <w:tab w:val="num" w:pos="1080"/>
        </w:tabs>
        <w:spacing w:after="0"/>
        <w:ind w:left="720" w:hanging="720"/>
        <w:jc w:val="both"/>
        <w:rPr>
          <w:rFonts w:ascii="Arial" w:hAnsi="Arial" w:cs="Arial"/>
          <w:sz w:val="22"/>
          <w:szCs w:val="22"/>
        </w:rPr>
      </w:pPr>
      <w:r>
        <w:rPr>
          <w:rFonts w:ascii="Arial" w:hAnsi="Arial" w:cs="Arial"/>
          <w:sz w:val="22"/>
          <w:szCs w:val="22"/>
        </w:rPr>
        <w:t>3.11</w:t>
      </w:r>
      <w:r>
        <w:rPr>
          <w:rFonts w:ascii="Arial" w:hAnsi="Arial" w:cs="Arial"/>
          <w:sz w:val="22"/>
          <w:szCs w:val="22"/>
        </w:rPr>
        <w:tab/>
      </w:r>
      <w:r w:rsidR="00B12B90" w:rsidRPr="00B12B90">
        <w:rPr>
          <w:rFonts w:ascii="Arial" w:hAnsi="Arial" w:cs="Arial"/>
          <w:sz w:val="22"/>
          <w:szCs w:val="22"/>
        </w:rPr>
        <w:t>Second hand/ hired plant/ equipment will be comprehensively serviced by the manufacturer or a recognised competent agent prior to use and relevant handbooks obtained.</w:t>
      </w:r>
    </w:p>
    <w:p w14:paraId="3AE58E24" w14:textId="77777777" w:rsidR="00B12B90" w:rsidRPr="00B12B90" w:rsidRDefault="00B12B90" w:rsidP="00B12B90">
      <w:pPr>
        <w:pStyle w:val="BodyTextIndent"/>
        <w:ind w:left="0"/>
        <w:rPr>
          <w:rFonts w:ascii="Arial" w:hAnsi="Arial" w:cs="Arial"/>
          <w:sz w:val="22"/>
          <w:szCs w:val="22"/>
        </w:rPr>
      </w:pPr>
    </w:p>
    <w:p w14:paraId="138AD8E4" w14:textId="77777777" w:rsidR="00B12B90" w:rsidRPr="00B12B90" w:rsidRDefault="00F1102B" w:rsidP="00F1102B">
      <w:pPr>
        <w:pStyle w:val="BodyTextIndent"/>
        <w:spacing w:after="0"/>
        <w:ind w:left="720" w:hanging="720"/>
        <w:jc w:val="both"/>
        <w:rPr>
          <w:rFonts w:ascii="Arial" w:hAnsi="Arial" w:cs="Arial"/>
          <w:sz w:val="22"/>
          <w:szCs w:val="22"/>
        </w:rPr>
      </w:pPr>
      <w:r>
        <w:rPr>
          <w:rFonts w:ascii="Arial" w:hAnsi="Arial" w:cs="Arial"/>
          <w:sz w:val="22"/>
          <w:szCs w:val="22"/>
        </w:rPr>
        <w:t>3.12</w:t>
      </w:r>
      <w:r>
        <w:rPr>
          <w:rFonts w:ascii="Arial" w:hAnsi="Arial" w:cs="Arial"/>
          <w:sz w:val="22"/>
          <w:szCs w:val="22"/>
        </w:rPr>
        <w:tab/>
      </w:r>
      <w:r w:rsidR="00B12B90" w:rsidRPr="00B12B90">
        <w:rPr>
          <w:rFonts w:ascii="Arial" w:hAnsi="Arial" w:cs="Arial"/>
          <w:sz w:val="22"/>
          <w:szCs w:val="22"/>
        </w:rPr>
        <w:t xml:space="preserve">All new plant/ equipment will be immediately entered into the </w:t>
      </w:r>
      <w:r>
        <w:rPr>
          <w:rFonts w:ascii="Arial" w:hAnsi="Arial" w:cs="Arial"/>
          <w:sz w:val="22"/>
          <w:szCs w:val="22"/>
        </w:rPr>
        <w:t>equipment</w:t>
      </w:r>
      <w:r w:rsidR="00B12B90" w:rsidRPr="00B12B90">
        <w:rPr>
          <w:rFonts w:ascii="Arial" w:hAnsi="Arial" w:cs="Arial"/>
          <w:sz w:val="22"/>
          <w:szCs w:val="22"/>
        </w:rPr>
        <w:t xml:space="preserve"> register and issued with a relevant </w:t>
      </w:r>
      <w:r w:rsidR="00A2515C" w:rsidRPr="00B12B90">
        <w:rPr>
          <w:rFonts w:ascii="Arial" w:hAnsi="Arial" w:cs="Arial"/>
          <w:sz w:val="22"/>
          <w:szCs w:val="22"/>
        </w:rPr>
        <w:t>number and</w:t>
      </w:r>
      <w:r w:rsidR="00B12B90" w:rsidRPr="00B12B90">
        <w:rPr>
          <w:rFonts w:ascii="Arial" w:hAnsi="Arial" w:cs="Arial"/>
          <w:sz w:val="22"/>
          <w:szCs w:val="22"/>
        </w:rPr>
        <w:t xml:space="preserve"> will also be entered into relevant service/ statutory inspection schedules.</w:t>
      </w:r>
    </w:p>
    <w:p w14:paraId="50AF6630" w14:textId="77777777" w:rsidR="00B12B90" w:rsidRPr="00B12B90" w:rsidRDefault="00B12B90" w:rsidP="00B12B90">
      <w:pPr>
        <w:pStyle w:val="BodyTextIndent"/>
        <w:ind w:left="0"/>
        <w:rPr>
          <w:rFonts w:ascii="Arial" w:hAnsi="Arial" w:cs="Arial"/>
          <w:b/>
          <w:sz w:val="22"/>
          <w:szCs w:val="22"/>
        </w:rPr>
      </w:pPr>
    </w:p>
    <w:p w14:paraId="73F02496" w14:textId="77777777" w:rsidR="00B12B90" w:rsidRPr="00B12B90" w:rsidRDefault="00B12B90" w:rsidP="00B12B90">
      <w:pPr>
        <w:pStyle w:val="BodyTextIndent"/>
        <w:ind w:left="0"/>
        <w:rPr>
          <w:rFonts w:ascii="Arial" w:hAnsi="Arial" w:cs="Arial"/>
          <w:b/>
          <w:sz w:val="22"/>
          <w:szCs w:val="22"/>
        </w:rPr>
      </w:pPr>
    </w:p>
    <w:p w14:paraId="5EB896EF" w14:textId="77777777" w:rsidR="00B12B90" w:rsidRPr="00B12B90" w:rsidRDefault="00B12B90" w:rsidP="00B12B90">
      <w:pPr>
        <w:pStyle w:val="BodyTextIndent"/>
        <w:rPr>
          <w:rFonts w:ascii="Arial" w:hAnsi="Arial" w:cs="Arial"/>
          <w:b/>
          <w:sz w:val="22"/>
          <w:szCs w:val="22"/>
        </w:rPr>
      </w:pPr>
    </w:p>
    <w:p w14:paraId="6A83462F" w14:textId="77777777" w:rsidR="00B12B90" w:rsidRPr="00B12B90" w:rsidRDefault="00B12B90" w:rsidP="00B12B90">
      <w:pPr>
        <w:rPr>
          <w:rFonts w:ascii="Arial" w:hAnsi="Arial" w:cs="Arial"/>
          <w:sz w:val="22"/>
          <w:szCs w:val="22"/>
        </w:rPr>
      </w:pPr>
    </w:p>
    <w:p w14:paraId="4928607A" w14:textId="77777777" w:rsidR="00B12B90" w:rsidRDefault="00B12B90" w:rsidP="00B12B90">
      <w:pPr>
        <w:pStyle w:val="BodyTextIndent"/>
        <w:ind w:left="360"/>
        <w:rPr>
          <w:rFonts w:ascii="Arial" w:hAnsi="Arial" w:cs="Arial"/>
          <w:b/>
          <w:sz w:val="22"/>
          <w:szCs w:val="22"/>
        </w:rPr>
      </w:pPr>
    </w:p>
    <w:p w14:paraId="2D09F546" w14:textId="77777777" w:rsidR="009C1772" w:rsidRDefault="009C1772" w:rsidP="00B12B90">
      <w:pPr>
        <w:pStyle w:val="BodyTextIndent"/>
        <w:ind w:left="360"/>
        <w:rPr>
          <w:rFonts w:ascii="Arial" w:hAnsi="Arial" w:cs="Arial"/>
          <w:b/>
          <w:sz w:val="22"/>
          <w:szCs w:val="22"/>
        </w:rPr>
      </w:pPr>
    </w:p>
    <w:p w14:paraId="721346CF" w14:textId="77777777" w:rsidR="009C1772" w:rsidRDefault="009C1772" w:rsidP="00B12B90">
      <w:pPr>
        <w:pStyle w:val="BodyTextIndent"/>
        <w:ind w:left="360"/>
        <w:rPr>
          <w:rFonts w:ascii="Arial" w:hAnsi="Arial" w:cs="Arial"/>
          <w:b/>
          <w:sz w:val="22"/>
          <w:szCs w:val="22"/>
        </w:rPr>
      </w:pPr>
    </w:p>
    <w:p w14:paraId="68905EDE" w14:textId="77777777" w:rsidR="009C1772" w:rsidRPr="00B12B90" w:rsidRDefault="009C1772" w:rsidP="00B12B90">
      <w:pPr>
        <w:pStyle w:val="BodyTextIndent"/>
        <w:ind w:left="360"/>
        <w:rPr>
          <w:rFonts w:ascii="Arial" w:hAnsi="Arial" w:cs="Arial"/>
          <w:b/>
          <w:sz w:val="22"/>
          <w:szCs w:val="22"/>
        </w:rPr>
      </w:pPr>
    </w:p>
    <w:p w14:paraId="05946B9B" w14:textId="77777777" w:rsidR="00B12B90" w:rsidRPr="00B12B90" w:rsidRDefault="00B12B90" w:rsidP="00B12B90">
      <w:pPr>
        <w:pStyle w:val="BodyTextIndent"/>
        <w:ind w:left="360"/>
        <w:rPr>
          <w:rFonts w:ascii="Arial" w:hAnsi="Arial" w:cs="Arial"/>
          <w:b/>
          <w:sz w:val="22"/>
          <w:szCs w:val="22"/>
        </w:rPr>
      </w:pPr>
    </w:p>
    <w:p w14:paraId="29F0BD93" w14:textId="0E82DAD2" w:rsidR="003D23F6" w:rsidRDefault="00F215C5" w:rsidP="009C1772">
      <w:pPr>
        <w:jc w:val="center"/>
        <w:rPr>
          <w:rFonts w:ascii="Arial" w:hAnsi="Arial" w:cs="Arial"/>
          <w:sz w:val="20"/>
          <w:szCs w:val="20"/>
        </w:rPr>
      </w:pPr>
      <w:r>
        <w:rPr>
          <w:rFonts w:ascii="Arial" w:hAnsi="Arial" w:cs="Arial"/>
          <w:sz w:val="20"/>
          <w:szCs w:val="20"/>
        </w:rPr>
        <w:lastRenderedPageBreak/>
        <w:pict w14:anchorId="4CFE369F">
          <v:shape id="_x0000_i1036"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p w14:paraId="13A586F3" w14:textId="77777777" w:rsidR="003D23F6" w:rsidRDefault="003D23F6" w:rsidP="003D23F6">
      <w:pPr>
        <w:rPr>
          <w:rFonts w:ascii="Arial" w:hAnsi="Arial" w:cs="Arial"/>
          <w:b/>
          <w:bCs/>
          <w:sz w:val="22"/>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3D23F6" w14:paraId="61B2F885" w14:textId="77777777" w:rsidTr="003D23F6">
        <w:tc>
          <w:tcPr>
            <w:tcW w:w="8522" w:type="dxa"/>
            <w:tcBorders>
              <w:top w:val="single" w:sz="4" w:space="0" w:color="auto"/>
              <w:left w:val="single" w:sz="4" w:space="0" w:color="auto"/>
              <w:bottom w:val="single" w:sz="4" w:space="0" w:color="auto"/>
              <w:right w:val="single" w:sz="4" w:space="0" w:color="auto"/>
            </w:tcBorders>
          </w:tcPr>
          <w:p w14:paraId="5036C3E3" w14:textId="77777777" w:rsidR="003D23F6" w:rsidRDefault="003D23F6" w:rsidP="003D23F6">
            <w:pPr>
              <w:rPr>
                <w:rFonts w:ascii="Arial" w:hAnsi="Arial" w:cs="Arial"/>
                <w:b/>
                <w:bCs/>
                <w:sz w:val="22"/>
                <w:u w:val="single"/>
              </w:rPr>
            </w:pPr>
          </w:p>
          <w:p w14:paraId="6005AA5D" w14:textId="77777777" w:rsidR="003D23F6" w:rsidRDefault="003D23F6" w:rsidP="003D23F6">
            <w:pPr>
              <w:pStyle w:val="Heading2"/>
              <w:jc w:val="center"/>
              <w:rPr>
                <w:u w:val="single"/>
              </w:rPr>
            </w:pPr>
            <w:r>
              <w:rPr>
                <w:u w:val="single"/>
              </w:rPr>
              <w:t>CONTRACTORS AND VISITORS</w:t>
            </w:r>
          </w:p>
          <w:p w14:paraId="546595E3" w14:textId="77777777" w:rsidR="003D23F6" w:rsidRDefault="003D23F6" w:rsidP="003D23F6">
            <w:pPr>
              <w:rPr>
                <w:rFonts w:ascii="Arial" w:hAnsi="Arial" w:cs="Arial"/>
                <w:b/>
                <w:bCs/>
                <w:sz w:val="22"/>
              </w:rPr>
            </w:pPr>
            <w:r>
              <w:t xml:space="preserve">               </w:t>
            </w:r>
          </w:p>
          <w:p w14:paraId="58341914" w14:textId="77777777" w:rsidR="003D23F6" w:rsidRDefault="003D23F6" w:rsidP="003D23F6"/>
        </w:tc>
      </w:tr>
    </w:tbl>
    <w:p w14:paraId="29F4E181" w14:textId="77777777" w:rsidR="003D23F6" w:rsidRDefault="003D23F6" w:rsidP="003D23F6">
      <w:pPr>
        <w:rPr>
          <w:rFonts w:ascii="Arial" w:hAnsi="Arial" w:cs="Arial"/>
          <w:sz w:val="22"/>
        </w:rPr>
      </w:pPr>
    </w:p>
    <w:p w14:paraId="327BEDE0" w14:textId="77777777" w:rsidR="003D23F6" w:rsidRPr="003D23F6" w:rsidRDefault="003D23F6" w:rsidP="003D23F6">
      <w:pPr>
        <w:rPr>
          <w:rFonts w:ascii="Arial" w:hAnsi="Arial" w:cs="Arial"/>
          <w:b/>
          <w:bCs/>
          <w:sz w:val="22"/>
          <w:szCs w:val="22"/>
        </w:rPr>
      </w:pPr>
      <w:r w:rsidRPr="003D23F6">
        <w:rPr>
          <w:rFonts w:ascii="Arial" w:hAnsi="Arial" w:cs="Arial"/>
          <w:b/>
          <w:bCs/>
          <w:sz w:val="22"/>
          <w:szCs w:val="22"/>
        </w:rPr>
        <w:t>1.</w:t>
      </w:r>
      <w:r w:rsidRPr="003D23F6">
        <w:rPr>
          <w:rFonts w:ascii="Arial" w:hAnsi="Arial" w:cs="Arial"/>
          <w:b/>
          <w:bCs/>
          <w:sz w:val="22"/>
          <w:szCs w:val="22"/>
        </w:rPr>
        <w:tab/>
        <w:t>PURPOSE &amp; SCOPE</w:t>
      </w:r>
    </w:p>
    <w:p w14:paraId="57618650" w14:textId="77777777" w:rsidR="003D23F6" w:rsidRPr="003D23F6" w:rsidRDefault="003D23F6" w:rsidP="003D23F6">
      <w:pPr>
        <w:rPr>
          <w:rFonts w:ascii="Arial" w:hAnsi="Arial" w:cs="Arial"/>
          <w:b/>
          <w:bCs/>
          <w:sz w:val="22"/>
          <w:szCs w:val="22"/>
        </w:rPr>
      </w:pPr>
    </w:p>
    <w:p w14:paraId="536A8008" w14:textId="70D3F3DF" w:rsidR="003D23F6" w:rsidRPr="003D23F6" w:rsidRDefault="003D23F6" w:rsidP="003D23F6">
      <w:pPr>
        <w:pStyle w:val="BodyText"/>
        <w:ind w:left="720" w:hanging="720"/>
        <w:rPr>
          <w:rFonts w:ascii="Arial" w:hAnsi="Arial" w:cs="Arial"/>
          <w:sz w:val="22"/>
          <w:szCs w:val="22"/>
        </w:rPr>
      </w:pPr>
      <w:r w:rsidRPr="003D23F6">
        <w:rPr>
          <w:rFonts w:ascii="Arial" w:hAnsi="Arial" w:cs="Arial"/>
          <w:sz w:val="22"/>
          <w:szCs w:val="22"/>
        </w:rPr>
        <w:t>1.1</w:t>
      </w:r>
      <w:r w:rsidRPr="003D23F6">
        <w:rPr>
          <w:rFonts w:ascii="Arial" w:hAnsi="Arial" w:cs="Arial"/>
          <w:sz w:val="22"/>
          <w:szCs w:val="22"/>
        </w:rPr>
        <w:tab/>
        <w:t xml:space="preserve">This procedure ensures that when Visitors or Contractors are on SETA </w:t>
      </w:r>
      <w:r w:rsidR="002C3106">
        <w:rPr>
          <w:rFonts w:ascii="Arial" w:hAnsi="Arial" w:cs="Arial"/>
          <w:sz w:val="22"/>
          <w:szCs w:val="22"/>
        </w:rPr>
        <w:t>Health &amp;</w:t>
      </w:r>
      <w:r w:rsidRPr="003D23F6">
        <w:rPr>
          <w:rFonts w:ascii="Arial" w:hAnsi="Arial" w:cs="Arial"/>
          <w:sz w:val="22"/>
          <w:szCs w:val="22"/>
        </w:rPr>
        <w:t xml:space="preserve"> </w:t>
      </w:r>
      <w:r w:rsidR="002C3106">
        <w:rPr>
          <w:rFonts w:ascii="Arial" w:hAnsi="Arial" w:cs="Arial"/>
          <w:sz w:val="22"/>
          <w:szCs w:val="22"/>
        </w:rPr>
        <w:t xml:space="preserve">Safety Training’s </w:t>
      </w:r>
      <w:r w:rsidRPr="003D23F6">
        <w:rPr>
          <w:rFonts w:ascii="Arial" w:hAnsi="Arial" w:cs="Arial"/>
          <w:sz w:val="22"/>
          <w:szCs w:val="22"/>
        </w:rPr>
        <w:t>site, that they are aware of the Company’s commitment to Health and Safety and carry out their visit/work in accordance with the Company’s Health and Safety requirements.</w:t>
      </w:r>
    </w:p>
    <w:p w14:paraId="37BE8BFF" w14:textId="77777777" w:rsidR="003D23F6" w:rsidRPr="003D23F6" w:rsidRDefault="003D23F6" w:rsidP="003D23F6">
      <w:pPr>
        <w:pStyle w:val="BodyText"/>
        <w:ind w:left="720" w:hanging="720"/>
        <w:rPr>
          <w:rFonts w:ascii="Arial" w:hAnsi="Arial" w:cs="Arial"/>
          <w:sz w:val="22"/>
          <w:szCs w:val="22"/>
        </w:rPr>
      </w:pPr>
    </w:p>
    <w:p w14:paraId="240D8E5B" w14:textId="77777777" w:rsidR="003D23F6" w:rsidRPr="003D23F6" w:rsidRDefault="003D23F6" w:rsidP="003D23F6">
      <w:pPr>
        <w:pStyle w:val="BodyText"/>
        <w:ind w:left="720" w:hanging="720"/>
        <w:rPr>
          <w:rFonts w:ascii="Arial" w:hAnsi="Arial" w:cs="Arial"/>
          <w:sz w:val="22"/>
          <w:szCs w:val="22"/>
        </w:rPr>
      </w:pPr>
      <w:r w:rsidRPr="003D23F6">
        <w:rPr>
          <w:rFonts w:ascii="Arial" w:hAnsi="Arial" w:cs="Arial"/>
          <w:b/>
          <w:bCs/>
          <w:sz w:val="22"/>
          <w:szCs w:val="22"/>
        </w:rPr>
        <w:t>2.</w:t>
      </w:r>
      <w:r w:rsidRPr="003D23F6">
        <w:rPr>
          <w:rFonts w:ascii="Arial" w:hAnsi="Arial" w:cs="Arial"/>
          <w:b/>
          <w:bCs/>
          <w:sz w:val="22"/>
          <w:szCs w:val="22"/>
        </w:rPr>
        <w:tab/>
        <w:t>RESPONSIBILITY</w:t>
      </w:r>
    </w:p>
    <w:p w14:paraId="371AEEEF" w14:textId="77777777" w:rsidR="003D23F6" w:rsidRPr="003D23F6" w:rsidRDefault="003D23F6" w:rsidP="003D23F6">
      <w:pPr>
        <w:pStyle w:val="BodyText"/>
        <w:ind w:left="720" w:hanging="720"/>
        <w:rPr>
          <w:rFonts w:ascii="Arial" w:hAnsi="Arial" w:cs="Arial"/>
          <w:sz w:val="22"/>
          <w:szCs w:val="22"/>
        </w:rPr>
      </w:pPr>
    </w:p>
    <w:p w14:paraId="1F4D114E" w14:textId="77777777" w:rsidR="003D23F6" w:rsidRPr="003D23F6" w:rsidRDefault="003D23F6" w:rsidP="003D23F6">
      <w:pPr>
        <w:pStyle w:val="BodyText"/>
        <w:ind w:left="720" w:hanging="720"/>
        <w:rPr>
          <w:rFonts w:ascii="Arial" w:hAnsi="Arial" w:cs="Arial"/>
          <w:sz w:val="22"/>
          <w:szCs w:val="22"/>
        </w:rPr>
      </w:pPr>
      <w:r w:rsidRPr="003D23F6">
        <w:rPr>
          <w:rFonts w:ascii="Arial" w:hAnsi="Arial" w:cs="Arial"/>
          <w:sz w:val="22"/>
          <w:szCs w:val="22"/>
        </w:rPr>
        <w:t>2.1</w:t>
      </w:r>
      <w:r w:rsidRPr="003D23F6">
        <w:rPr>
          <w:rFonts w:ascii="Arial" w:hAnsi="Arial" w:cs="Arial"/>
          <w:sz w:val="22"/>
          <w:szCs w:val="22"/>
        </w:rPr>
        <w:tab/>
      </w:r>
      <w:r>
        <w:rPr>
          <w:rFonts w:ascii="Arial" w:hAnsi="Arial" w:cs="Arial"/>
          <w:sz w:val="22"/>
          <w:szCs w:val="22"/>
        </w:rPr>
        <w:t xml:space="preserve">The </w:t>
      </w:r>
      <w:r w:rsidR="00B57036">
        <w:rPr>
          <w:rFonts w:ascii="Arial" w:hAnsi="Arial" w:cs="Arial"/>
          <w:sz w:val="22"/>
          <w:szCs w:val="22"/>
        </w:rPr>
        <w:t>Operations</w:t>
      </w:r>
      <w:r w:rsidR="008C5BDC">
        <w:rPr>
          <w:rFonts w:ascii="Arial" w:hAnsi="Arial" w:cs="Arial"/>
          <w:sz w:val="22"/>
          <w:szCs w:val="22"/>
        </w:rPr>
        <w:t xml:space="preserve"> Director</w:t>
      </w:r>
      <w:r>
        <w:rPr>
          <w:rFonts w:ascii="Arial" w:hAnsi="Arial" w:cs="Arial"/>
          <w:sz w:val="22"/>
          <w:szCs w:val="22"/>
        </w:rPr>
        <w:t xml:space="preserve"> has</w:t>
      </w:r>
      <w:r w:rsidRPr="003D23F6">
        <w:rPr>
          <w:rFonts w:ascii="Arial" w:hAnsi="Arial" w:cs="Arial"/>
          <w:sz w:val="22"/>
          <w:szCs w:val="22"/>
        </w:rPr>
        <w:t xml:space="preserve"> overall responsibility for the Health, </w:t>
      </w:r>
      <w:r w:rsidR="00A2515C" w:rsidRPr="003D23F6">
        <w:rPr>
          <w:rFonts w:ascii="Arial" w:hAnsi="Arial" w:cs="Arial"/>
          <w:sz w:val="22"/>
          <w:szCs w:val="22"/>
        </w:rPr>
        <w:t>Safety,</w:t>
      </w:r>
      <w:r w:rsidRPr="003D23F6">
        <w:rPr>
          <w:rFonts w:ascii="Arial" w:hAnsi="Arial" w:cs="Arial"/>
          <w:sz w:val="22"/>
          <w:szCs w:val="22"/>
        </w:rPr>
        <w:t xml:space="preserve"> and welfare of Visitors/ Contractors on </w:t>
      </w:r>
      <w:r>
        <w:rPr>
          <w:rFonts w:ascii="Arial" w:hAnsi="Arial" w:cs="Arial"/>
          <w:sz w:val="22"/>
          <w:szCs w:val="22"/>
        </w:rPr>
        <w:t>site</w:t>
      </w:r>
      <w:r w:rsidRPr="003D23F6">
        <w:rPr>
          <w:rFonts w:ascii="Arial" w:hAnsi="Arial" w:cs="Arial"/>
          <w:sz w:val="22"/>
          <w:szCs w:val="22"/>
        </w:rPr>
        <w:t>.</w:t>
      </w:r>
    </w:p>
    <w:p w14:paraId="6A9DA5F0" w14:textId="77777777" w:rsidR="003D23F6" w:rsidRPr="003D23F6" w:rsidRDefault="003D23F6" w:rsidP="003D23F6">
      <w:pPr>
        <w:pStyle w:val="BodyText"/>
        <w:ind w:left="720" w:hanging="720"/>
        <w:rPr>
          <w:rFonts w:ascii="Arial" w:hAnsi="Arial" w:cs="Arial"/>
          <w:sz w:val="22"/>
          <w:szCs w:val="22"/>
        </w:rPr>
      </w:pPr>
    </w:p>
    <w:p w14:paraId="3CF3E8C4" w14:textId="77777777" w:rsidR="003D23F6" w:rsidRPr="003D23F6" w:rsidRDefault="003D23F6" w:rsidP="003D23F6">
      <w:pPr>
        <w:pStyle w:val="BodyText"/>
        <w:ind w:left="720" w:hanging="720"/>
        <w:rPr>
          <w:rFonts w:ascii="Arial" w:hAnsi="Arial" w:cs="Arial"/>
          <w:sz w:val="22"/>
          <w:szCs w:val="22"/>
        </w:rPr>
      </w:pPr>
      <w:r w:rsidRPr="003D23F6">
        <w:rPr>
          <w:rFonts w:ascii="Arial" w:hAnsi="Arial" w:cs="Arial"/>
          <w:sz w:val="22"/>
          <w:szCs w:val="22"/>
        </w:rPr>
        <w:t xml:space="preserve">2.2      The </w:t>
      </w:r>
      <w:r>
        <w:rPr>
          <w:rFonts w:ascii="Arial" w:hAnsi="Arial" w:cs="Arial"/>
          <w:sz w:val="22"/>
          <w:szCs w:val="22"/>
        </w:rPr>
        <w:t>Manager of the department responsible for inviting the visitor</w:t>
      </w:r>
      <w:r w:rsidRPr="003D23F6">
        <w:rPr>
          <w:rFonts w:ascii="Arial" w:hAnsi="Arial" w:cs="Arial"/>
          <w:sz w:val="22"/>
          <w:szCs w:val="22"/>
        </w:rPr>
        <w:t xml:space="preserve"> is responsible for ensuring the Contractor is aware of and accepts the Companies Health and Safety responsibilities and procedures.</w:t>
      </w:r>
    </w:p>
    <w:p w14:paraId="7435755A" w14:textId="77777777" w:rsidR="003D23F6" w:rsidRPr="003D23F6" w:rsidRDefault="003D23F6" w:rsidP="003D23F6">
      <w:pPr>
        <w:pStyle w:val="BodyText"/>
        <w:ind w:left="720" w:hanging="720"/>
        <w:rPr>
          <w:rFonts w:ascii="Arial" w:hAnsi="Arial" w:cs="Arial"/>
          <w:sz w:val="22"/>
          <w:szCs w:val="22"/>
        </w:rPr>
      </w:pPr>
    </w:p>
    <w:p w14:paraId="41E3E8D8" w14:textId="77777777" w:rsidR="003D23F6" w:rsidRPr="003D23F6" w:rsidRDefault="003D23F6" w:rsidP="003D23F6">
      <w:pPr>
        <w:pStyle w:val="BodyText"/>
        <w:ind w:left="720" w:hanging="720"/>
        <w:rPr>
          <w:rFonts w:ascii="Arial" w:hAnsi="Arial" w:cs="Arial"/>
          <w:sz w:val="22"/>
          <w:szCs w:val="22"/>
        </w:rPr>
      </w:pPr>
      <w:r w:rsidRPr="003D23F6">
        <w:rPr>
          <w:rFonts w:ascii="Arial" w:hAnsi="Arial" w:cs="Arial"/>
          <w:sz w:val="22"/>
          <w:szCs w:val="22"/>
        </w:rPr>
        <w:t>2.3</w:t>
      </w:r>
      <w:r w:rsidRPr="003D23F6">
        <w:rPr>
          <w:rFonts w:ascii="Arial" w:hAnsi="Arial" w:cs="Arial"/>
          <w:sz w:val="22"/>
          <w:szCs w:val="22"/>
        </w:rPr>
        <w:tab/>
        <w:t>Anyone who brings a visitor on to site is responsible for ensuring their Health and Safety and informing them of risks and emergency procedures.</w:t>
      </w:r>
    </w:p>
    <w:p w14:paraId="5F6876B7" w14:textId="77777777" w:rsidR="003D23F6" w:rsidRPr="003D23F6" w:rsidRDefault="003D23F6" w:rsidP="003D23F6">
      <w:pPr>
        <w:pStyle w:val="BodyText"/>
        <w:rPr>
          <w:rFonts w:ascii="Arial" w:hAnsi="Arial" w:cs="Arial"/>
          <w:sz w:val="22"/>
          <w:szCs w:val="22"/>
        </w:rPr>
      </w:pPr>
    </w:p>
    <w:p w14:paraId="459F38ED" w14:textId="77777777" w:rsidR="003D23F6" w:rsidRPr="003D23F6" w:rsidRDefault="003D23F6" w:rsidP="003D23F6">
      <w:pPr>
        <w:pStyle w:val="BodyText"/>
        <w:rPr>
          <w:rFonts w:ascii="Arial" w:hAnsi="Arial" w:cs="Arial"/>
          <w:b/>
          <w:bCs/>
          <w:sz w:val="22"/>
          <w:szCs w:val="22"/>
        </w:rPr>
      </w:pPr>
      <w:r w:rsidRPr="003D23F6">
        <w:rPr>
          <w:rFonts w:ascii="Arial" w:hAnsi="Arial" w:cs="Arial"/>
          <w:b/>
          <w:bCs/>
          <w:sz w:val="22"/>
          <w:szCs w:val="22"/>
        </w:rPr>
        <w:t>3.</w:t>
      </w:r>
      <w:r w:rsidRPr="003D23F6">
        <w:rPr>
          <w:rFonts w:ascii="Arial" w:hAnsi="Arial" w:cs="Arial"/>
          <w:b/>
          <w:bCs/>
          <w:sz w:val="22"/>
          <w:szCs w:val="22"/>
        </w:rPr>
        <w:tab/>
        <w:t>CONTRACTOR ON SITE</w:t>
      </w:r>
    </w:p>
    <w:p w14:paraId="0857ABE6" w14:textId="77777777" w:rsidR="003D23F6" w:rsidRPr="003D23F6" w:rsidRDefault="003D23F6" w:rsidP="003D23F6">
      <w:pPr>
        <w:pStyle w:val="BodyText"/>
        <w:rPr>
          <w:rFonts w:ascii="Arial" w:hAnsi="Arial" w:cs="Arial"/>
          <w:sz w:val="22"/>
          <w:szCs w:val="22"/>
        </w:rPr>
      </w:pPr>
    </w:p>
    <w:p w14:paraId="266A5B31" w14:textId="77777777" w:rsidR="003D23F6" w:rsidRPr="003D23F6" w:rsidRDefault="003D23F6" w:rsidP="004D711A">
      <w:pPr>
        <w:pStyle w:val="BodyText"/>
        <w:numPr>
          <w:ilvl w:val="1"/>
          <w:numId w:val="32"/>
        </w:numPr>
        <w:tabs>
          <w:tab w:val="clear" w:pos="360"/>
          <w:tab w:val="num" w:pos="720"/>
        </w:tabs>
        <w:autoSpaceDE/>
        <w:autoSpaceDN/>
        <w:adjustRightInd/>
        <w:ind w:left="720" w:hanging="720"/>
        <w:jc w:val="both"/>
        <w:rPr>
          <w:rFonts w:ascii="Arial" w:hAnsi="Arial" w:cs="Arial"/>
          <w:sz w:val="22"/>
          <w:szCs w:val="22"/>
        </w:rPr>
      </w:pPr>
      <w:r w:rsidRPr="003D23F6">
        <w:rPr>
          <w:rFonts w:ascii="Arial" w:hAnsi="Arial" w:cs="Arial"/>
          <w:sz w:val="22"/>
          <w:szCs w:val="22"/>
        </w:rPr>
        <w:t xml:space="preserve">The </w:t>
      </w:r>
      <w:r w:rsidR="00B57036">
        <w:rPr>
          <w:rFonts w:ascii="Arial" w:hAnsi="Arial" w:cs="Arial"/>
          <w:sz w:val="22"/>
          <w:szCs w:val="22"/>
        </w:rPr>
        <w:t>Operations</w:t>
      </w:r>
      <w:r w:rsidR="008C5BDC">
        <w:rPr>
          <w:rFonts w:ascii="Arial" w:hAnsi="Arial" w:cs="Arial"/>
          <w:sz w:val="22"/>
          <w:szCs w:val="22"/>
        </w:rPr>
        <w:t xml:space="preserve"> Director</w:t>
      </w:r>
      <w:r w:rsidRPr="003D23F6">
        <w:rPr>
          <w:rFonts w:ascii="Arial" w:hAnsi="Arial" w:cs="Arial"/>
          <w:sz w:val="22"/>
          <w:szCs w:val="22"/>
        </w:rPr>
        <w:t xml:space="preserve"> will make checks on Contractors by sending out the </w:t>
      </w:r>
      <w:r>
        <w:rPr>
          <w:rFonts w:ascii="Arial" w:hAnsi="Arial" w:cs="Arial"/>
          <w:sz w:val="22"/>
          <w:szCs w:val="22"/>
        </w:rPr>
        <w:t xml:space="preserve">request for information prior to the visit </w:t>
      </w:r>
      <w:r w:rsidRPr="003D23F6">
        <w:rPr>
          <w:rFonts w:ascii="Arial" w:hAnsi="Arial" w:cs="Arial"/>
          <w:sz w:val="22"/>
          <w:szCs w:val="22"/>
        </w:rPr>
        <w:t>and indicating the required information before any work can take place.</w:t>
      </w:r>
    </w:p>
    <w:p w14:paraId="593928F6" w14:textId="77777777" w:rsidR="003D23F6" w:rsidRPr="003D23F6" w:rsidRDefault="003D23F6" w:rsidP="003D23F6">
      <w:pPr>
        <w:pStyle w:val="BodyText"/>
        <w:rPr>
          <w:rFonts w:ascii="Arial" w:hAnsi="Arial" w:cs="Arial"/>
          <w:sz w:val="22"/>
          <w:szCs w:val="22"/>
        </w:rPr>
      </w:pPr>
    </w:p>
    <w:p w14:paraId="00E54E1F" w14:textId="77777777" w:rsidR="003D23F6" w:rsidRPr="003D23F6" w:rsidRDefault="003D23F6" w:rsidP="004D711A">
      <w:pPr>
        <w:pStyle w:val="BodyText"/>
        <w:numPr>
          <w:ilvl w:val="1"/>
          <w:numId w:val="32"/>
        </w:numPr>
        <w:tabs>
          <w:tab w:val="clear" w:pos="360"/>
          <w:tab w:val="num" w:pos="720"/>
        </w:tabs>
        <w:autoSpaceDE/>
        <w:autoSpaceDN/>
        <w:adjustRightInd/>
        <w:ind w:left="720" w:hanging="720"/>
        <w:jc w:val="both"/>
        <w:rPr>
          <w:rFonts w:ascii="Arial" w:hAnsi="Arial" w:cs="Arial"/>
          <w:sz w:val="22"/>
          <w:szCs w:val="22"/>
        </w:rPr>
      </w:pPr>
      <w:r w:rsidRPr="003D23F6">
        <w:rPr>
          <w:rFonts w:ascii="Arial" w:hAnsi="Arial" w:cs="Arial"/>
          <w:sz w:val="22"/>
          <w:szCs w:val="22"/>
        </w:rPr>
        <w:t xml:space="preserve">The Contractor will read, </w:t>
      </w:r>
      <w:r w:rsidR="00A2515C" w:rsidRPr="003D23F6">
        <w:rPr>
          <w:rFonts w:ascii="Arial" w:hAnsi="Arial" w:cs="Arial"/>
          <w:sz w:val="22"/>
          <w:szCs w:val="22"/>
        </w:rPr>
        <w:t>sign,</w:t>
      </w:r>
      <w:r w:rsidRPr="003D23F6">
        <w:rPr>
          <w:rFonts w:ascii="Arial" w:hAnsi="Arial" w:cs="Arial"/>
          <w:sz w:val="22"/>
          <w:szCs w:val="22"/>
        </w:rPr>
        <w:t xml:space="preserve"> and provide any information required by the </w:t>
      </w:r>
      <w:r w:rsidR="00B57036">
        <w:rPr>
          <w:rFonts w:ascii="Arial" w:hAnsi="Arial" w:cs="Arial"/>
          <w:sz w:val="22"/>
          <w:szCs w:val="22"/>
        </w:rPr>
        <w:t>Operations</w:t>
      </w:r>
      <w:r w:rsidR="008C5BDC">
        <w:rPr>
          <w:rFonts w:ascii="Arial" w:hAnsi="Arial" w:cs="Arial"/>
          <w:sz w:val="22"/>
          <w:szCs w:val="22"/>
        </w:rPr>
        <w:t xml:space="preserve"> Director</w:t>
      </w:r>
      <w:r>
        <w:rPr>
          <w:rFonts w:ascii="Arial" w:hAnsi="Arial" w:cs="Arial"/>
          <w:sz w:val="22"/>
          <w:szCs w:val="22"/>
        </w:rPr>
        <w:t xml:space="preserve"> b</w:t>
      </w:r>
      <w:r w:rsidRPr="003D23F6">
        <w:rPr>
          <w:rFonts w:ascii="Arial" w:hAnsi="Arial" w:cs="Arial"/>
          <w:sz w:val="22"/>
          <w:szCs w:val="22"/>
        </w:rPr>
        <w:t>efore any work is undertaken on the site.</w:t>
      </w:r>
    </w:p>
    <w:p w14:paraId="77F2AC30" w14:textId="77777777" w:rsidR="003D23F6" w:rsidRPr="003D23F6" w:rsidRDefault="003D23F6" w:rsidP="003D23F6">
      <w:pPr>
        <w:pStyle w:val="BodyText"/>
        <w:rPr>
          <w:rFonts w:ascii="Arial" w:hAnsi="Arial" w:cs="Arial"/>
          <w:sz w:val="22"/>
          <w:szCs w:val="22"/>
        </w:rPr>
      </w:pPr>
    </w:p>
    <w:p w14:paraId="33C49EBB" w14:textId="77777777" w:rsidR="003D23F6" w:rsidRPr="003D23F6" w:rsidRDefault="003D23F6" w:rsidP="004D711A">
      <w:pPr>
        <w:pStyle w:val="BodyText"/>
        <w:numPr>
          <w:ilvl w:val="1"/>
          <w:numId w:val="32"/>
        </w:numPr>
        <w:tabs>
          <w:tab w:val="clear" w:pos="360"/>
          <w:tab w:val="num" w:pos="720"/>
        </w:tabs>
        <w:autoSpaceDE/>
        <w:autoSpaceDN/>
        <w:adjustRightInd/>
        <w:ind w:left="720" w:hanging="720"/>
        <w:jc w:val="both"/>
        <w:rPr>
          <w:rFonts w:ascii="Arial" w:hAnsi="Arial" w:cs="Arial"/>
          <w:sz w:val="22"/>
          <w:szCs w:val="22"/>
        </w:rPr>
      </w:pPr>
      <w:r w:rsidRPr="003D23F6">
        <w:rPr>
          <w:rFonts w:ascii="Arial" w:hAnsi="Arial" w:cs="Arial"/>
          <w:sz w:val="22"/>
          <w:szCs w:val="22"/>
        </w:rPr>
        <w:t xml:space="preserve">The information returned </w:t>
      </w:r>
      <w:r>
        <w:rPr>
          <w:rFonts w:ascii="Arial" w:hAnsi="Arial" w:cs="Arial"/>
          <w:sz w:val="22"/>
          <w:szCs w:val="22"/>
        </w:rPr>
        <w:t>by the Contractor</w:t>
      </w:r>
      <w:r w:rsidRPr="003D23F6">
        <w:rPr>
          <w:rFonts w:ascii="Arial" w:hAnsi="Arial" w:cs="Arial"/>
          <w:sz w:val="22"/>
          <w:szCs w:val="22"/>
        </w:rPr>
        <w:t xml:space="preserve"> will be reviewed for completeness and suitability by the </w:t>
      </w:r>
      <w:r w:rsidR="00B57036">
        <w:rPr>
          <w:rFonts w:ascii="Arial" w:hAnsi="Arial" w:cs="Arial"/>
          <w:sz w:val="22"/>
          <w:szCs w:val="22"/>
        </w:rPr>
        <w:t>Operations</w:t>
      </w:r>
      <w:r w:rsidR="008C5BDC">
        <w:rPr>
          <w:rFonts w:ascii="Arial" w:hAnsi="Arial" w:cs="Arial"/>
          <w:sz w:val="22"/>
          <w:szCs w:val="22"/>
        </w:rPr>
        <w:t xml:space="preserve"> Director</w:t>
      </w:r>
      <w:r w:rsidRPr="003D23F6">
        <w:rPr>
          <w:rFonts w:ascii="Arial" w:hAnsi="Arial" w:cs="Arial"/>
          <w:sz w:val="22"/>
          <w:szCs w:val="22"/>
        </w:rPr>
        <w:t>.</w:t>
      </w:r>
    </w:p>
    <w:p w14:paraId="190A4387" w14:textId="77777777" w:rsidR="003D23F6" w:rsidRPr="003D23F6" w:rsidRDefault="003D23F6" w:rsidP="003D23F6">
      <w:pPr>
        <w:pStyle w:val="BodyText"/>
        <w:rPr>
          <w:rFonts w:ascii="Arial" w:hAnsi="Arial" w:cs="Arial"/>
          <w:sz w:val="22"/>
          <w:szCs w:val="22"/>
        </w:rPr>
      </w:pPr>
    </w:p>
    <w:p w14:paraId="39CD527B" w14:textId="77777777" w:rsidR="003D23F6" w:rsidRPr="003D23F6" w:rsidRDefault="003D23F6" w:rsidP="004D711A">
      <w:pPr>
        <w:pStyle w:val="BodyText"/>
        <w:numPr>
          <w:ilvl w:val="1"/>
          <w:numId w:val="32"/>
        </w:numPr>
        <w:tabs>
          <w:tab w:val="clear" w:pos="360"/>
          <w:tab w:val="num" w:pos="720"/>
        </w:tabs>
        <w:autoSpaceDE/>
        <w:autoSpaceDN/>
        <w:adjustRightInd/>
        <w:ind w:left="720" w:hanging="720"/>
        <w:jc w:val="both"/>
        <w:rPr>
          <w:rFonts w:ascii="Arial" w:hAnsi="Arial" w:cs="Arial"/>
          <w:sz w:val="22"/>
          <w:szCs w:val="22"/>
        </w:rPr>
      </w:pPr>
      <w:r w:rsidRPr="003D23F6">
        <w:rPr>
          <w:rFonts w:ascii="Arial" w:hAnsi="Arial" w:cs="Arial"/>
          <w:sz w:val="22"/>
          <w:szCs w:val="22"/>
        </w:rPr>
        <w:t xml:space="preserve">The </w:t>
      </w:r>
      <w:r w:rsidR="00B57036">
        <w:rPr>
          <w:rFonts w:ascii="Arial" w:hAnsi="Arial" w:cs="Arial"/>
          <w:sz w:val="22"/>
          <w:szCs w:val="22"/>
        </w:rPr>
        <w:t>Operations</w:t>
      </w:r>
      <w:r w:rsidR="008C5BDC">
        <w:rPr>
          <w:rFonts w:ascii="Arial" w:hAnsi="Arial" w:cs="Arial"/>
          <w:sz w:val="22"/>
          <w:szCs w:val="22"/>
        </w:rPr>
        <w:t xml:space="preserve"> Director</w:t>
      </w:r>
      <w:r w:rsidRPr="003D23F6">
        <w:rPr>
          <w:rFonts w:ascii="Arial" w:hAnsi="Arial" w:cs="Arial"/>
          <w:sz w:val="22"/>
          <w:szCs w:val="22"/>
        </w:rPr>
        <w:t xml:space="preserve"> will </w:t>
      </w:r>
      <w:r w:rsidR="006A726E">
        <w:rPr>
          <w:rFonts w:ascii="Arial" w:hAnsi="Arial" w:cs="Arial"/>
          <w:sz w:val="22"/>
          <w:szCs w:val="22"/>
        </w:rPr>
        <w:t>inform any relevant</w:t>
      </w:r>
      <w:r>
        <w:rPr>
          <w:rFonts w:ascii="Arial" w:hAnsi="Arial" w:cs="Arial"/>
          <w:sz w:val="22"/>
          <w:szCs w:val="22"/>
        </w:rPr>
        <w:t xml:space="preserve"> Managers</w:t>
      </w:r>
      <w:r w:rsidRPr="003D23F6">
        <w:rPr>
          <w:rFonts w:ascii="Arial" w:hAnsi="Arial" w:cs="Arial"/>
          <w:sz w:val="22"/>
          <w:szCs w:val="22"/>
        </w:rPr>
        <w:t xml:space="preserve"> of work being undertaken in their respective areas of responsibility.</w:t>
      </w:r>
    </w:p>
    <w:p w14:paraId="14E21A9E" w14:textId="77777777" w:rsidR="003D23F6" w:rsidRPr="003D23F6" w:rsidRDefault="003D23F6" w:rsidP="003D23F6">
      <w:pPr>
        <w:pStyle w:val="BodyText"/>
        <w:ind w:left="720" w:hanging="720"/>
        <w:rPr>
          <w:rFonts w:ascii="Arial" w:hAnsi="Arial" w:cs="Arial"/>
          <w:sz w:val="22"/>
          <w:szCs w:val="22"/>
        </w:rPr>
      </w:pPr>
    </w:p>
    <w:p w14:paraId="4123E262" w14:textId="77777777" w:rsidR="003D23F6" w:rsidRPr="003D23F6" w:rsidRDefault="003D23F6" w:rsidP="003D23F6">
      <w:pPr>
        <w:pStyle w:val="BodyText"/>
        <w:ind w:left="720" w:hanging="720"/>
        <w:rPr>
          <w:rFonts w:ascii="Arial" w:hAnsi="Arial" w:cs="Arial"/>
          <w:sz w:val="22"/>
          <w:szCs w:val="22"/>
        </w:rPr>
      </w:pPr>
    </w:p>
    <w:p w14:paraId="18B0B247" w14:textId="77777777" w:rsidR="003D23F6" w:rsidRPr="003D23F6" w:rsidRDefault="003D23F6" w:rsidP="003D23F6">
      <w:pPr>
        <w:pStyle w:val="BodyText"/>
        <w:ind w:left="720" w:hanging="720"/>
        <w:rPr>
          <w:rFonts w:ascii="Arial" w:hAnsi="Arial" w:cs="Arial"/>
          <w:sz w:val="22"/>
          <w:szCs w:val="22"/>
        </w:rPr>
      </w:pPr>
      <w:r w:rsidRPr="003D23F6">
        <w:rPr>
          <w:rFonts w:ascii="Arial" w:hAnsi="Arial" w:cs="Arial"/>
          <w:sz w:val="22"/>
          <w:szCs w:val="22"/>
        </w:rPr>
        <w:t>3.5</w:t>
      </w:r>
      <w:r w:rsidRPr="003D23F6">
        <w:rPr>
          <w:rFonts w:ascii="Arial" w:hAnsi="Arial" w:cs="Arial"/>
          <w:sz w:val="22"/>
          <w:szCs w:val="22"/>
        </w:rPr>
        <w:tab/>
        <w:t>The Contractor will designate a responsible person for the contractors whilst on site who will ensure that the contractor works within the Companies responsibilities.</w:t>
      </w:r>
    </w:p>
    <w:p w14:paraId="4DB41E1E" w14:textId="77777777" w:rsidR="003D23F6" w:rsidRPr="003D23F6" w:rsidRDefault="003D23F6" w:rsidP="003D23F6">
      <w:pPr>
        <w:pStyle w:val="BodyText"/>
        <w:rPr>
          <w:rFonts w:ascii="Arial" w:hAnsi="Arial" w:cs="Arial"/>
          <w:sz w:val="22"/>
          <w:szCs w:val="22"/>
        </w:rPr>
      </w:pPr>
    </w:p>
    <w:p w14:paraId="11F433F3" w14:textId="77777777" w:rsidR="003D23F6" w:rsidRDefault="003D23F6" w:rsidP="004D711A">
      <w:pPr>
        <w:pStyle w:val="BodyText"/>
        <w:numPr>
          <w:ilvl w:val="1"/>
          <w:numId w:val="33"/>
        </w:numPr>
        <w:tabs>
          <w:tab w:val="clear" w:pos="360"/>
          <w:tab w:val="num" w:pos="720"/>
        </w:tabs>
        <w:autoSpaceDE/>
        <w:autoSpaceDN/>
        <w:adjustRightInd/>
        <w:ind w:left="720" w:hanging="720"/>
        <w:jc w:val="both"/>
        <w:rPr>
          <w:rFonts w:ascii="Arial" w:hAnsi="Arial" w:cs="Arial"/>
          <w:sz w:val="22"/>
          <w:szCs w:val="22"/>
        </w:rPr>
      </w:pPr>
      <w:r w:rsidRPr="003D23F6">
        <w:rPr>
          <w:rFonts w:ascii="Arial" w:hAnsi="Arial" w:cs="Arial"/>
          <w:sz w:val="22"/>
          <w:szCs w:val="22"/>
        </w:rPr>
        <w:t xml:space="preserve"> The Contractor shall be made aware of the Companies specific Health and Safety requirements applicable to the task being undertaken via a site induction</w:t>
      </w:r>
      <w:r>
        <w:rPr>
          <w:rFonts w:ascii="Arial" w:hAnsi="Arial" w:cs="Arial"/>
          <w:sz w:val="22"/>
          <w:szCs w:val="22"/>
        </w:rPr>
        <w:t>.</w:t>
      </w:r>
    </w:p>
    <w:p w14:paraId="6079BCF4" w14:textId="77777777" w:rsidR="003D23F6" w:rsidRDefault="003D23F6" w:rsidP="003D23F6">
      <w:pPr>
        <w:pStyle w:val="BodyText"/>
        <w:autoSpaceDE/>
        <w:autoSpaceDN/>
        <w:adjustRightInd/>
        <w:jc w:val="both"/>
        <w:rPr>
          <w:rFonts w:ascii="Arial" w:hAnsi="Arial" w:cs="Arial"/>
          <w:sz w:val="22"/>
          <w:szCs w:val="22"/>
        </w:rPr>
      </w:pPr>
    </w:p>
    <w:p w14:paraId="3952C803" w14:textId="77777777" w:rsidR="003D23F6" w:rsidRPr="003D23F6" w:rsidRDefault="003D23F6" w:rsidP="003D23F6">
      <w:pPr>
        <w:pStyle w:val="BodyText"/>
        <w:autoSpaceDE/>
        <w:autoSpaceDN/>
        <w:adjustRightInd/>
        <w:jc w:val="both"/>
        <w:rPr>
          <w:rFonts w:ascii="Arial" w:hAnsi="Arial" w:cs="Arial"/>
          <w:sz w:val="22"/>
          <w:szCs w:val="22"/>
        </w:rPr>
      </w:pPr>
      <w:r w:rsidRPr="003D23F6">
        <w:rPr>
          <w:rFonts w:ascii="Arial" w:hAnsi="Arial" w:cs="Arial"/>
          <w:sz w:val="22"/>
          <w:szCs w:val="22"/>
        </w:rPr>
        <w:t xml:space="preserve"> </w:t>
      </w:r>
    </w:p>
    <w:p w14:paraId="37D00018" w14:textId="77777777" w:rsidR="003D23F6" w:rsidRPr="003D23F6" w:rsidRDefault="003D23F6" w:rsidP="004D711A">
      <w:pPr>
        <w:pStyle w:val="BodyText"/>
        <w:numPr>
          <w:ilvl w:val="1"/>
          <w:numId w:val="33"/>
        </w:numPr>
        <w:tabs>
          <w:tab w:val="clear" w:pos="360"/>
          <w:tab w:val="num" w:pos="720"/>
        </w:tabs>
        <w:autoSpaceDE/>
        <w:autoSpaceDN/>
        <w:adjustRightInd/>
        <w:ind w:left="720" w:hanging="720"/>
        <w:jc w:val="both"/>
        <w:rPr>
          <w:rFonts w:ascii="Arial" w:hAnsi="Arial" w:cs="Arial"/>
          <w:sz w:val="22"/>
          <w:szCs w:val="22"/>
        </w:rPr>
      </w:pPr>
      <w:r w:rsidRPr="003D23F6">
        <w:rPr>
          <w:rFonts w:ascii="Arial" w:hAnsi="Arial" w:cs="Arial"/>
          <w:sz w:val="22"/>
          <w:szCs w:val="22"/>
        </w:rPr>
        <w:t xml:space="preserve"> Permits to work will be issued to Contractors where risks require a greater degree of control.</w:t>
      </w:r>
    </w:p>
    <w:p w14:paraId="41A06CDD" w14:textId="77777777" w:rsidR="003D23F6" w:rsidRPr="003D23F6" w:rsidRDefault="003D23F6" w:rsidP="003D23F6">
      <w:pPr>
        <w:pStyle w:val="BodyText"/>
        <w:rPr>
          <w:rFonts w:ascii="Arial" w:hAnsi="Arial" w:cs="Arial"/>
          <w:sz w:val="22"/>
          <w:szCs w:val="22"/>
        </w:rPr>
      </w:pPr>
    </w:p>
    <w:p w14:paraId="427D3373" w14:textId="77777777" w:rsidR="003D23F6" w:rsidRPr="003D23F6" w:rsidRDefault="003D23F6" w:rsidP="003D23F6">
      <w:pPr>
        <w:pStyle w:val="BodyText"/>
        <w:rPr>
          <w:rFonts w:ascii="Arial" w:hAnsi="Arial" w:cs="Arial"/>
          <w:b/>
          <w:sz w:val="22"/>
          <w:szCs w:val="22"/>
        </w:rPr>
      </w:pPr>
      <w:r w:rsidRPr="003D23F6">
        <w:rPr>
          <w:rFonts w:ascii="Arial" w:hAnsi="Arial" w:cs="Arial"/>
          <w:b/>
          <w:sz w:val="22"/>
          <w:szCs w:val="22"/>
        </w:rPr>
        <w:t>4. VISITORS ON SITE</w:t>
      </w:r>
    </w:p>
    <w:p w14:paraId="582BA276" w14:textId="77777777" w:rsidR="003D23F6" w:rsidRPr="003D23F6" w:rsidRDefault="003D23F6" w:rsidP="003D23F6">
      <w:pPr>
        <w:pStyle w:val="BodyText"/>
        <w:rPr>
          <w:rFonts w:ascii="Arial" w:hAnsi="Arial" w:cs="Arial"/>
          <w:b/>
          <w:sz w:val="22"/>
          <w:szCs w:val="22"/>
        </w:rPr>
      </w:pPr>
    </w:p>
    <w:p w14:paraId="1D0460FC" w14:textId="77777777" w:rsidR="003D23F6" w:rsidRDefault="003D23F6" w:rsidP="003D23F6">
      <w:pPr>
        <w:pStyle w:val="BodyText"/>
        <w:ind w:left="720" w:hanging="720"/>
        <w:rPr>
          <w:rFonts w:ascii="Arial" w:hAnsi="Arial" w:cs="Arial"/>
          <w:sz w:val="22"/>
          <w:szCs w:val="22"/>
        </w:rPr>
      </w:pPr>
      <w:r w:rsidRPr="003D23F6">
        <w:rPr>
          <w:rFonts w:ascii="Arial" w:hAnsi="Arial" w:cs="Arial"/>
          <w:sz w:val="22"/>
          <w:szCs w:val="22"/>
        </w:rPr>
        <w:t>4.1      Contractors and Vis</w:t>
      </w:r>
      <w:r>
        <w:rPr>
          <w:rFonts w:ascii="Arial" w:hAnsi="Arial" w:cs="Arial"/>
          <w:sz w:val="22"/>
          <w:szCs w:val="22"/>
        </w:rPr>
        <w:t>itors to site</w:t>
      </w:r>
      <w:r w:rsidRPr="003D23F6">
        <w:rPr>
          <w:rFonts w:ascii="Arial" w:hAnsi="Arial" w:cs="Arial"/>
          <w:sz w:val="22"/>
          <w:szCs w:val="22"/>
        </w:rPr>
        <w:t xml:space="preserve"> will be </w:t>
      </w:r>
      <w:r>
        <w:rPr>
          <w:rFonts w:ascii="Arial" w:hAnsi="Arial" w:cs="Arial"/>
          <w:sz w:val="22"/>
          <w:szCs w:val="22"/>
        </w:rPr>
        <w:t>treated with respect at all times.</w:t>
      </w:r>
    </w:p>
    <w:p w14:paraId="4C096E66" w14:textId="77777777" w:rsidR="003D23F6" w:rsidRDefault="003D23F6" w:rsidP="003D23F6">
      <w:pPr>
        <w:pStyle w:val="BodyText"/>
        <w:ind w:left="720" w:hanging="720"/>
        <w:rPr>
          <w:rFonts w:ascii="Arial" w:hAnsi="Arial" w:cs="Arial"/>
          <w:sz w:val="22"/>
          <w:szCs w:val="22"/>
        </w:rPr>
      </w:pPr>
    </w:p>
    <w:p w14:paraId="254C5DFB" w14:textId="325EF715" w:rsidR="003D23F6" w:rsidRDefault="003D23F6" w:rsidP="002C3106">
      <w:pPr>
        <w:pStyle w:val="BodyText"/>
        <w:ind w:left="720" w:hanging="720"/>
        <w:rPr>
          <w:rFonts w:ascii="Arial" w:hAnsi="Arial" w:cs="Arial"/>
          <w:sz w:val="22"/>
          <w:szCs w:val="22"/>
        </w:rPr>
      </w:pPr>
      <w:r>
        <w:rPr>
          <w:rFonts w:ascii="Arial" w:hAnsi="Arial" w:cs="Arial"/>
          <w:sz w:val="22"/>
          <w:szCs w:val="22"/>
        </w:rPr>
        <w:t>4.2</w:t>
      </w:r>
      <w:r>
        <w:rPr>
          <w:rFonts w:ascii="Arial" w:hAnsi="Arial" w:cs="Arial"/>
          <w:sz w:val="22"/>
          <w:szCs w:val="22"/>
        </w:rPr>
        <w:tab/>
        <w:t>Learners visiting site for the purpose of training</w:t>
      </w:r>
      <w:r w:rsidR="002C3106">
        <w:rPr>
          <w:rFonts w:ascii="Arial" w:hAnsi="Arial" w:cs="Arial"/>
          <w:sz w:val="22"/>
          <w:szCs w:val="22"/>
        </w:rPr>
        <w:t xml:space="preserve"> </w:t>
      </w:r>
      <w:r w:rsidRPr="003D23F6">
        <w:rPr>
          <w:rFonts w:ascii="Arial" w:hAnsi="Arial" w:cs="Arial"/>
          <w:sz w:val="22"/>
          <w:szCs w:val="22"/>
        </w:rPr>
        <w:t xml:space="preserve">For short courses </w:t>
      </w:r>
      <w:r w:rsidR="00A2515C" w:rsidRPr="003D23F6">
        <w:rPr>
          <w:rFonts w:ascii="Arial" w:hAnsi="Arial" w:cs="Arial"/>
          <w:sz w:val="22"/>
          <w:szCs w:val="22"/>
        </w:rPr>
        <w:t>i</w:t>
      </w:r>
      <w:r w:rsidR="00A2515C">
        <w:rPr>
          <w:rFonts w:ascii="Arial" w:hAnsi="Arial" w:cs="Arial"/>
          <w:sz w:val="22"/>
          <w:szCs w:val="22"/>
        </w:rPr>
        <w:t>.</w:t>
      </w:r>
      <w:r w:rsidR="00A2515C" w:rsidRPr="003D23F6">
        <w:rPr>
          <w:rFonts w:ascii="Arial" w:hAnsi="Arial" w:cs="Arial"/>
          <w:sz w:val="22"/>
          <w:szCs w:val="22"/>
        </w:rPr>
        <w:t>e</w:t>
      </w:r>
      <w:r w:rsidR="00A2515C">
        <w:rPr>
          <w:rFonts w:ascii="Arial" w:hAnsi="Arial" w:cs="Arial"/>
          <w:sz w:val="22"/>
          <w:szCs w:val="22"/>
        </w:rPr>
        <w:t>.,</w:t>
      </w:r>
      <w:r w:rsidRPr="003D23F6">
        <w:rPr>
          <w:rFonts w:ascii="Arial" w:hAnsi="Arial" w:cs="Arial"/>
          <w:sz w:val="22"/>
          <w:szCs w:val="22"/>
        </w:rPr>
        <w:t xml:space="preserve"> NEBOSH, IOSH </w:t>
      </w:r>
      <w:r w:rsidR="00161B3E" w:rsidRPr="003D23F6">
        <w:rPr>
          <w:rFonts w:ascii="Arial" w:hAnsi="Arial" w:cs="Arial"/>
          <w:sz w:val="22"/>
          <w:szCs w:val="22"/>
        </w:rPr>
        <w:t>etc.</w:t>
      </w:r>
      <w:r w:rsidRPr="003D23F6">
        <w:rPr>
          <w:rFonts w:ascii="Arial" w:hAnsi="Arial" w:cs="Arial"/>
          <w:sz w:val="22"/>
          <w:szCs w:val="22"/>
        </w:rPr>
        <w:t xml:space="preserve"> will sign in at reception and will be inducted by the course tutor prior to the commencement of the course</w:t>
      </w:r>
      <w:r>
        <w:rPr>
          <w:rFonts w:ascii="Arial" w:hAnsi="Arial" w:cs="Arial"/>
          <w:sz w:val="22"/>
          <w:szCs w:val="22"/>
        </w:rPr>
        <w:t>.</w:t>
      </w:r>
    </w:p>
    <w:p w14:paraId="7DBE3FB8" w14:textId="77777777" w:rsidR="003D23F6" w:rsidRDefault="003D23F6" w:rsidP="003D23F6">
      <w:pPr>
        <w:pStyle w:val="Default"/>
        <w:ind w:left="1440"/>
        <w:rPr>
          <w:rFonts w:ascii="Arial" w:hAnsi="Arial" w:cs="Arial"/>
          <w:sz w:val="22"/>
          <w:szCs w:val="22"/>
        </w:rPr>
      </w:pPr>
    </w:p>
    <w:p w14:paraId="2ED9982C" w14:textId="77777777" w:rsidR="003D23F6" w:rsidRPr="003D23F6" w:rsidRDefault="003D23F6" w:rsidP="003D23F6">
      <w:pPr>
        <w:pStyle w:val="Default"/>
        <w:rPr>
          <w:rFonts w:ascii="Arial" w:hAnsi="Arial" w:cs="Arial"/>
          <w:sz w:val="22"/>
          <w:szCs w:val="22"/>
        </w:rPr>
      </w:pPr>
      <w:r w:rsidRPr="003D23F6">
        <w:rPr>
          <w:rFonts w:ascii="Arial" w:hAnsi="Arial" w:cs="Arial"/>
          <w:sz w:val="22"/>
          <w:szCs w:val="22"/>
        </w:rPr>
        <w:tab/>
      </w:r>
    </w:p>
    <w:p w14:paraId="6CAFAAA5" w14:textId="77777777" w:rsidR="003D23F6" w:rsidRPr="003D23F6" w:rsidRDefault="003D23F6" w:rsidP="003D23F6">
      <w:pPr>
        <w:ind w:left="720" w:hanging="720"/>
        <w:rPr>
          <w:rFonts w:ascii="Arial" w:hAnsi="Arial"/>
          <w:sz w:val="22"/>
          <w:szCs w:val="22"/>
        </w:rPr>
      </w:pPr>
      <w:r>
        <w:rPr>
          <w:rFonts w:ascii="Arial" w:hAnsi="Arial" w:cs="Arial"/>
          <w:sz w:val="22"/>
          <w:szCs w:val="22"/>
        </w:rPr>
        <w:t>4.3</w:t>
      </w:r>
      <w:r>
        <w:rPr>
          <w:rFonts w:ascii="Arial" w:hAnsi="Arial" w:cs="Arial"/>
          <w:sz w:val="22"/>
          <w:szCs w:val="22"/>
        </w:rPr>
        <w:tab/>
        <w:t xml:space="preserve">The </w:t>
      </w:r>
      <w:r w:rsidRPr="003D23F6">
        <w:rPr>
          <w:rFonts w:ascii="Arial" w:hAnsi="Arial"/>
          <w:sz w:val="22"/>
          <w:szCs w:val="22"/>
        </w:rPr>
        <w:t xml:space="preserve">induction training </w:t>
      </w:r>
      <w:r>
        <w:rPr>
          <w:rFonts w:ascii="Arial" w:hAnsi="Arial"/>
          <w:sz w:val="22"/>
          <w:szCs w:val="22"/>
        </w:rPr>
        <w:t xml:space="preserve">received by contractors and visitors </w:t>
      </w:r>
      <w:r w:rsidRPr="003D23F6">
        <w:rPr>
          <w:rFonts w:ascii="Arial" w:hAnsi="Arial"/>
          <w:sz w:val="22"/>
          <w:szCs w:val="22"/>
        </w:rPr>
        <w:t xml:space="preserve">on their first day </w:t>
      </w:r>
      <w:r w:rsidR="000B080F">
        <w:rPr>
          <w:rFonts w:ascii="Arial" w:hAnsi="Arial"/>
          <w:sz w:val="22"/>
          <w:szCs w:val="22"/>
        </w:rPr>
        <w:t xml:space="preserve">will cover the following </w:t>
      </w:r>
      <w:r w:rsidR="00A2515C">
        <w:rPr>
          <w:rFonts w:ascii="Arial" w:hAnsi="Arial"/>
          <w:sz w:val="22"/>
          <w:szCs w:val="22"/>
        </w:rPr>
        <w:t>points.</w:t>
      </w:r>
    </w:p>
    <w:p w14:paraId="2A3273E7" w14:textId="77777777" w:rsidR="003D23F6" w:rsidRPr="003D23F6" w:rsidRDefault="003D23F6" w:rsidP="003D23F6">
      <w:pPr>
        <w:ind w:left="720"/>
        <w:rPr>
          <w:rFonts w:ascii="Arial" w:hAnsi="Arial"/>
          <w:sz w:val="22"/>
          <w:szCs w:val="22"/>
        </w:rPr>
      </w:pPr>
    </w:p>
    <w:p w14:paraId="6C953769" w14:textId="77777777" w:rsidR="003D23F6" w:rsidRPr="003D23F6" w:rsidRDefault="003D23F6" w:rsidP="003D23F6">
      <w:pPr>
        <w:numPr>
          <w:ilvl w:val="0"/>
          <w:numId w:val="34"/>
        </w:numPr>
        <w:rPr>
          <w:rFonts w:ascii="Arial" w:hAnsi="Arial"/>
          <w:sz w:val="22"/>
          <w:szCs w:val="22"/>
        </w:rPr>
      </w:pPr>
      <w:r w:rsidRPr="003D23F6">
        <w:rPr>
          <w:rFonts w:ascii="Arial" w:hAnsi="Arial"/>
          <w:sz w:val="22"/>
          <w:szCs w:val="22"/>
        </w:rPr>
        <w:t>The Health &amp; Safety Work etc Act</w:t>
      </w:r>
    </w:p>
    <w:p w14:paraId="337BB6D3" w14:textId="77777777" w:rsidR="003D23F6" w:rsidRPr="003D23F6" w:rsidRDefault="003D23F6" w:rsidP="003D23F6">
      <w:pPr>
        <w:numPr>
          <w:ilvl w:val="0"/>
          <w:numId w:val="34"/>
        </w:numPr>
        <w:rPr>
          <w:rFonts w:ascii="Arial" w:hAnsi="Arial"/>
          <w:sz w:val="22"/>
          <w:szCs w:val="22"/>
        </w:rPr>
      </w:pPr>
      <w:r w:rsidRPr="003D23F6">
        <w:rPr>
          <w:rFonts w:ascii="Arial" w:hAnsi="Arial"/>
          <w:sz w:val="22"/>
          <w:szCs w:val="22"/>
        </w:rPr>
        <w:t>The Company Health &amp; Safety Policy</w:t>
      </w:r>
    </w:p>
    <w:p w14:paraId="2C2183E9" w14:textId="77777777" w:rsidR="003D23F6" w:rsidRPr="003D23F6" w:rsidRDefault="003D23F6" w:rsidP="003D23F6">
      <w:pPr>
        <w:numPr>
          <w:ilvl w:val="0"/>
          <w:numId w:val="34"/>
        </w:numPr>
        <w:rPr>
          <w:rFonts w:ascii="Arial" w:hAnsi="Arial"/>
          <w:sz w:val="22"/>
          <w:szCs w:val="22"/>
        </w:rPr>
      </w:pPr>
      <w:r w:rsidRPr="003D23F6">
        <w:rPr>
          <w:rFonts w:ascii="Arial" w:hAnsi="Arial"/>
          <w:sz w:val="22"/>
          <w:szCs w:val="22"/>
        </w:rPr>
        <w:t xml:space="preserve">Fire Evacuation Procedure    </w:t>
      </w:r>
    </w:p>
    <w:p w14:paraId="1CCE5185" w14:textId="77777777" w:rsidR="003D23F6" w:rsidRPr="003D23F6" w:rsidRDefault="003D23F6" w:rsidP="003D23F6">
      <w:pPr>
        <w:numPr>
          <w:ilvl w:val="0"/>
          <w:numId w:val="34"/>
        </w:numPr>
        <w:rPr>
          <w:rFonts w:ascii="Arial" w:hAnsi="Arial"/>
          <w:sz w:val="22"/>
          <w:szCs w:val="22"/>
        </w:rPr>
      </w:pPr>
      <w:r w:rsidRPr="003D23F6">
        <w:rPr>
          <w:rFonts w:ascii="Arial" w:hAnsi="Arial"/>
          <w:sz w:val="22"/>
          <w:szCs w:val="22"/>
        </w:rPr>
        <w:t>First Aid Facilities</w:t>
      </w:r>
    </w:p>
    <w:p w14:paraId="321A26EC" w14:textId="77777777" w:rsidR="003D23F6" w:rsidRPr="003D23F6" w:rsidRDefault="003D23F6" w:rsidP="003D23F6">
      <w:pPr>
        <w:numPr>
          <w:ilvl w:val="0"/>
          <w:numId w:val="34"/>
        </w:numPr>
        <w:rPr>
          <w:rFonts w:ascii="Arial" w:hAnsi="Arial"/>
          <w:sz w:val="22"/>
          <w:szCs w:val="22"/>
        </w:rPr>
      </w:pPr>
      <w:r w:rsidRPr="003D23F6">
        <w:rPr>
          <w:rFonts w:ascii="Arial" w:hAnsi="Arial"/>
          <w:sz w:val="22"/>
          <w:szCs w:val="22"/>
        </w:rPr>
        <w:t>Personal Protective Equipment</w:t>
      </w:r>
    </w:p>
    <w:p w14:paraId="3053E9C7" w14:textId="77777777" w:rsidR="003D23F6" w:rsidRPr="003D23F6" w:rsidRDefault="003D23F6" w:rsidP="003D23F6">
      <w:pPr>
        <w:numPr>
          <w:ilvl w:val="0"/>
          <w:numId w:val="34"/>
        </w:numPr>
        <w:rPr>
          <w:rFonts w:ascii="Arial" w:hAnsi="Arial"/>
          <w:sz w:val="22"/>
          <w:szCs w:val="22"/>
        </w:rPr>
      </w:pPr>
      <w:r w:rsidRPr="003D23F6">
        <w:rPr>
          <w:rFonts w:ascii="Arial" w:hAnsi="Arial"/>
          <w:sz w:val="22"/>
          <w:szCs w:val="22"/>
        </w:rPr>
        <w:t>Site and Departmental Hazards</w:t>
      </w:r>
    </w:p>
    <w:p w14:paraId="1E3C3A0E" w14:textId="77777777" w:rsidR="003D23F6" w:rsidRPr="003D23F6" w:rsidRDefault="003D23F6" w:rsidP="003D23F6">
      <w:pPr>
        <w:numPr>
          <w:ilvl w:val="0"/>
          <w:numId w:val="34"/>
        </w:numPr>
        <w:rPr>
          <w:rFonts w:ascii="Arial" w:hAnsi="Arial"/>
          <w:sz w:val="22"/>
          <w:szCs w:val="22"/>
        </w:rPr>
      </w:pPr>
      <w:r w:rsidRPr="003D23F6">
        <w:rPr>
          <w:rFonts w:ascii="Arial" w:hAnsi="Arial"/>
          <w:sz w:val="22"/>
          <w:szCs w:val="22"/>
        </w:rPr>
        <w:t>Procedure for Reporting Accidents, Injuries &amp; Incidents</w:t>
      </w:r>
    </w:p>
    <w:p w14:paraId="078BFEDC" w14:textId="77777777" w:rsidR="003D23F6" w:rsidRPr="003D23F6" w:rsidRDefault="003D23F6" w:rsidP="003D23F6">
      <w:pPr>
        <w:numPr>
          <w:ilvl w:val="0"/>
          <w:numId w:val="34"/>
        </w:numPr>
        <w:rPr>
          <w:rFonts w:ascii="Arial" w:hAnsi="Arial"/>
          <w:sz w:val="22"/>
          <w:szCs w:val="22"/>
        </w:rPr>
      </w:pPr>
      <w:r w:rsidRPr="003D23F6">
        <w:rPr>
          <w:rFonts w:ascii="Arial" w:hAnsi="Arial"/>
          <w:sz w:val="22"/>
          <w:szCs w:val="22"/>
        </w:rPr>
        <w:t>Welfare – location of canteen, toilets, rest rooms &amp; other associated matters</w:t>
      </w:r>
    </w:p>
    <w:p w14:paraId="20BCF43F" w14:textId="77777777" w:rsidR="003D23F6" w:rsidRPr="0077390D" w:rsidRDefault="003D23F6" w:rsidP="003D23F6">
      <w:pPr>
        <w:rPr>
          <w:rFonts w:ascii="Arial" w:hAnsi="Arial"/>
        </w:rPr>
      </w:pPr>
    </w:p>
    <w:p w14:paraId="0BF2E2D1" w14:textId="77777777" w:rsidR="003D23F6" w:rsidRPr="003D23F6" w:rsidRDefault="003D23F6" w:rsidP="003D23F6">
      <w:pPr>
        <w:pStyle w:val="BodyText"/>
        <w:rPr>
          <w:rFonts w:ascii="Arial" w:hAnsi="Arial" w:cs="Arial"/>
          <w:sz w:val="22"/>
          <w:szCs w:val="22"/>
        </w:rPr>
      </w:pPr>
    </w:p>
    <w:p w14:paraId="7FF41BCD" w14:textId="77777777" w:rsidR="003D23F6" w:rsidRPr="003D23F6" w:rsidRDefault="003D23F6" w:rsidP="003D23F6">
      <w:pPr>
        <w:rPr>
          <w:rFonts w:ascii="Arial" w:hAnsi="Arial" w:cs="Arial"/>
          <w:sz w:val="22"/>
          <w:szCs w:val="22"/>
        </w:rPr>
      </w:pPr>
    </w:p>
    <w:p w14:paraId="52DB8A4C" w14:textId="77777777" w:rsidR="00B12B90" w:rsidRDefault="00B12B90" w:rsidP="00B12B90">
      <w:pPr>
        <w:rPr>
          <w:rFonts w:ascii="Arial" w:hAnsi="Arial" w:cs="Arial"/>
          <w:sz w:val="22"/>
          <w:szCs w:val="22"/>
        </w:rPr>
      </w:pPr>
    </w:p>
    <w:p w14:paraId="4B556525" w14:textId="77777777" w:rsidR="005355F0" w:rsidRDefault="005355F0" w:rsidP="00B12B90">
      <w:pPr>
        <w:rPr>
          <w:rFonts w:ascii="Arial" w:hAnsi="Arial" w:cs="Arial"/>
          <w:sz w:val="22"/>
          <w:szCs w:val="22"/>
        </w:rPr>
      </w:pPr>
    </w:p>
    <w:p w14:paraId="2616069F" w14:textId="77777777" w:rsidR="005355F0" w:rsidRDefault="005355F0" w:rsidP="00B12B90">
      <w:pPr>
        <w:rPr>
          <w:rFonts w:ascii="Arial" w:hAnsi="Arial" w:cs="Arial"/>
          <w:sz w:val="22"/>
          <w:szCs w:val="22"/>
        </w:rPr>
      </w:pPr>
    </w:p>
    <w:p w14:paraId="3608D4DC" w14:textId="77777777" w:rsidR="005355F0" w:rsidRDefault="005355F0" w:rsidP="00B12B90">
      <w:pPr>
        <w:rPr>
          <w:rFonts w:ascii="Arial" w:hAnsi="Arial" w:cs="Arial"/>
          <w:sz w:val="22"/>
          <w:szCs w:val="22"/>
        </w:rPr>
      </w:pPr>
    </w:p>
    <w:p w14:paraId="0BDAC043" w14:textId="77777777" w:rsidR="005355F0" w:rsidRDefault="005355F0" w:rsidP="00B12B90">
      <w:pPr>
        <w:rPr>
          <w:rFonts w:ascii="Arial" w:hAnsi="Arial" w:cs="Arial"/>
          <w:sz w:val="22"/>
          <w:szCs w:val="22"/>
        </w:rPr>
      </w:pPr>
    </w:p>
    <w:p w14:paraId="620E70A0" w14:textId="77777777" w:rsidR="005355F0" w:rsidRDefault="005355F0" w:rsidP="00B12B90">
      <w:pPr>
        <w:rPr>
          <w:rFonts w:ascii="Arial" w:hAnsi="Arial" w:cs="Arial"/>
          <w:sz w:val="22"/>
          <w:szCs w:val="22"/>
        </w:rPr>
      </w:pPr>
    </w:p>
    <w:p w14:paraId="5F03A35B" w14:textId="77777777" w:rsidR="005355F0" w:rsidRDefault="005355F0" w:rsidP="00B12B90">
      <w:pPr>
        <w:rPr>
          <w:rFonts w:ascii="Arial" w:hAnsi="Arial" w:cs="Arial"/>
          <w:sz w:val="22"/>
          <w:szCs w:val="22"/>
        </w:rPr>
      </w:pPr>
    </w:p>
    <w:p w14:paraId="299ED637" w14:textId="77777777" w:rsidR="005355F0" w:rsidRDefault="005355F0" w:rsidP="00B12B90">
      <w:pPr>
        <w:rPr>
          <w:rFonts w:ascii="Arial" w:hAnsi="Arial" w:cs="Arial"/>
          <w:sz w:val="22"/>
          <w:szCs w:val="22"/>
        </w:rPr>
      </w:pPr>
    </w:p>
    <w:p w14:paraId="4D8CD4FF" w14:textId="77777777" w:rsidR="005355F0" w:rsidRDefault="005355F0" w:rsidP="00B12B90">
      <w:pPr>
        <w:rPr>
          <w:rFonts w:ascii="Arial" w:hAnsi="Arial" w:cs="Arial"/>
          <w:sz w:val="22"/>
          <w:szCs w:val="22"/>
        </w:rPr>
      </w:pPr>
    </w:p>
    <w:p w14:paraId="2ED40C63" w14:textId="77777777" w:rsidR="005355F0" w:rsidRDefault="005355F0" w:rsidP="00B12B90">
      <w:pPr>
        <w:rPr>
          <w:rFonts w:ascii="Arial" w:hAnsi="Arial" w:cs="Arial"/>
          <w:sz w:val="22"/>
          <w:szCs w:val="22"/>
        </w:rPr>
      </w:pPr>
    </w:p>
    <w:p w14:paraId="17EBEBF6" w14:textId="77777777" w:rsidR="005355F0" w:rsidRDefault="005355F0" w:rsidP="00B12B90">
      <w:pPr>
        <w:rPr>
          <w:rFonts w:ascii="Arial" w:hAnsi="Arial" w:cs="Arial"/>
          <w:sz w:val="22"/>
          <w:szCs w:val="22"/>
        </w:rPr>
      </w:pPr>
    </w:p>
    <w:p w14:paraId="50C80678" w14:textId="77777777" w:rsidR="005355F0" w:rsidRDefault="005355F0" w:rsidP="00B12B90">
      <w:pPr>
        <w:rPr>
          <w:rFonts w:ascii="Arial" w:hAnsi="Arial" w:cs="Arial"/>
          <w:sz w:val="22"/>
          <w:szCs w:val="22"/>
        </w:rPr>
      </w:pPr>
    </w:p>
    <w:p w14:paraId="24AD1C16" w14:textId="77777777" w:rsidR="005355F0" w:rsidRDefault="005355F0" w:rsidP="00B12B90">
      <w:pPr>
        <w:rPr>
          <w:rFonts w:ascii="Arial" w:hAnsi="Arial" w:cs="Arial"/>
          <w:sz w:val="22"/>
          <w:szCs w:val="22"/>
        </w:rPr>
      </w:pPr>
    </w:p>
    <w:p w14:paraId="201B4073" w14:textId="77777777" w:rsidR="005355F0" w:rsidRDefault="005355F0" w:rsidP="00B12B90">
      <w:pPr>
        <w:rPr>
          <w:rFonts w:ascii="Arial" w:hAnsi="Arial" w:cs="Arial"/>
          <w:sz w:val="22"/>
          <w:szCs w:val="22"/>
        </w:rPr>
      </w:pPr>
    </w:p>
    <w:p w14:paraId="5084480E" w14:textId="77777777" w:rsidR="005355F0" w:rsidRDefault="005355F0" w:rsidP="00B12B90">
      <w:pPr>
        <w:rPr>
          <w:rFonts w:ascii="Arial" w:hAnsi="Arial" w:cs="Arial"/>
          <w:sz w:val="22"/>
          <w:szCs w:val="22"/>
        </w:rPr>
      </w:pPr>
    </w:p>
    <w:p w14:paraId="7DCD177A" w14:textId="77777777" w:rsidR="005355F0" w:rsidRDefault="005355F0" w:rsidP="00B12B90">
      <w:pPr>
        <w:rPr>
          <w:rFonts w:ascii="Arial" w:hAnsi="Arial" w:cs="Arial"/>
          <w:sz w:val="22"/>
          <w:szCs w:val="22"/>
        </w:rPr>
      </w:pPr>
    </w:p>
    <w:p w14:paraId="400A8DB8" w14:textId="77777777" w:rsidR="009C1772" w:rsidRDefault="009C1772" w:rsidP="00B12B90">
      <w:pPr>
        <w:rPr>
          <w:rFonts w:ascii="Arial" w:hAnsi="Arial" w:cs="Arial"/>
          <w:sz w:val="22"/>
          <w:szCs w:val="22"/>
        </w:rPr>
      </w:pPr>
    </w:p>
    <w:p w14:paraId="3DA88DD3" w14:textId="77777777" w:rsidR="002C3106" w:rsidRDefault="002C3106" w:rsidP="00B12B90">
      <w:pPr>
        <w:rPr>
          <w:rFonts w:ascii="Arial" w:hAnsi="Arial" w:cs="Arial"/>
          <w:sz w:val="22"/>
          <w:szCs w:val="22"/>
        </w:rPr>
      </w:pPr>
    </w:p>
    <w:p w14:paraId="1E92E556" w14:textId="77777777" w:rsidR="002C3106" w:rsidRDefault="002C3106" w:rsidP="00B12B90">
      <w:pPr>
        <w:rPr>
          <w:rFonts w:ascii="Arial" w:hAnsi="Arial" w:cs="Arial"/>
          <w:sz w:val="22"/>
          <w:szCs w:val="22"/>
        </w:rPr>
      </w:pPr>
    </w:p>
    <w:p w14:paraId="124F0ACA" w14:textId="77777777" w:rsidR="002C3106" w:rsidRDefault="002C3106" w:rsidP="00B12B90">
      <w:pPr>
        <w:rPr>
          <w:rFonts w:ascii="Arial" w:hAnsi="Arial" w:cs="Arial"/>
          <w:sz w:val="22"/>
          <w:szCs w:val="22"/>
        </w:rPr>
      </w:pPr>
    </w:p>
    <w:p w14:paraId="0DCDDBC8" w14:textId="77777777" w:rsidR="002C3106" w:rsidRDefault="002C3106" w:rsidP="00B12B90">
      <w:pPr>
        <w:rPr>
          <w:rFonts w:ascii="Arial" w:hAnsi="Arial" w:cs="Arial"/>
          <w:sz w:val="22"/>
          <w:szCs w:val="22"/>
        </w:rPr>
      </w:pPr>
    </w:p>
    <w:p w14:paraId="6FEBA2FC" w14:textId="77777777" w:rsidR="009C1772" w:rsidRDefault="009C1772" w:rsidP="00B12B90">
      <w:pPr>
        <w:rPr>
          <w:rFonts w:ascii="Arial" w:hAnsi="Arial" w:cs="Arial"/>
          <w:sz w:val="22"/>
          <w:szCs w:val="22"/>
        </w:rPr>
      </w:pPr>
    </w:p>
    <w:p w14:paraId="3DD880E7" w14:textId="77777777" w:rsidR="009C1772" w:rsidRDefault="009C1772" w:rsidP="00B12B90">
      <w:pPr>
        <w:rPr>
          <w:rFonts w:ascii="Arial" w:hAnsi="Arial" w:cs="Arial"/>
          <w:sz w:val="22"/>
          <w:szCs w:val="22"/>
        </w:rPr>
      </w:pPr>
    </w:p>
    <w:p w14:paraId="35D5F25D" w14:textId="10445482" w:rsidR="00DE02AE" w:rsidRDefault="00F215C5" w:rsidP="009C1772">
      <w:pPr>
        <w:pStyle w:val="Heading1"/>
      </w:pPr>
      <w:r>
        <w:lastRenderedPageBreak/>
        <w:pict w14:anchorId="0741BBD1">
          <v:shape id="_x0000_i1037"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p w14:paraId="6BBFA875" w14:textId="77777777" w:rsidR="00DE02AE" w:rsidRDefault="00DE02AE" w:rsidP="00DE02AE"/>
    <w:p w14:paraId="32AE8611" w14:textId="77777777" w:rsidR="00DE02AE" w:rsidRPr="00DE02AE" w:rsidRDefault="00DE02AE" w:rsidP="00DE02AE">
      <w:pPr>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DE02AE" w:rsidRPr="00DE02AE" w14:paraId="292A933A" w14:textId="77777777" w:rsidTr="004D711A">
        <w:tc>
          <w:tcPr>
            <w:tcW w:w="8522" w:type="dxa"/>
            <w:tcBorders>
              <w:top w:val="single" w:sz="4" w:space="0" w:color="auto"/>
              <w:left w:val="single" w:sz="4" w:space="0" w:color="auto"/>
              <w:bottom w:val="single" w:sz="4" w:space="0" w:color="auto"/>
              <w:right w:val="single" w:sz="4" w:space="0" w:color="auto"/>
            </w:tcBorders>
          </w:tcPr>
          <w:p w14:paraId="6C5A13DD" w14:textId="77777777" w:rsidR="00DE02AE" w:rsidRPr="00DE02AE" w:rsidRDefault="00DE02AE" w:rsidP="004D711A">
            <w:pPr>
              <w:rPr>
                <w:rFonts w:ascii="Arial" w:hAnsi="Arial" w:cs="Arial"/>
                <w:b/>
                <w:bCs/>
                <w:sz w:val="22"/>
                <w:szCs w:val="22"/>
                <w:u w:val="single"/>
              </w:rPr>
            </w:pPr>
          </w:p>
          <w:p w14:paraId="56B8EF62" w14:textId="77777777" w:rsidR="00DE02AE" w:rsidRPr="00DE02AE" w:rsidRDefault="00DE02AE" w:rsidP="004D711A">
            <w:pPr>
              <w:pStyle w:val="Heading2"/>
              <w:jc w:val="center"/>
              <w:rPr>
                <w:sz w:val="22"/>
                <w:szCs w:val="22"/>
                <w:u w:val="single"/>
              </w:rPr>
            </w:pPr>
            <w:r w:rsidRPr="00DE02AE">
              <w:rPr>
                <w:sz w:val="22"/>
                <w:szCs w:val="22"/>
                <w:u w:val="single"/>
              </w:rPr>
              <w:t>HEALTH AND SAFETY COMMUNICATIONS</w:t>
            </w:r>
          </w:p>
          <w:p w14:paraId="0FC4643D" w14:textId="77777777" w:rsidR="00DE02AE" w:rsidRPr="00DE02AE" w:rsidRDefault="00DE02AE" w:rsidP="004D711A">
            <w:pPr>
              <w:rPr>
                <w:rFonts w:ascii="Arial" w:hAnsi="Arial" w:cs="Arial"/>
                <w:b/>
                <w:bCs/>
                <w:sz w:val="22"/>
                <w:szCs w:val="22"/>
              </w:rPr>
            </w:pPr>
            <w:r w:rsidRPr="00DE02AE">
              <w:rPr>
                <w:rFonts w:ascii="Arial" w:hAnsi="Arial" w:cs="Arial"/>
                <w:sz w:val="22"/>
                <w:szCs w:val="22"/>
              </w:rPr>
              <w:t xml:space="preserve">               </w:t>
            </w:r>
          </w:p>
          <w:p w14:paraId="7C461F45" w14:textId="77777777" w:rsidR="00DE02AE" w:rsidRPr="00DE02AE" w:rsidRDefault="00DE02AE" w:rsidP="004D711A">
            <w:pPr>
              <w:rPr>
                <w:rFonts w:ascii="Arial" w:hAnsi="Arial" w:cs="Arial"/>
                <w:sz w:val="22"/>
                <w:szCs w:val="22"/>
              </w:rPr>
            </w:pPr>
          </w:p>
        </w:tc>
      </w:tr>
    </w:tbl>
    <w:p w14:paraId="615EE6F8" w14:textId="77777777" w:rsidR="00DE02AE" w:rsidRPr="00DE02AE" w:rsidRDefault="00DE02AE" w:rsidP="00DE02AE">
      <w:pPr>
        <w:rPr>
          <w:rFonts w:ascii="Arial" w:hAnsi="Arial" w:cs="Arial"/>
          <w:sz w:val="22"/>
          <w:szCs w:val="22"/>
        </w:rPr>
      </w:pPr>
    </w:p>
    <w:p w14:paraId="10CF9C33" w14:textId="77777777" w:rsidR="00DE02AE" w:rsidRPr="00DE02AE" w:rsidRDefault="00DE02AE" w:rsidP="00DE02AE">
      <w:pPr>
        <w:rPr>
          <w:rFonts w:ascii="Arial" w:hAnsi="Arial" w:cs="Arial"/>
          <w:sz w:val="22"/>
          <w:szCs w:val="22"/>
        </w:rPr>
      </w:pPr>
      <w:r w:rsidRPr="00DE02AE">
        <w:rPr>
          <w:rFonts w:ascii="Arial" w:hAnsi="Arial" w:cs="Arial"/>
          <w:b/>
          <w:bCs/>
          <w:sz w:val="22"/>
          <w:szCs w:val="22"/>
        </w:rPr>
        <w:t>1.</w:t>
      </w:r>
      <w:r w:rsidRPr="00DE02AE">
        <w:rPr>
          <w:rFonts w:ascii="Arial" w:hAnsi="Arial" w:cs="Arial"/>
          <w:b/>
          <w:bCs/>
          <w:sz w:val="22"/>
          <w:szCs w:val="22"/>
        </w:rPr>
        <w:tab/>
        <w:t>SCOPE</w:t>
      </w:r>
    </w:p>
    <w:p w14:paraId="07A81DC8" w14:textId="77777777" w:rsidR="00DE02AE" w:rsidRPr="00DE02AE" w:rsidRDefault="00DE02AE" w:rsidP="00DE02AE">
      <w:pPr>
        <w:rPr>
          <w:rFonts w:ascii="Arial" w:hAnsi="Arial" w:cs="Arial"/>
          <w:sz w:val="22"/>
          <w:szCs w:val="22"/>
        </w:rPr>
      </w:pPr>
    </w:p>
    <w:p w14:paraId="578B3F8C" w14:textId="77777777" w:rsidR="00DE02AE" w:rsidRPr="00DE02AE" w:rsidRDefault="00DE02AE" w:rsidP="00DE02AE">
      <w:pPr>
        <w:pStyle w:val="BodyTextIndent"/>
        <w:rPr>
          <w:rFonts w:ascii="Arial" w:hAnsi="Arial" w:cs="Arial"/>
          <w:sz w:val="22"/>
          <w:szCs w:val="22"/>
        </w:rPr>
      </w:pPr>
      <w:r w:rsidRPr="00DE02AE">
        <w:rPr>
          <w:rFonts w:ascii="Arial" w:hAnsi="Arial" w:cs="Arial"/>
          <w:sz w:val="22"/>
          <w:szCs w:val="22"/>
        </w:rPr>
        <w:t xml:space="preserve">This procedure ensures that all communications both within the Company and to external stakeholders are clear, </w:t>
      </w:r>
      <w:r w:rsidR="00A2515C" w:rsidRPr="00DE02AE">
        <w:rPr>
          <w:rFonts w:ascii="Arial" w:hAnsi="Arial" w:cs="Arial"/>
          <w:sz w:val="22"/>
          <w:szCs w:val="22"/>
        </w:rPr>
        <w:t>effective,</w:t>
      </w:r>
      <w:r w:rsidRPr="00DE02AE">
        <w:rPr>
          <w:rFonts w:ascii="Arial" w:hAnsi="Arial" w:cs="Arial"/>
          <w:sz w:val="22"/>
          <w:szCs w:val="22"/>
        </w:rPr>
        <w:t xml:space="preserve"> and relevant.</w:t>
      </w:r>
    </w:p>
    <w:p w14:paraId="1411B90D" w14:textId="77777777" w:rsidR="00DE02AE" w:rsidRPr="00DE02AE" w:rsidRDefault="00DE02AE" w:rsidP="00DE02AE">
      <w:pPr>
        <w:pStyle w:val="BodyTextIndent"/>
        <w:ind w:left="0"/>
        <w:rPr>
          <w:rFonts w:ascii="Arial" w:hAnsi="Arial" w:cs="Arial"/>
          <w:sz w:val="22"/>
          <w:szCs w:val="22"/>
        </w:rPr>
      </w:pPr>
    </w:p>
    <w:p w14:paraId="06F4DD60" w14:textId="77777777" w:rsidR="00DE02AE" w:rsidRPr="00DE02AE" w:rsidRDefault="00DE02AE" w:rsidP="00DE02AE">
      <w:pPr>
        <w:pStyle w:val="BodyTextIndent"/>
        <w:ind w:left="0"/>
        <w:rPr>
          <w:rFonts w:ascii="Arial" w:hAnsi="Arial" w:cs="Arial"/>
          <w:sz w:val="22"/>
          <w:szCs w:val="22"/>
        </w:rPr>
      </w:pPr>
      <w:r w:rsidRPr="00DE02AE">
        <w:rPr>
          <w:rFonts w:ascii="Arial" w:hAnsi="Arial" w:cs="Arial"/>
          <w:b/>
          <w:bCs/>
          <w:sz w:val="22"/>
          <w:szCs w:val="22"/>
        </w:rPr>
        <w:t>2.</w:t>
      </w:r>
      <w:r w:rsidRPr="00DE02AE">
        <w:rPr>
          <w:rFonts w:ascii="Arial" w:hAnsi="Arial" w:cs="Arial"/>
          <w:b/>
          <w:bCs/>
          <w:sz w:val="22"/>
          <w:szCs w:val="22"/>
        </w:rPr>
        <w:tab/>
        <w:t>RESPONSIBILITY</w:t>
      </w:r>
    </w:p>
    <w:p w14:paraId="7ADD6172" w14:textId="77777777" w:rsidR="00DE02AE" w:rsidRPr="00DE02AE" w:rsidRDefault="00DE02AE" w:rsidP="00DE02AE">
      <w:pPr>
        <w:pStyle w:val="BodyTextIndent"/>
        <w:ind w:left="0"/>
        <w:rPr>
          <w:rFonts w:ascii="Arial" w:hAnsi="Arial" w:cs="Arial"/>
          <w:sz w:val="22"/>
          <w:szCs w:val="22"/>
        </w:rPr>
      </w:pPr>
    </w:p>
    <w:p w14:paraId="19F04DC0" w14:textId="4FC9F6A8" w:rsidR="00DE02AE" w:rsidRPr="00DE02AE" w:rsidRDefault="00DE02AE" w:rsidP="00DE02AE">
      <w:pPr>
        <w:pStyle w:val="BodyTextIndent"/>
        <w:ind w:hanging="720"/>
        <w:rPr>
          <w:rFonts w:ascii="Arial" w:hAnsi="Arial" w:cs="Arial"/>
          <w:sz w:val="22"/>
          <w:szCs w:val="22"/>
        </w:rPr>
      </w:pPr>
      <w:r w:rsidRPr="00DE02AE">
        <w:rPr>
          <w:rFonts w:ascii="Arial" w:hAnsi="Arial" w:cs="Arial"/>
          <w:sz w:val="22"/>
          <w:szCs w:val="22"/>
        </w:rPr>
        <w:t>2.1</w:t>
      </w:r>
      <w:r w:rsidRPr="00DE02AE">
        <w:rPr>
          <w:rFonts w:ascii="Arial" w:hAnsi="Arial" w:cs="Arial"/>
          <w:sz w:val="22"/>
          <w:szCs w:val="22"/>
        </w:rPr>
        <w:tab/>
        <w:t xml:space="preserve">The </w:t>
      </w:r>
      <w:r w:rsidR="002C3106">
        <w:rPr>
          <w:rFonts w:ascii="Arial" w:hAnsi="Arial" w:cs="Arial"/>
          <w:sz w:val="22"/>
          <w:szCs w:val="22"/>
        </w:rPr>
        <w:t>Board of Directors</w:t>
      </w:r>
      <w:r w:rsidRPr="00DE02AE">
        <w:rPr>
          <w:rFonts w:ascii="Arial" w:hAnsi="Arial" w:cs="Arial"/>
          <w:sz w:val="22"/>
          <w:szCs w:val="22"/>
        </w:rPr>
        <w:t xml:space="preserve"> will arrange Management Meetings to ensure </w:t>
      </w:r>
      <w:r w:rsidR="006A726E">
        <w:rPr>
          <w:rFonts w:ascii="Arial" w:hAnsi="Arial" w:cs="Arial"/>
          <w:sz w:val="22"/>
          <w:szCs w:val="22"/>
        </w:rPr>
        <w:t>annual (or as required)</w:t>
      </w:r>
      <w:r w:rsidRPr="00DE02AE">
        <w:rPr>
          <w:rFonts w:ascii="Arial" w:hAnsi="Arial" w:cs="Arial"/>
          <w:sz w:val="22"/>
          <w:szCs w:val="22"/>
        </w:rPr>
        <w:t xml:space="preserve"> reviews of the Health and Safety Management System are undertaken </w:t>
      </w:r>
    </w:p>
    <w:p w14:paraId="32E371A1" w14:textId="77777777" w:rsidR="00DE02AE" w:rsidRPr="00DE02AE" w:rsidRDefault="00DE02AE" w:rsidP="00DE02AE">
      <w:pPr>
        <w:pStyle w:val="BodyTextIndent"/>
        <w:ind w:hanging="720"/>
        <w:rPr>
          <w:rFonts w:ascii="Arial" w:hAnsi="Arial" w:cs="Arial"/>
          <w:b/>
          <w:bCs/>
          <w:sz w:val="22"/>
          <w:szCs w:val="22"/>
        </w:rPr>
      </w:pPr>
    </w:p>
    <w:p w14:paraId="5A8AEDC7" w14:textId="77777777" w:rsidR="00DE02AE" w:rsidRPr="00DE02AE" w:rsidRDefault="00DE02AE" w:rsidP="00DE02AE">
      <w:pPr>
        <w:pStyle w:val="BodyTextIndent"/>
        <w:ind w:hanging="720"/>
        <w:rPr>
          <w:rFonts w:ascii="Arial" w:hAnsi="Arial" w:cs="Arial"/>
          <w:sz w:val="22"/>
          <w:szCs w:val="22"/>
        </w:rPr>
      </w:pPr>
      <w:r w:rsidRPr="00DE02AE">
        <w:rPr>
          <w:rFonts w:ascii="Arial" w:hAnsi="Arial" w:cs="Arial"/>
          <w:sz w:val="22"/>
          <w:szCs w:val="22"/>
        </w:rPr>
        <w:t>2.2</w:t>
      </w:r>
      <w:r w:rsidRPr="00DE02AE">
        <w:rPr>
          <w:rFonts w:ascii="Arial" w:hAnsi="Arial" w:cs="Arial"/>
          <w:sz w:val="22"/>
          <w:szCs w:val="22"/>
        </w:rPr>
        <w:tab/>
        <w:t xml:space="preserve">The </w:t>
      </w:r>
      <w:r w:rsidR="00B57036">
        <w:rPr>
          <w:rFonts w:ascii="Arial" w:hAnsi="Arial" w:cs="Arial"/>
          <w:sz w:val="22"/>
          <w:szCs w:val="22"/>
        </w:rPr>
        <w:t>Operations</w:t>
      </w:r>
      <w:r w:rsidR="008C5BDC">
        <w:rPr>
          <w:rFonts w:ascii="Arial" w:hAnsi="Arial" w:cs="Arial"/>
          <w:sz w:val="22"/>
          <w:szCs w:val="22"/>
        </w:rPr>
        <w:t xml:space="preserve"> Director</w:t>
      </w:r>
      <w:r w:rsidRPr="00DE02AE">
        <w:rPr>
          <w:rFonts w:ascii="Arial" w:hAnsi="Arial" w:cs="Arial"/>
          <w:sz w:val="22"/>
          <w:szCs w:val="22"/>
        </w:rPr>
        <w:t xml:space="preserve"> will ensure that Health and Safety meetings are held as per this procedure</w:t>
      </w:r>
      <w:r>
        <w:rPr>
          <w:rFonts w:ascii="Arial" w:hAnsi="Arial" w:cs="Arial"/>
          <w:sz w:val="22"/>
          <w:szCs w:val="22"/>
        </w:rPr>
        <w:t>.</w:t>
      </w:r>
    </w:p>
    <w:p w14:paraId="1ED0BF4A" w14:textId="77777777" w:rsidR="00DE02AE" w:rsidRPr="00DE02AE" w:rsidRDefault="00DE02AE" w:rsidP="00DE02AE">
      <w:pPr>
        <w:pStyle w:val="BodyTextIndent"/>
        <w:ind w:left="0"/>
        <w:rPr>
          <w:rFonts w:ascii="Arial" w:hAnsi="Arial" w:cs="Arial"/>
          <w:sz w:val="22"/>
          <w:szCs w:val="22"/>
        </w:rPr>
      </w:pPr>
    </w:p>
    <w:p w14:paraId="4947451C" w14:textId="77777777" w:rsidR="00DE02AE" w:rsidRPr="00DE02AE" w:rsidRDefault="006A726E" w:rsidP="00DE02AE">
      <w:pPr>
        <w:pStyle w:val="BodyTextIndent"/>
        <w:ind w:hanging="720"/>
        <w:rPr>
          <w:rFonts w:ascii="Arial" w:hAnsi="Arial" w:cs="Arial"/>
          <w:sz w:val="22"/>
          <w:szCs w:val="22"/>
        </w:rPr>
      </w:pPr>
      <w:r>
        <w:rPr>
          <w:rFonts w:ascii="Arial" w:hAnsi="Arial" w:cs="Arial"/>
          <w:sz w:val="22"/>
          <w:szCs w:val="22"/>
        </w:rPr>
        <w:t>2.3</w:t>
      </w:r>
      <w:r>
        <w:rPr>
          <w:rFonts w:ascii="Arial" w:hAnsi="Arial" w:cs="Arial"/>
          <w:sz w:val="22"/>
          <w:szCs w:val="22"/>
        </w:rPr>
        <w:tab/>
      </w:r>
      <w:r w:rsidR="00DE02AE" w:rsidRPr="00DE02AE">
        <w:rPr>
          <w:rFonts w:ascii="Arial" w:hAnsi="Arial" w:cs="Arial"/>
          <w:sz w:val="22"/>
          <w:szCs w:val="22"/>
        </w:rPr>
        <w:t>Managers will ensure that Health and Safety updates/issues are communicated to their staff.</w:t>
      </w:r>
    </w:p>
    <w:p w14:paraId="4E332B19" w14:textId="77777777" w:rsidR="00DE02AE" w:rsidRPr="00DE02AE" w:rsidRDefault="00DE02AE" w:rsidP="00DE02AE">
      <w:pPr>
        <w:pStyle w:val="BodyTextIndent"/>
        <w:ind w:hanging="720"/>
        <w:rPr>
          <w:rFonts w:ascii="Arial" w:hAnsi="Arial" w:cs="Arial"/>
          <w:sz w:val="22"/>
          <w:szCs w:val="22"/>
        </w:rPr>
      </w:pPr>
    </w:p>
    <w:p w14:paraId="1C093573" w14:textId="77777777" w:rsidR="00DE02AE" w:rsidRPr="00DE02AE" w:rsidRDefault="00DE02AE" w:rsidP="00DE02AE">
      <w:pPr>
        <w:pStyle w:val="BodyTextIndent"/>
        <w:ind w:hanging="720"/>
        <w:rPr>
          <w:rFonts w:ascii="Arial" w:hAnsi="Arial" w:cs="Arial"/>
          <w:sz w:val="22"/>
          <w:szCs w:val="22"/>
        </w:rPr>
      </w:pPr>
      <w:r w:rsidRPr="00DE02AE">
        <w:rPr>
          <w:rFonts w:ascii="Arial" w:hAnsi="Arial" w:cs="Arial"/>
          <w:sz w:val="22"/>
          <w:szCs w:val="22"/>
        </w:rPr>
        <w:t>2.4</w:t>
      </w:r>
      <w:r w:rsidRPr="00DE02AE">
        <w:rPr>
          <w:rFonts w:ascii="Arial" w:hAnsi="Arial" w:cs="Arial"/>
          <w:sz w:val="22"/>
          <w:szCs w:val="22"/>
        </w:rPr>
        <w:tab/>
        <w:t>Everyone is responsible for communicating defects in the Health and Safety Management System (within their capabilities) to their immediate supervision or to a Health and Safety representative if they so prefer.</w:t>
      </w:r>
    </w:p>
    <w:p w14:paraId="28544EAD" w14:textId="77777777" w:rsidR="00DE02AE" w:rsidRPr="00DE02AE" w:rsidRDefault="00DE02AE" w:rsidP="00DE02AE">
      <w:pPr>
        <w:pStyle w:val="BodyTextIndent"/>
        <w:ind w:left="0"/>
        <w:rPr>
          <w:rFonts w:ascii="Arial" w:hAnsi="Arial" w:cs="Arial"/>
          <w:sz w:val="22"/>
          <w:szCs w:val="22"/>
        </w:rPr>
      </w:pPr>
    </w:p>
    <w:p w14:paraId="455B0AC7" w14:textId="77777777" w:rsidR="00DE02AE" w:rsidRPr="00DE02AE" w:rsidRDefault="00DE02AE" w:rsidP="00DE02AE">
      <w:pPr>
        <w:pStyle w:val="BodyTextIndent"/>
        <w:ind w:left="0"/>
        <w:rPr>
          <w:rFonts w:ascii="Arial" w:hAnsi="Arial" w:cs="Arial"/>
          <w:sz w:val="22"/>
          <w:szCs w:val="22"/>
        </w:rPr>
      </w:pPr>
      <w:r w:rsidRPr="00DE02AE">
        <w:rPr>
          <w:rFonts w:ascii="Arial" w:hAnsi="Arial" w:cs="Arial"/>
          <w:b/>
          <w:bCs/>
          <w:sz w:val="22"/>
          <w:szCs w:val="22"/>
        </w:rPr>
        <w:t>3.</w:t>
      </w:r>
      <w:r w:rsidRPr="00DE02AE">
        <w:rPr>
          <w:rFonts w:ascii="Arial" w:hAnsi="Arial" w:cs="Arial"/>
          <w:b/>
          <w:bCs/>
          <w:sz w:val="22"/>
          <w:szCs w:val="22"/>
        </w:rPr>
        <w:tab/>
        <w:t>COMMUNICATIONS WITH REGULATORS</w:t>
      </w:r>
    </w:p>
    <w:p w14:paraId="50B95C84" w14:textId="77777777" w:rsidR="00DE02AE" w:rsidRPr="00DE02AE" w:rsidRDefault="00DE02AE" w:rsidP="00DE02AE">
      <w:pPr>
        <w:pStyle w:val="BodyTextIndent"/>
        <w:ind w:left="0"/>
        <w:rPr>
          <w:rFonts w:ascii="Arial" w:hAnsi="Arial" w:cs="Arial"/>
          <w:sz w:val="22"/>
          <w:szCs w:val="22"/>
        </w:rPr>
      </w:pPr>
    </w:p>
    <w:p w14:paraId="721F2731" w14:textId="12085C8E" w:rsidR="00DE02AE" w:rsidRPr="00DE02AE" w:rsidRDefault="00DE02AE" w:rsidP="00DE02AE">
      <w:pPr>
        <w:pStyle w:val="BodyTextIndent"/>
        <w:ind w:hanging="720"/>
        <w:rPr>
          <w:rFonts w:ascii="Arial" w:hAnsi="Arial" w:cs="Arial"/>
          <w:sz w:val="22"/>
          <w:szCs w:val="22"/>
        </w:rPr>
      </w:pPr>
      <w:r w:rsidRPr="00DE02AE">
        <w:rPr>
          <w:rFonts w:ascii="Arial" w:hAnsi="Arial" w:cs="Arial"/>
          <w:sz w:val="22"/>
          <w:szCs w:val="22"/>
        </w:rPr>
        <w:t>3.1</w:t>
      </w:r>
      <w:r w:rsidRPr="00DE02AE">
        <w:rPr>
          <w:rFonts w:ascii="Arial" w:hAnsi="Arial" w:cs="Arial"/>
          <w:sz w:val="22"/>
          <w:szCs w:val="22"/>
        </w:rPr>
        <w:tab/>
        <w:t xml:space="preserve">In all cases, the </w:t>
      </w:r>
      <w:r w:rsidR="00B57036">
        <w:rPr>
          <w:rFonts w:ascii="Arial" w:hAnsi="Arial" w:cs="Arial"/>
          <w:sz w:val="22"/>
          <w:szCs w:val="22"/>
        </w:rPr>
        <w:t>Operations</w:t>
      </w:r>
      <w:r w:rsidR="008C5BDC">
        <w:rPr>
          <w:rFonts w:ascii="Arial" w:hAnsi="Arial" w:cs="Arial"/>
          <w:sz w:val="22"/>
          <w:szCs w:val="22"/>
        </w:rPr>
        <w:t xml:space="preserve"> Director</w:t>
      </w:r>
      <w:r w:rsidRPr="00DE02AE">
        <w:rPr>
          <w:rFonts w:ascii="Arial" w:hAnsi="Arial" w:cs="Arial"/>
          <w:sz w:val="22"/>
          <w:szCs w:val="22"/>
        </w:rPr>
        <w:t xml:space="preserve"> shall be the Companies representative.</w:t>
      </w:r>
    </w:p>
    <w:p w14:paraId="7DBD7919" w14:textId="77777777" w:rsidR="002C3106" w:rsidRDefault="002C3106" w:rsidP="00DE02AE">
      <w:pPr>
        <w:pStyle w:val="BodyTextIndent"/>
        <w:ind w:hanging="720"/>
        <w:rPr>
          <w:rFonts w:ascii="Arial" w:hAnsi="Arial" w:cs="Arial"/>
          <w:b/>
          <w:bCs/>
          <w:sz w:val="22"/>
          <w:szCs w:val="22"/>
        </w:rPr>
      </w:pPr>
    </w:p>
    <w:p w14:paraId="4D66FFDF" w14:textId="77777777" w:rsidR="002C3106" w:rsidRDefault="002C3106" w:rsidP="00DE02AE">
      <w:pPr>
        <w:pStyle w:val="BodyTextIndent"/>
        <w:ind w:hanging="720"/>
        <w:rPr>
          <w:rFonts w:ascii="Arial" w:hAnsi="Arial" w:cs="Arial"/>
          <w:b/>
          <w:bCs/>
          <w:sz w:val="22"/>
          <w:szCs w:val="22"/>
        </w:rPr>
      </w:pPr>
    </w:p>
    <w:p w14:paraId="6CBC2AC4" w14:textId="77777777" w:rsidR="002C3106" w:rsidRDefault="002C3106" w:rsidP="00DE02AE">
      <w:pPr>
        <w:pStyle w:val="BodyTextIndent"/>
        <w:ind w:hanging="720"/>
        <w:rPr>
          <w:rFonts w:ascii="Arial" w:hAnsi="Arial" w:cs="Arial"/>
          <w:b/>
          <w:bCs/>
          <w:sz w:val="22"/>
          <w:szCs w:val="22"/>
        </w:rPr>
      </w:pPr>
    </w:p>
    <w:p w14:paraId="634E90A1" w14:textId="77777777" w:rsidR="002C3106" w:rsidRDefault="002C3106" w:rsidP="00DE02AE">
      <w:pPr>
        <w:pStyle w:val="BodyTextIndent"/>
        <w:ind w:hanging="720"/>
        <w:rPr>
          <w:rFonts w:ascii="Arial" w:hAnsi="Arial" w:cs="Arial"/>
          <w:b/>
          <w:bCs/>
          <w:sz w:val="22"/>
          <w:szCs w:val="22"/>
        </w:rPr>
      </w:pPr>
    </w:p>
    <w:p w14:paraId="5F9A538E" w14:textId="77777777" w:rsidR="002C3106" w:rsidRDefault="002C3106" w:rsidP="00DE02AE">
      <w:pPr>
        <w:pStyle w:val="BodyTextIndent"/>
        <w:ind w:hanging="720"/>
        <w:rPr>
          <w:rFonts w:ascii="Arial" w:hAnsi="Arial" w:cs="Arial"/>
          <w:b/>
          <w:bCs/>
          <w:sz w:val="22"/>
          <w:szCs w:val="22"/>
        </w:rPr>
      </w:pPr>
    </w:p>
    <w:p w14:paraId="74F222B9" w14:textId="77777777" w:rsidR="002C3106" w:rsidRDefault="002C3106" w:rsidP="00DE02AE">
      <w:pPr>
        <w:pStyle w:val="BodyTextIndent"/>
        <w:ind w:hanging="720"/>
        <w:rPr>
          <w:rFonts w:ascii="Arial" w:hAnsi="Arial" w:cs="Arial"/>
          <w:b/>
          <w:bCs/>
          <w:sz w:val="22"/>
          <w:szCs w:val="22"/>
        </w:rPr>
      </w:pPr>
    </w:p>
    <w:p w14:paraId="7519318B" w14:textId="77777777" w:rsidR="002C3106" w:rsidRDefault="002C3106" w:rsidP="00DE02AE">
      <w:pPr>
        <w:pStyle w:val="BodyTextIndent"/>
        <w:ind w:hanging="720"/>
        <w:rPr>
          <w:rFonts w:ascii="Arial" w:hAnsi="Arial" w:cs="Arial"/>
          <w:b/>
          <w:bCs/>
          <w:sz w:val="22"/>
          <w:szCs w:val="22"/>
        </w:rPr>
      </w:pPr>
    </w:p>
    <w:p w14:paraId="15653BC6" w14:textId="77777777" w:rsidR="002C3106" w:rsidRDefault="002C3106" w:rsidP="00DE02AE">
      <w:pPr>
        <w:pStyle w:val="BodyTextIndent"/>
        <w:ind w:hanging="720"/>
        <w:rPr>
          <w:rFonts w:ascii="Arial" w:hAnsi="Arial" w:cs="Arial"/>
          <w:b/>
          <w:bCs/>
          <w:sz w:val="22"/>
          <w:szCs w:val="22"/>
        </w:rPr>
      </w:pPr>
    </w:p>
    <w:p w14:paraId="05E1C6B7" w14:textId="628EA538" w:rsidR="00DE02AE" w:rsidRPr="00DE02AE" w:rsidRDefault="00DE02AE" w:rsidP="00DE02AE">
      <w:pPr>
        <w:pStyle w:val="BodyTextIndent"/>
        <w:ind w:hanging="720"/>
        <w:rPr>
          <w:rFonts w:ascii="Arial" w:hAnsi="Arial" w:cs="Arial"/>
          <w:sz w:val="22"/>
          <w:szCs w:val="22"/>
        </w:rPr>
      </w:pPr>
      <w:r>
        <w:rPr>
          <w:rFonts w:ascii="Arial" w:hAnsi="Arial" w:cs="Arial"/>
          <w:b/>
          <w:bCs/>
          <w:sz w:val="22"/>
          <w:szCs w:val="22"/>
        </w:rPr>
        <w:t>4</w:t>
      </w:r>
      <w:r w:rsidRPr="00DE02AE">
        <w:rPr>
          <w:rFonts w:ascii="Arial" w:hAnsi="Arial" w:cs="Arial"/>
          <w:b/>
          <w:bCs/>
          <w:sz w:val="22"/>
          <w:szCs w:val="22"/>
        </w:rPr>
        <w:t>.</w:t>
      </w:r>
      <w:r w:rsidRPr="00DE02AE">
        <w:rPr>
          <w:rFonts w:ascii="Arial" w:hAnsi="Arial" w:cs="Arial"/>
          <w:b/>
          <w:bCs/>
          <w:sz w:val="22"/>
          <w:szCs w:val="22"/>
        </w:rPr>
        <w:tab/>
        <w:t>INTERNAL COMMUNICATIONS</w:t>
      </w:r>
    </w:p>
    <w:p w14:paraId="41910AE2" w14:textId="77777777" w:rsidR="00DE02AE" w:rsidRPr="00DE02AE" w:rsidRDefault="00DE02AE" w:rsidP="00DE02AE">
      <w:pPr>
        <w:pStyle w:val="BodyTextIndent"/>
        <w:ind w:hanging="720"/>
        <w:rPr>
          <w:rFonts w:ascii="Arial" w:hAnsi="Arial" w:cs="Arial"/>
          <w:sz w:val="22"/>
          <w:szCs w:val="22"/>
        </w:rPr>
      </w:pPr>
    </w:p>
    <w:p w14:paraId="745B66FA" w14:textId="77777777" w:rsidR="00DE02AE" w:rsidRDefault="00DE02AE" w:rsidP="00DE02AE">
      <w:pPr>
        <w:pStyle w:val="BodyTextIndent"/>
        <w:numPr>
          <w:ilvl w:val="1"/>
          <w:numId w:val="35"/>
        </w:numPr>
        <w:spacing w:after="0"/>
        <w:jc w:val="both"/>
        <w:rPr>
          <w:rFonts w:ascii="Arial" w:hAnsi="Arial" w:cs="Arial"/>
          <w:sz w:val="22"/>
          <w:szCs w:val="22"/>
        </w:rPr>
      </w:pPr>
      <w:r w:rsidRPr="00DE02AE">
        <w:rPr>
          <w:rFonts w:ascii="Arial" w:hAnsi="Arial" w:cs="Arial"/>
          <w:sz w:val="22"/>
          <w:szCs w:val="22"/>
        </w:rPr>
        <w:t>The details of the Health and Safety Management System shall be conveyed to staff by:</w:t>
      </w:r>
    </w:p>
    <w:p w14:paraId="718A6DB8" w14:textId="77777777" w:rsidR="000317B8" w:rsidRPr="00DE02AE" w:rsidRDefault="000317B8" w:rsidP="000317B8">
      <w:pPr>
        <w:pStyle w:val="BodyTextIndent"/>
        <w:spacing w:after="0"/>
        <w:ind w:left="0"/>
        <w:jc w:val="both"/>
        <w:rPr>
          <w:rFonts w:ascii="Arial" w:hAnsi="Arial" w:cs="Arial"/>
          <w:sz w:val="22"/>
          <w:szCs w:val="22"/>
        </w:rPr>
      </w:pPr>
    </w:p>
    <w:p w14:paraId="66A01112" w14:textId="77777777" w:rsidR="00DE02AE" w:rsidRPr="00DE02AE" w:rsidRDefault="00DE02AE" w:rsidP="00DE02AE">
      <w:pPr>
        <w:pStyle w:val="BodyTextIndent"/>
        <w:ind w:left="0"/>
        <w:rPr>
          <w:rFonts w:ascii="Arial" w:hAnsi="Arial" w:cs="Arial"/>
          <w:sz w:val="22"/>
          <w:szCs w:val="22"/>
        </w:rPr>
      </w:pPr>
    </w:p>
    <w:p w14:paraId="25BBC8AA" w14:textId="77777777" w:rsidR="00DE02AE" w:rsidRPr="00DE02AE" w:rsidRDefault="00DE02AE" w:rsidP="00DE02AE">
      <w:pPr>
        <w:pStyle w:val="BodyTextIndent"/>
        <w:numPr>
          <w:ilvl w:val="0"/>
          <w:numId w:val="36"/>
        </w:numPr>
        <w:spacing w:after="0"/>
        <w:jc w:val="both"/>
        <w:rPr>
          <w:rFonts w:ascii="Arial" w:hAnsi="Arial" w:cs="Arial"/>
          <w:sz w:val="22"/>
          <w:szCs w:val="22"/>
        </w:rPr>
      </w:pPr>
      <w:r w:rsidRPr="00DE02AE">
        <w:rPr>
          <w:rFonts w:ascii="Arial" w:hAnsi="Arial" w:cs="Arial"/>
          <w:sz w:val="22"/>
          <w:szCs w:val="22"/>
        </w:rPr>
        <w:t>Training</w:t>
      </w:r>
    </w:p>
    <w:p w14:paraId="300DF587" w14:textId="77777777" w:rsidR="00DE02AE" w:rsidRPr="00DE02AE" w:rsidRDefault="00DE02AE" w:rsidP="00DE02AE">
      <w:pPr>
        <w:pStyle w:val="BodyTextIndent"/>
        <w:numPr>
          <w:ilvl w:val="0"/>
          <w:numId w:val="36"/>
        </w:numPr>
        <w:spacing w:after="0"/>
        <w:jc w:val="both"/>
        <w:rPr>
          <w:rFonts w:ascii="Arial" w:hAnsi="Arial" w:cs="Arial"/>
          <w:sz w:val="22"/>
          <w:szCs w:val="22"/>
        </w:rPr>
      </w:pPr>
      <w:r w:rsidRPr="00DE02AE">
        <w:rPr>
          <w:rFonts w:ascii="Arial" w:hAnsi="Arial" w:cs="Arial"/>
          <w:sz w:val="22"/>
          <w:szCs w:val="22"/>
        </w:rPr>
        <w:t xml:space="preserve">Health and Safety site committee meetings to be held at least quarterly on the </w:t>
      </w:r>
      <w:r w:rsidR="00A24657">
        <w:rPr>
          <w:rFonts w:ascii="Arial" w:hAnsi="Arial" w:cs="Arial"/>
          <w:sz w:val="22"/>
          <w:szCs w:val="22"/>
        </w:rPr>
        <w:t>site.</w:t>
      </w:r>
    </w:p>
    <w:p w14:paraId="229118BB" w14:textId="77777777" w:rsidR="00DE02AE" w:rsidRPr="00DE02AE" w:rsidRDefault="00DE02AE" w:rsidP="00DE02AE">
      <w:pPr>
        <w:pStyle w:val="BodyTextIndent"/>
        <w:numPr>
          <w:ilvl w:val="0"/>
          <w:numId w:val="36"/>
        </w:numPr>
        <w:spacing w:after="0"/>
        <w:jc w:val="both"/>
        <w:rPr>
          <w:rFonts w:ascii="Arial" w:hAnsi="Arial" w:cs="Arial"/>
          <w:sz w:val="22"/>
          <w:szCs w:val="22"/>
        </w:rPr>
      </w:pPr>
      <w:r w:rsidRPr="00DE02AE">
        <w:rPr>
          <w:rFonts w:ascii="Arial" w:hAnsi="Arial" w:cs="Arial"/>
          <w:sz w:val="22"/>
          <w:szCs w:val="22"/>
        </w:rPr>
        <w:t xml:space="preserve">The distribution of </w:t>
      </w:r>
      <w:r w:rsidR="00A24657">
        <w:rPr>
          <w:rFonts w:ascii="Arial" w:hAnsi="Arial" w:cs="Arial"/>
          <w:sz w:val="22"/>
          <w:szCs w:val="22"/>
        </w:rPr>
        <w:t>p</w:t>
      </w:r>
      <w:r w:rsidRPr="00DE02AE">
        <w:rPr>
          <w:rFonts w:ascii="Arial" w:hAnsi="Arial" w:cs="Arial"/>
          <w:sz w:val="22"/>
          <w:szCs w:val="22"/>
        </w:rPr>
        <w:t>rocedures/ work instructions.</w:t>
      </w:r>
    </w:p>
    <w:p w14:paraId="336E8BDC" w14:textId="77777777" w:rsidR="00DE02AE" w:rsidRPr="00DE02AE" w:rsidRDefault="006A726E" w:rsidP="00DE02AE">
      <w:pPr>
        <w:pStyle w:val="BodyTextIndent"/>
        <w:numPr>
          <w:ilvl w:val="0"/>
          <w:numId w:val="36"/>
        </w:numPr>
        <w:spacing w:after="0"/>
        <w:jc w:val="both"/>
        <w:rPr>
          <w:rFonts w:ascii="Arial" w:hAnsi="Arial" w:cs="Arial"/>
          <w:sz w:val="22"/>
          <w:szCs w:val="22"/>
        </w:rPr>
      </w:pPr>
      <w:r>
        <w:rPr>
          <w:rFonts w:ascii="Arial" w:hAnsi="Arial" w:cs="Arial"/>
          <w:sz w:val="22"/>
          <w:szCs w:val="22"/>
        </w:rPr>
        <w:t>Trainer/Assessor Meetings</w:t>
      </w:r>
    </w:p>
    <w:p w14:paraId="32F84D2A" w14:textId="77777777" w:rsidR="00DE02AE" w:rsidRPr="00DE02AE" w:rsidRDefault="00DE02AE" w:rsidP="00DE02AE">
      <w:pPr>
        <w:pStyle w:val="BodyTextIndent"/>
        <w:numPr>
          <w:ilvl w:val="0"/>
          <w:numId w:val="36"/>
        </w:numPr>
        <w:spacing w:after="0"/>
        <w:jc w:val="both"/>
        <w:rPr>
          <w:rFonts w:ascii="Arial" w:hAnsi="Arial" w:cs="Arial"/>
          <w:sz w:val="22"/>
          <w:szCs w:val="22"/>
        </w:rPr>
      </w:pPr>
      <w:r w:rsidRPr="00DE02AE">
        <w:rPr>
          <w:rFonts w:ascii="Arial" w:hAnsi="Arial" w:cs="Arial"/>
          <w:sz w:val="22"/>
          <w:szCs w:val="22"/>
        </w:rPr>
        <w:t>Use of notice boards</w:t>
      </w:r>
    </w:p>
    <w:p w14:paraId="7AB520B7" w14:textId="77777777" w:rsidR="00DE02AE" w:rsidRPr="00DE02AE" w:rsidRDefault="00DE02AE" w:rsidP="00DE02AE">
      <w:pPr>
        <w:pStyle w:val="BodyTextIndent"/>
        <w:numPr>
          <w:ilvl w:val="0"/>
          <w:numId w:val="36"/>
        </w:numPr>
        <w:spacing w:after="0"/>
        <w:jc w:val="both"/>
        <w:rPr>
          <w:rFonts w:ascii="Arial" w:hAnsi="Arial" w:cs="Arial"/>
          <w:sz w:val="22"/>
          <w:szCs w:val="22"/>
        </w:rPr>
      </w:pPr>
      <w:r w:rsidRPr="00DE02AE">
        <w:rPr>
          <w:rFonts w:ascii="Arial" w:hAnsi="Arial" w:cs="Arial"/>
          <w:sz w:val="22"/>
          <w:szCs w:val="22"/>
        </w:rPr>
        <w:t>Availability of Minutes of Meeting</w:t>
      </w:r>
    </w:p>
    <w:p w14:paraId="11B5123B" w14:textId="77777777" w:rsidR="00DE02AE" w:rsidRPr="00DE02AE" w:rsidRDefault="00DE02AE" w:rsidP="00DE02AE">
      <w:pPr>
        <w:pStyle w:val="BodyTextIndent"/>
        <w:numPr>
          <w:ilvl w:val="0"/>
          <w:numId w:val="36"/>
        </w:numPr>
        <w:spacing w:after="0"/>
        <w:jc w:val="both"/>
        <w:rPr>
          <w:rFonts w:ascii="Arial" w:hAnsi="Arial" w:cs="Arial"/>
          <w:sz w:val="22"/>
          <w:szCs w:val="22"/>
        </w:rPr>
      </w:pPr>
      <w:r w:rsidRPr="00DE02AE">
        <w:rPr>
          <w:rFonts w:ascii="Arial" w:hAnsi="Arial" w:cs="Arial"/>
          <w:sz w:val="22"/>
          <w:szCs w:val="22"/>
        </w:rPr>
        <w:t>Performance indicators</w:t>
      </w:r>
    </w:p>
    <w:p w14:paraId="6A891DC0" w14:textId="77777777" w:rsidR="00DE02AE" w:rsidRPr="00DE02AE" w:rsidRDefault="00DE02AE" w:rsidP="00DE02AE">
      <w:pPr>
        <w:pStyle w:val="BodyTextIndent"/>
        <w:numPr>
          <w:ilvl w:val="0"/>
          <w:numId w:val="36"/>
        </w:numPr>
        <w:spacing w:after="0"/>
        <w:jc w:val="both"/>
        <w:rPr>
          <w:rFonts w:ascii="Arial" w:hAnsi="Arial" w:cs="Arial"/>
          <w:sz w:val="22"/>
          <w:szCs w:val="22"/>
        </w:rPr>
      </w:pPr>
      <w:r w:rsidRPr="00DE02AE">
        <w:rPr>
          <w:rFonts w:ascii="Arial" w:hAnsi="Arial" w:cs="Arial"/>
          <w:sz w:val="22"/>
          <w:szCs w:val="22"/>
        </w:rPr>
        <w:t>Team briefings</w:t>
      </w:r>
    </w:p>
    <w:p w14:paraId="2947310F" w14:textId="77777777" w:rsidR="00DE02AE" w:rsidRPr="00DE02AE" w:rsidRDefault="00DE02AE" w:rsidP="00DE02AE">
      <w:pPr>
        <w:pStyle w:val="BodyTextIndent"/>
        <w:numPr>
          <w:ilvl w:val="0"/>
          <w:numId w:val="36"/>
        </w:numPr>
        <w:spacing w:after="0"/>
        <w:jc w:val="both"/>
        <w:rPr>
          <w:rFonts w:ascii="Arial" w:hAnsi="Arial" w:cs="Arial"/>
          <w:sz w:val="22"/>
          <w:szCs w:val="22"/>
        </w:rPr>
      </w:pPr>
      <w:r w:rsidRPr="00DE02AE">
        <w:rPr>
          <w:rFonts w:ascii="Arial" w:hAnsi="Arial" w:cs="Arial"/>
          <w:sz w:val="22"/>
          <w:szCs w:val="22"/>
        </w:rPr>
        <w:t>Memos and e-mails</w:t>
      </w:r>
    </w:p>
    <w:p w14:paraId="2B31CBEA" w14:textId="77777777" w:rsidR="00DE02AE" w:rsidRPr="00DE02AE" w:rsidRDefault="00DE02AE" w:rsidP="00DE02AE">
      <w:pPr>
        <w:pStyle w:val="BodyTextIndent"/>
        <w:rPr>
          <w:rFonts w:ascii="Arial" w:hAnsi="Arial" w:cs="Arial"/>
          <w:sz w:val="22"/>
          <w:szCs w:val="22"/>
        </w:rPr>
      </w:pPr>
    </w:p>
    <w:p w14:paraId="3068A414" w14:textId="77777777" w:rsidR="00DE02AE" w:rsidRPr="00DE02AE" w:rsidRDefault="00DE02AE" w:rsidP="004D711A">
      <w:pPr>
        <w:pStyle w:val="BodyTextIndent"/>
        <w:numPr>
          <w:ilvl w:val="1"/>
          <w:numId w:val="37"/>
        </w:numPr>
        <w:tabs>
          <w:tab w:val="clear" w:pos="360"/>
          <w:tab w:val="num" w:pos="720"/>
        </w:tabs>
        <w:spacing w:after="0"/>
        <w:ind w:left="720" w:hanging="720"/>
        <w:jc w:val="both"/>
        <w:rPr>
          <w:rFonts w:ascii="Arial" w:hAnsi="Arial" w:cs="Arial"/>
          <w:sz w:val="22"/>
          <w:szCs w:val="22"/>
        </w:rPr>
      </w:pPr>
      <w:r w:rsidRPr="00DE02AE">
        <w:rPr>
          <w:rFonts w:ascii="Arial" w:hAnsi="Arial" w:cs="Arial"/>
          <w:sz w:val="22"/>
          <w:szCs w:val="22"/>
        </w:rPr>
        <w:t>Records of all communications given out will be kept by the relevant Supervisor/ Manager.</w:t>
      </w:r>
    </w:p>
    <w:p w14:paraId="396B6576" w14:textId="77777777" w:rsidR="00DE02AE" w:rsidRPr="00DE02AE" w:rsidRDefault="00DE02AE" w:rsidP="00DE02AE">
      <w:pPr>
        <w:pStyle w:val="BodyTextIndent"/>
        <w:ind w:left="0"/>
        <w:rPr>
          <w:rFonts w:ascii="Arial" w:hAnsi="Arial" w:cs="Arial"/>
          <w:sz w:val="22"/>
          <w:szCs w:val="22"/>
        </w:rPr>
      </w:pPr>
    </w:p>
    <w:p w14:paraId="682043AB" w14:textId="77777777" w:rsidR="00DE02AE" w:rsidRPr="00DE02AE" w:rsidRDefault="00DE02AE" w:rsidP="004D711A">
      <w:pPr>
        <w:pStyle w:val="BodyTextIndent"/>
        <w:numPr>
          <w:ilvl w:val="1"/>
          <w:numId w:val="37"/>
        </w:numPr>
        <w:tabs>
          <w:tab w:val="clear" w:pos="360"/>
          <w:tab w:val="num" w:pos="720"/>
        </w:tabs>
        <w:spacing w:after="0"/>
        <w:ind w:left="720" w:hanging="720"/>
        <w:jc w:val="both"/>
        <w:rPr>
          <w:rFonts w:ascii="Arial" w:hAnsi="Arial" w:cs="Arial"/>
          <w:sz w:val="22"/>
          <w:szCs w:val="22"/>
        </w:rPr>
      </w:pPr>
      <w:r w:rsidRPr="00DE02AE">
        <w:rPr>
          <w:rFonts w:ascii="Arial" w:hAnsi="Arial" w:cs="Arial"/>
          <w:sz w:val="22"/>
          <w:szCs w:val="22"/>
        </w:rPr>
        <w:t xml:space="preserve">All internal complaints/ enquiries will be followed up by the relevant area supervision and relevant actions/ no action communicated back to the original complainant/ enquirer. </w:t>
      </w:r>
    </w:p>
    <w:p w14:paraId="38D0F53A" w14:textId="77777777" w:rsidR="00DE02AE" w:rsidRPr="00DE02AE" w:rsidRDefault="00DE02AE" w:rsidP="00DE02AE">
      <w:pPr>
        <w:pStyle w:val="BodyTextIndent"/>
        <w:rPr>
          <w:rFonts w:ascii="Arial" w:hAnsi="Arial" w:cs="Arial"/>
          <w:sz w:val="22"/>
          <w:szCs w:val="22"/>
        </w:rPr>
      </w:pPr>
    </w:p>
    <w:p w14:paraId="435C8072" w14:textId="77777777" w:rsidR="00DE02AE" w:rsidRPr="00DE02AE" w:rsidRDefault="00DE02AE" w:rsidP="00DE02AE">
      <w:pPr>
        <w:jc w:val="both"/>
        <w:rPr>
          <w:rFonts w:ascii="Arial" w:hAnsi="Arial" w:cs="Arial"/>
          <w:sz w:val="22"/>
          <w:szCs w:val="22"/>
        </w:rPr>
      </w:pPr>
    </w:p>
    <w:p w14:paraId="4EB86F1A" w14:textId="77777777" w:rsidR="00DE02AE" w:rsidRPr="00DE02AE" w:rsidRDefault="00DE02AE" w:rsidP="00DE02AE">
      <w:pPr>
        <w:jc w:val="both"/>
        <w:rPr>
          <w:rFonts w:ascii="Arial" w:hAnsi="Arial" w:cs="Arial"/>
          <w:sz w:val="22"/>
          <w:szCs w:val="22"/>
        </w:rPr>
      </w:pPr>
      <w:r w:rsidRPr="00DE02AE">
        <w:rPr>
          <w:rFonts w:ascii="Arial" w:hAnsi="Arial" w:cs="Arial"/>
          <w:sz w:val="22"/>
          <w:szCs w:val="22"/>
        </w:rPr>
        <w:tab/>
        <w:t xml:space="preserve"> </w:t>
      </w:r>
    </w:p>
    <w:p w14:paraId="148B228C" w14:textId="77777777" w:rsidR="00DE02AE" w:rsidRPr="00DE02AE" w:rsidRDefault="00DE02AE" w:rsidP="00DE02AE">
      <w:pPr>
        <w:pStyle w:val="BodyTextIndent"/>
        <w:ind w:hanging="720"/>
        <w:rPr>
          <w:rFonts w:ascii="Arial" w:hAnsi="Arial" w:cs="Arial"/>
          <w:sz w:val="22"/>
          <w:szCs w:val="22"/>
        </w:rPr>
      </w:pPr>
    </w:p>
    <w:p w14:paraId="38B91021" w14:textId="77777777" w:rsidR="005355F0" w:rsidRPr="00DE02AE" w:rsidRDefault="005355F0" w:rsidP="00B12B90">
      <w:pPr>
        <w:rPr>
          <w:rFonts w:ascii="Arial" w:hAnsi="Arial" w:cs="Arial"/>
          <w:sz w:val="22"/>
          <w:szCs w:val="22"/>
        </w:rPr>
      </w:pPr>
    </w:p>
    <w:p w14:paraId="2EAC8F77" w14:textId="77777777" w:rsidR="005355F0" w:rsidRPr="00DE02AE" w:rsidRDefault="005355F0" w:rsidP="00B12B90">
      <w:pPr>
        <w:rPr>
          <w:rFonts w:ascii="Arial" w:hAnsi="Arial" w:cs="Arial"/>
          <w:sz w:val="22"/>
          <w:szCs w:val="22"/>
        </w:rPr>
      </w:pPr>
    </w:p>
    <w:p w14:paraId="2D089B07" w14:textId="77777777" w:rsidR="005355F0" w:rsidRPr="00DE02AE" w:rsidRDefault="005355F0" w:rsidP="00B12B90">
      <w:pPr>
        <w:rPr>
          <w:rFonts w:ascii="Arial" w:hAnsi="Arial" w:cs="Arial"/>
          <w:sz w:val="22"/>
          <w:szCs w:val="22"/>
        </w:rPr>
      </w:pPr>
    </w:p>
    <w:p w14:paraId="3E302A5E" w14:textId="77777777" w:rsidR="005355F0" w:rsidRPr="00DE02AE" w:rsidRDefault="005355F0" w:rsidP="00B12B90">
      <w:pPr>
        <w:rPr>
          <w:rFonts w:ascii="Arial" w:hAnsi="Arial" w:cs="Arial"/>
          <w:sz w:val="22"/>
          <w:szCs w:val="22"/>
        </w:rPr>
      </w:pPr>
    </w:p>
    <w:p w14:paraId="58D63548" w14:textId="77777777" w:rsidR="005355F0" w:rsidRPr="00DE02AE" w:rsidRDefault="005355F0" w:rsidP="00B12B90">
      <w:pPr>
        <w:rPr>
          <w:rFonts w:ascii="Arial" w:hAnsi="Arial" w:cs="Arial"/>
          <w:sz w:val="22"/>
          <w:szCs w:val="22"/>
        </w:rPr>
      </w:pPr>
    </w:p>
    <w:p w14:paraId="2CC702E5" w14:textId="77777777" w:rsidR="005355F0" w:rsidRPr="00DE02AE" w:rsidRDefault="005355F0" w:rsidP="00B12B90">
      <w:pPr>
        <w:rPr>
          <w:rFonts w:ascii="Arial" w:hAnsi="Arial" w:cs="Arial"/>
          <w:sz w:val="22"/>
          <w:szCs w:val="22"/>
        </w:rPr>
      </w:pPr>
    </w:p>
    <w:p w14:paraId="69C6C8B5" w14:textId="77777777" w:rsidR="005355F0" w:rsidRPr="00DE02AE" w:rsidRDefault="005355F0" w:rsidP="00B12B90">
      <w:pPr>
        <w:rPr>
          <w:rFonts w:ascii="Arial" w:hAnsi="Arial" w:cs="Arial"/>
          <w:sz w:val="22"/>
          <w:szCs w:val="22"/>
        </w:rPr>
      </w:pPr>
    </w:p>
    <w:p w14:paraId="0A0EA678" w14:textId="77777777" w:rsidR="005355F0" w:rsidRPr="00DE02AE" w:rsidRDefault="005355F0" w:rsidP="00B12B90">
      <w:pPr>
        <w:rPr>
          <w:rFonts w:ascii="Arial" w:hAnsi="Arial" w:cs="Arial"/>
          <w:sz w:val="22"/>
          <w:szCs w:val="22"/>
        </w:rPr>
      </w:pPr>
    </w:p>
    <w:p w14:paraId="6F14ED7B" w14:textId="77777777" w:rsidR="005355F0" w:rsidRPr="00DE02AE" w:rsidRDefault="005355F0" w:rsidP="00B12B90">
      <w:pPr>
        <w:rPr>
          <w:rFonts w:ascii="Arial" w:hAnsi="Arial" w:cs="Arial"/>
          <w:sz w:val="22"/>
          <w:szCs w:val="22"/>
        </w:rPr>
      </w:pPr>
    </w:p>
    <w:p w14:paraId="10E7881D" w14:textId="77777777" w:rsidR="00B12B90" w:rsidRPr="00DE02AE" w:rsidRDefault="00B12B90" w:rsidP="00B12B90">
      <w:pPr>
        <w:pStyle w:val="BodyTextIndent"/>
        <w:ind w:left="0"/>
        <w:rPr>
          <w:rFonts w:ascii="Arial" w:hAnsi="Arial" w:cs="Arial"/>
          <w:sz w:val="22"/>
          <w:szCs w:val="22"/>
        </w:rPr>
      </w:pPr>
    </w:p>
    <w:p w14:paraId="1D5D80E7" w14:textId="77777777" w:rsidR="00B12B90" w:rsidRPr="00DE02AE" w:rsidRDefault="00B12B90" w:rsidP="00B12B90">
      <w:pPr>
        <w:pStyle w:val="BodyTextIndent"/>
        <w:ind w:left="0"/>
        <w:rPr>
          <w:rFonts w:ascii="Arial" w:hAnsi="Arial" w:cs="Arial"/>
          <w:b/>
          <w:bCs/>
          <w:sz w:val="22"/>
          <w:szCs w:val="22"/>
        </w:rPr>
      </w:pPr>
    </w:p>
    <w:p w14:paraId="2726D285" w14:textId="77777777" w:rsidR="00B12B90" w:rsidRPr="00DE02AE" w:rsidRDefault="00B12B90" w:rsidP="00B12B90">
      <w:pPr>
        <w:pStyle w:val="BodyTextIndent"/>
        <w:ind w:left="0"/>
        <w:rPr>
          <w:rFonts w:ascii="Arial" w:hAnsi="Arial" w:cs="Arial"/>
          <w:b/>
          <w:bCs/>
          <w:sz w:val="22"/>
          <w:szCs w:val="22"/>
        </w:rPr>
      </w:pPr>
    </w:p>
    <w:p w14:paraId="1766FF6D" w14:textId="77777777" w:rsidR="00B12B90" w:rsidRDefault="00B12B90" w:rsidP="006A2F22">
      <w:pPr>
        <w:spacing w:line="360" w:lineRule="auto"/>
        <w:rPr>
          <w:rFonts w:ascii="Arial" w:hAnsi="Arial" w:cs="Arial"/>
          <w:b/>
          <w:sz w:val="22"/>
          <w:szCs w:val="22"/>
        </w:rPr>
      </w:pPr>
    </w:p>
    <w:p w14:paraId="6561BA88" w14:textId="77777777" w:rsidR="006942CA" w:rsidRDefault="006942CA" w:rsidP="006A2F22">
      <w:pPr>
        <w:spacing w:line="360" w:lineRule="auto"/>
        <w:rPr>
          <w:rFonts w:ascii="Arial" w:hAnsi="Arial" w:cs="Arial"/>
          <w:b/>
          <w:sz w:val="22"/>
          <w:szCs w:val="22"/>
        </w:rPr>
      </w:pPr>
    </w:p>
    <w:p w14:paraId="713DED9D" w14:textId="77777777" w:rsidR="006942CA" w:rsidRDefault="006942CA" w:rsidP="006A2F22">
      <w:pPr>
        <w:spacing w:line="360" w:lineRule="auto"/>
        <w:rPr>
          <w:rFonts w:ascii="Arial" w:hAnsi="Arial" w:cs="Arial"/>
          <w:b/>
          <w:sz w:val="22"/>
          <w:szCs w:val="22"/>
        </w:rPr>
      </w:pPr>
    </w:p>
    <w:p w14:paraId="6FD183B0" w14:textId="77777777" w:rsidR="006942CA" w:rsidRDefault="006942CA" w:rsidP="006A2F22">
      <w:pPr>
        <w:spacing w:line="360" w:lineRule="auto"/>
        <w:rPr>
          <w:rFonts w:ascii="Arial" w:hAnsi="Arial" w:cs="Arial"/>
          <w:b/>
          <w:sz w:val="22"/>
          <w:szCs w:val="22"/>
        </w:rPr>
      </w:pPr>
    </w:p>
    <w:p w14:paraId="53B5E741" w14:textId="77777777" w:rsidR="006942CA" w:rsidRDefault="006942CA" w:rsidP="006A2F22">
      <w:pPr>
        <w:spacing w:line="360" w:lineRule="auto"/>
        <w:rPr>
          <w:rFonts w:ascii="Arial" w:hAnsi="Arial" w:cs="Arial"/>
          <w:b/>
          <w:sz w:val="22"/>
          <w:szCs w:val="22"/>
        </w:rPr>
      </w:pPr>
    </w:p>
    <w:p w14:paraId="04758D3F" w14:textId="77777777" w:rsidR="006942CA" w:rsidRDefault="006942CA" w:rsidP="006A2F22">
      <w:pPr>
        <w:spacing w:line="360" w:lineRule="auto"/>
        <w:rPr>
          <w:rFonts w:ascii="Arial" w:hAnsi="Arial" w:cs="Arial"/>
          <w:b/>
          <w:sz w:val="22"/>
          <w:szCs w:val="22"/>
        </w:rPr>
      </w:pPr>
    </w:p>
    <w:p w14:paraId="2CB85B31" w14:textId="77777777" w:rsidR="006942CA" w:rsidRDefault="006942CA" w:rsidP="006A2F22">
      <w:pPr>
        <w:spacing w:line="360" w:lineRule="auto"/>
        <w:rPr>
          <w:rFonts w:ascii="Arial" w:hAnsi="Arial" w:cs="Arial"/>
          <w:b/>
          <w:sz w:val="22"/>
          <w:szCs w:val="22"/>
        </w:rPr>
      </w:pPr>
    </w:p>
    <w:p w14:paraId="378F2E35" w14:textId="3DAFE1C2" w:rsidR="006942CA" w:rsidRDefault="00F215C5" w:rsidP="00EC19DD">
      <w:pPr>
        <w:jc w:val="center"/>
      </w:pPr>
      <w:r>
        <w:pict w14:anchorId="271A3173">
          <v:shape id="_x0000_i1038"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p w14:paraId="0AEC8511" w14:textId="77777777" w:rsidR="006942CA" w:rsidRPr="006942CA" w:rsidRDefault="006942CA" w:rsidP="006942CA">
      <w:pPr>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6942CA" w:rsidRPr="006942CA" w14:paraId="7C98F243" w14:textId="77777777" w:rsidTr="004D711A">
        <w:tc>
          <w:tcPr>
            <w:tcW w:w="8522" w:type="dxa"/>
            <w:tcBorders>
              <w:top w:val="single" w:sz="4" w:space="0" w:color="auto"/>
              <w:left w:val="single" w:sz="4" w:space="0" w:color="auto"/>
              <w:bottom w:val="single" w:sz="4" w:space="0" w:color="auto"/>
              <w:right w:val="single" w:sz="4" w:space="0" w:color="auto"/>
            </w:tcBorders>
          </w:tcPr>
          <w:p w14:paraId="2EB9A08A" w14:textId="77777777" w:rsidR="006942CA" w:rsidRPr="006942CA" w:rsidRDefault="006942CA" w:rsidP="004D711A">
            <w:pPr>
              <w:rPr>
                <w:rFonts w:ascii="Arial" w:hAnsi="Arial" w:cs="Arial"/>
                <w:b/>
                <w:bCs/>
                <w:sz w:val="22"/>
                <w:szCs w:val="22"/>
                <w:u w:val="single"/>
              </w:rPr>
            </w:pPr>
          </w:p>
          <w:p w14:paraId="22508CED" w14:textId="77777777" w:rsidR="006942CA" w:rsidRPr="006942CA" w:rsidRDefault="006942CA" w:rsidP="004D711A">
            <w:pPr>
              <w:pStyle w:val="Heading2"/>
              <w:jc w:val="center"/>
              <w:rPr>
                <w:sz w:val="22"/>
                <w:szCs w:val="22"/>
                <w:u w:val="single"/>
              </w:rPr>
            </w:pPr>
            <w:r w:rsidRPr="006942CA">
              <w:rPr>
                <w:sz w:val="22"/>
                <w:szCs w:val="22"/>
                <w:u w:val="single"/>
              </w:rPr>
              <w:t>CONTROL OF SUBSTANCES HAZARDOUS TO HEALTH</w:t>
            </w:r>
          </w:p>
          <w:p w14:paraId="073B1BD2" w14:textId="77777777" w:rsidR="006942CA" w:rsidRPr="006942CA" w:rsidRDefault="006942CA" w:rsidP="004D711A">
            <w:pPr>
              <w:rPr>
                <w:rFonts w:ascii="Arial" w:hAnsi="Arial" w:cs="Arial"/>
                <w:b/>
                <w:bCs/>
                <w:sz w:val="22"/>
                <w:szCs w:val="22"/>
              </w:rPr>
            </w:pPr>
            <w:r w:rsidRPr="006942CA">
              <w:rPr>
                <w:rFonts w:ascii="Arial" w:hAnsi="Arial" w:cs="Arial"/>
                <w:sz w:val="22"/>
                <w:szCs w:val="22"/>
              </w:rPr>
              <w:t xml:space="preserve">               </w:t>
            </w:r>
          </w:p>
          <w:p w14:paraId="01A6F1DA" w14:textId="77777777" w:rsidR="006942CA" w:rsidRPr="006942CA" w:rsidRDefault="006942CA" w:rsidP="004D711A">
            <w:pPr>
              <w:rPr>
                <w:rFonts w:ascii="Arial" w:hAnsi="Arial" w:cs="Arial"/>
                <w:sz w:val="22"/>
                <w:szCs w:val="22"/>
              </w:rPr>
            </w:pPr>
          </w:p>
        </w:tc>
      </w:tr>
    </w:tbl>
    <w:p w14:paraId="1292EBC8" w14:textId="77777777" w:rsidR="006942CA" w:rsidRPr="006942CA" w:rsidRDefault="006942CA" w:rsidP="006942CA">
      <w:pPr>
        <w:rPr>
          <w:rFonts w:ascii="Arial" w:hAnsi="Arial" w:cs="Arial"/>
          <w:sz w:val="22"/>
          <w:szCs w:val="22"/>
        </w:rPr>
      </w:pPr>
    </w:p>
    <w:p w14:paraId="296C04D7" w14:textId="77777777" w:rsidR="006942CA" w:rsidRPr="006942CA" w:rsidRDefault="006942CA" w:rsidP="006942CA">
      <w:pPr>
        <w:rPr>
          <w:rFonts w:ascii="Arial" w:hAnsi="Arial" w:cs="Arial"/>
          <w:sz w:val="22"/>
          <w:szCs w:val="22"/>
        </w:rPr>
      </w:pPr>
    </w:p>
    <w:p w14:paraId="300273E3" w14:textId="77777777" w:rsidR="006942CA" w:rsidRPr="006942CA" w:rsidRDefault="006942CA" w:rsidP="006942CA">
      <w:pPr>
        <w:rPr>
          <w:rFonts w:ascii="Arial" w:hAnsi="Arial" w:cs="Arial"/>
          <w:sz w:val="22"/>
          <w:szCs w:val="22"/>
        </w:rPr>
      </w:pPr>
    </w:p>
    <w:p w14:paraId="6924A5C0" w14:textId="77777777" w:rsidR="006942CA" w:rsidRPr="006942CA" w:rsidRDefault="006942CA" w:rsidP="006942CA">
      <w:pPr>
        <w:rPr>
          <w:rFonts w:ascii="Arial" w:hAnsi="Arial" w:cs="Arial"/>
          <w:sz w:val="22"/>
          <w:szCs w:val="22"/>
        </w:rPr>
      </w:pPr>
      <w:r w:rsidRPr="006942CA">
        <w:rPr>
          <w:rFonts w:ascii="Arial" w:hAnsi="Arial" w:cs="Arial"/>
          <w:b/>
          <w:bCs/>
          <w:sz w:val="22"/>
          <w:szCs w:val="22"/>
        </w:rPr>
        <w:t>1.</w:t>
      </w:r>
      <w:r w:rsidRPr="006942CA">
        <w:rPr>
          <w:rFonts w:ascii="Arial" w:hAnsi="Arial" w:cs="Arial"/>
          <w:b/>
          <w:bCs/>
          <w:sz w:val="22"/>
          <w:szCs w:val="22"/>
        </w:rPr>
        <w:tab/>
        <w:t>PURPOSE AND SCOPE</w:t>
      </w:r>
    </w:p>
    <w:p w14:paraId="3DF7B23B" w14:textId="77777777" w:rsidR="006942CA" w:rsidRPr="006942CA" w:rsidRDefault="006942CA" w:rsidP="006942CA">
      <w:pPr>
        <w:rPr>
          <w:rFonts w:ascii="Arial" w:hAnsi="Arial" w:cs="Arial"/>
          <w:sz w:val="22"/>
          <w:szCs w:val="22"/>
        </w:rPr>
      </w:pPr>
    </w:p>
    <w:p w14:paraId="627D6875" w14:textId="77777777" w:rsidR="006942CA" w:rsidRPr="006942CA" w:rsidRDefault="006942CA" w:rsidP="006942CA">
      <w:pPr>
        <w:pStyle w:val="BodyTextIndent"/>
        <w:rPr>
          <w:rFonts w:ascii="Arial" w:hAnsi="Arial" w:cs="Arial"/>
          <w:sz w:val="22"/>
          <w:szCs w:val="22"/>
        </w:rPr>
      </w:pPr>
      <w:r w:rsidRPr="006942CA">
        <w:rPr>
          <w:rFonts w:ascii="Arial" w:hAnsi="Arial" w:cs="Arial"/>
          <w:sz w:val="22"/>
          <w:szCs w:val="22"/>
        </w:rPr>
        <w:t xml:space="preserve">This procedure ensures that hazardous substances are identified and limited in their use as far as is reasonably practicable and where their use is unavoidable the associated risks to people are assessed and appropriate controls are in place. </w:t>
      </w:r>
    </w:p>
    <w:p w14:paraId="001D4758" w14:textId="77777777" w:rsidR="006942CA" w:rsidRPr="006942CA" w:rsidRDefault="006942CA" w:rsidP="006942CA">
      <w:pPr>
        <w:pStyle w:val="BodyTextIndent"/>
        <w:ind w:left="0"/>
        <w:rPr>
          <w:rFonts w:ascii="Arial" w:hAnsi="Arial" w:cs="Arial"/>
          <w:sz w:val="22"/>
          <w:szCs w:val="22"/>
        </w:rPr>
      </w:pPr>
    </w:p>
    <w:p w14:paraId="7E46B197" w14:textId="77777777" w:rsidR="006942CA" w:rsidRPr="006942CA" w:rsidRDefault="006942CA" w:rsidP="006942CA">
      <w:pPr>
        <w:pStyle w:val="BodyTextIndent"/>
        <w:ind w:left="0"/>
        <w:rPr>
          <w:rFonts w:ascii="Arial" w:hAnsi="Arial" w:cs="Arial"/>
          <w:b/>
          <w:bCs/>
          <w:sz w:val="22"/>
          <w:szCs w:val="22"/>
        </w:rPr>
      </w:pPr>
      <w:r w:rsidRPr="006942CA">
        <w:rPr>
          <w:rFonts w:ascii="Arial" w:hAnsi="Arial" w:cs="Arial"/>
          <w:b/>
          <w:bCs/>
          <w:sz w:val="22"/>
          <w:szCs w:val="22"/>
        </w:rPr>
        <w:t>2.</w:t>
      </w:r>
      <w:r w:rsidRPr="006942CA">
        <w:rPr>
          <w:rFonts w:ascii="Arial" w:hAnsi="Arial" w:cs="Arial"/>
          <w:b/>
          <w:bCs/>
          <w:sz w:val="22"/>
          <w:szCs w:val="22"/>
        </w:rPr>
        <w:tab/>
        <w:t>RESPONSIBILITY</w:t>
      </w:r>
    </w:p>
    <w:p w14:paraId="7917D7A7" w14:textId="77777777" w:rsidR="006942CA" w:rsidRPr="006942CA" w:rsidRDefault="006942CA" w:rsidP="006942CA">
      <w:pPr>
        <w:pStyle w:val="BodyTextIndent"/>
        <w:ind w:left="0"/>
        <w:rPr>
          <w:rFonts w:ascii="Arial" w:hAnsi="Arial" w:cs="Arial"/>
          <w:b/>
          <w:bCs/>
          <w:sz w:val="22"/>
          <w:szCs w:val="22"/>
        </w:rPr>
      </w:pPr>
    </w:p>
    <w:p w14:paraId="22B91C2E" w14:textId="77777777" w:rsidR="006942CA" w:rsidRPr="006942CA" w:rsidRDefault="006942CA" w:rsidP="006942CA">
      <w:pPr>
        <w:pStyle w:val="BodyTextIndent"/>
        <w:ind w:hanging="720"/>
        <w:rPr>
          <w:rFonts w:ascii="Arial" w:hAnsi="Arial" w:cs="Arial"/>
          <w:bCs/>
          <w:sz w:val="22"/>
          <w:szCs w:val="22"/>
        </w:rPr>
      </w:pPr>
      <w:r w:rsidRPr="006942CA">
        <w:rPr>
          <w:rFonts w:ascii="Arial" w:hAnsi="Arial" w:cs="Arial"/>
          <w:bCs/>
          <w:sz w:val="22"/>
          <w:szCs w:val="22"/>
        </w:rPr>
        <w:t xml:space="preserve">2.1     </w:t>
      </w:r>
      <w:r>
        <w:rPr>
          <w:rFonts w:ascii="Arial" w:hAnsi="Arial" w:cs="Arial"/>
          <w:bCs/>
          <w:sz w:val="22"/>
          <w:szCs w:val="22"/>
        </w:rPr>
        <w:tab/>
      </w:r>
      <w:r w:rsidR="006A726E">
        <w:rPr>
          <w:rFonts w:ascii="Arial" w:hAnsi="Arial" w:cs="Arial"/>
          <w:bCs/>
          <w:sz w:val="22"/>
          <w:szCs w:val="22"/>
        </w:rPr>
        <w:t>The</w:t>
      </w:r>
      <w:r w:rsidRPr="006942CA">
        <w:rPr>
          <w:rFonts w:ascii="Arial" w:hAnsi="Arial" w:cs="Arial"/>
          <w:bCs/>
          <w:sz w:val="22"/>
          <w:szCs w:val="22"/>
        </w:rPr>
        <w:t xml:space="preserve"> Manager will ensure that COSHH (Control of Substances Hazardous to Health) assessments are carried out in their respective areas of responsibility.</w:t>
      </w:r>
    </w:p>
    <w:p w14:paraId="327AC397" w14:textId="77777777" w:rsidR="006942CA" w:rsidRPr="006942CA" w:rsidRDefault="006942CA" w:rsidP="006942CA">
      <w:pPr>
        <w:pStyle w:val="BodyTextIndent"/>
        <w:ind w:hanging="720"/>
        <w:rPr>
          <w:rFonts w:ascii="Arial" w:hAnsi="Arial" w:cs="Arial"/>
          <w:bCs/>
          <w:sz w:val="22"/>
          <w:szCs w:val="22"/>
        </w:rPr>
      </w:pPr>
    </w:p>
    <w:p w14:paraId="2AAE3825" w14:textId="77777777" w:rsidR="006942CA" w:rsidRPr="006942CA" w:rsidRDefault="006942CA" w:rsidP="006942CA">
      <w:pPr>
        <w:pStyle w:val="BodyTextIndent"/>
        <w:ind w:hanging="720"/>
        <w:rPr>
          <w:rFonts w:ascii="Arial" w:hAnsi="Arial" w:cs="Arial"/>
          <w:bCs/>
          <w:sz w:val="22"/>
          <w:szCs w:val="22"/>
        </w:rPr>
      </w:pPr>
      <w:r w:rsidRPr="006942CA">
        <w:rPr>
          <w:rFonts w:ascii="Arial" w:hAnsi="Arial" w:cs="Arial"/>
          <w:bCs/>
          <w:sz w:val="22"/>
          <w:szCs w:val="22"/>
        </w:rPr>
        <w:t xml:space="preserve">2.2   </w:t>
      </w:r>
      <w:r>
        <w:rPr>
          <w:rFonts w:ascii="Arial" w:hAnsi="Arial" w:cs="Arial"/>
          <w:bCs/>
          <w:sz w:val="22"/>
          <w:szCs w:val="22"/>
        </w:rPr>
        <w:tab/>
      </w:r>
      <w:r w:rsidRPr="006942CA">
        <w:rPr>
          <w:rFonts w:ascii="Arial" w:hAnsi="Arial" w:cs="Arial"/>
          <w:bCs/>
          <w:sz w:val="22"/>
          <w:szCs w:val="22"/>
        </w:rPr>
        <w:t xml:space="preserve"> The </w:t>
      </w:r>
      <w:r w:rsidR="00B57036">
        <w:rPr>
          <w:rFonts w:ascii="Arial" w:hAnsi="Arial" w:cs="Arial"/>
          <w:bCs/>
          <w:sz w:val="22"/>
          <w:szCs w:val="22"/>
        </w:rPr>
        <w:t>Operations</w:t>
      </w:r>
      <w:r w:rsidR="008C5BDC">
        <w:rPr>
          <w:rFonts w:ascii="Arial" w:hAnsi="Arial" w:cs="Arial"/>
          <w:bCs/>
          <w:sz w:val="22"/>
          <w:szCs w:val="22"/>
        </w:rPr>
        <w:t xml:space="preserve"> Director</w:t>
      </w:r>
      <w:r w:rsidRPr="006942CA">
        <w:rPr>
          <w:rFonts w:ascii="Arial" w:hAnsi="Arial" w:cs="Arial"/>
          <w:bCs/>
          <w:sz w:val="22"/>
          <w:szCs w:val="22"/>
        </w:rPr>
        <w:t xml:space="preserve"> will order all substances into the Company and ensure the Approved Substances register is kept up to date</w:t>
      </w:r>
    </w:p>
    <w:p w14:paraId="78ACB76F" w14:textId="77777777" w:rsidR="006942CA" w:rsidRPr="006942CA" w:rsidRDefault="006942CA" w:rsidP="006942CA">
      <w:pPr>
        <w:pStyle w:val="BodyTextIndent"/>
        <w:ind w:hanging="720"/>
        <w:rPr>
          <w:rFonts w:ascii="Arial" w:hAnsi="Arial" w:cs="Arial"/>
          <w:bCs/>
          <w:sz w:val="22"/>
          <w:szCs w:val="22"/>
        </w:rPr>
      </w:pPr>
    </w:p>
    <w:p w14:paraId="15060EEB" w14:textId="77777777" w:rsidR="006942CA" w:rsidRPr="006942CA" w:rsidRDefault="006942CA" w:rsidP="006942CA">
      <w:pPr>
        <w:pStyle w:val="BodyTextIndent"/>
        <w:ind w:hanging="720"/>
        <w:rPr>
          <w:rFonts w:ascii="Arial" w:hAnsi="Arial" w:cs="Arial"/>
          <w:bCs/>
          <w:sz w:val="22"/>
          <w:szCs w:val="22"/>
        </w:rPr>
      </w:pPr>
      <w:r w:rsidRPr="006942CA">
        <w:rPr>
          <w:rFonts w:ascii="Arial" w:hAnsi="Arial" w:cs="Arial"/>
          <w:bCs/>
          <w:sz w:val="22"/>
          <w:szCs w:val="22"/>
        </w:rPr>
        <w:t>2.3        COSHH assessments will be carried out by trained nominated persons.</w:t>
      </w:r>
    </w:p>
    <w:p w14:paraId="24770EEF" w14:textId="77777777" w:rsidR="006942CA" w:rsidRPr="006942CA" w:rsidRDefault="006942CA" w:rsidP="006942CA">
      <w:pPr>
        <w:pStyle w:val="BodyTextIndent"/>
        <w:ind w:hanging="720"/>
        <w:rPr>
          <w:rFonts w:ascii="Arial" w:hAnsi="Arial" w:cs="Arial"/>
          <w:bCs/>
          <w:sz w:val="22"/>
          <w:szCs w:val="22"/>
        </w:rPr>
      </w:pPr>
    </w:p>
    <w:p w14:paraId="0684BE32" w14:textId="77777777" w:rsidR="006942CA" w:rsidRPr="006942CA" w:rsidRDefault="006942CA" w:rsidP="006942CA">
      <w:pPr>
        <w:pStyle w:val="BodyTextIndent"/>
        <w:ind w:hanging="720"/>
        <w:rPr>
          <w:rFonts w:ascii="Arial" w:hAnsi="Arial" w:cs="Arial"/>
          <w:sz w:val="22"/>
          <w:szCs w:val="22"/>
        </w:rPr>
      </w:pPr>
      <w:r w:rsidRPr="006942CA">
        <w:rPr>
          <w:rFonts w:ascii="Arial" w:hAnsi="Arial" w:cs="Arial"/>
          <w:bCs/>
          <w:sz w:val="22"/>
          <w:szCs w:val="22"/>
        </w:rPr>
        <w:t xml:space="preserve">2.4   </w:t>
      </w:r>
      <w:r>
        <w:rPr>
          <w:rFonts w:ascii="Arial" w:hAnsi="Arial" w:cs="Arial"/>
          <w:bCs/>
          <w:sz w:val="22"/>
          <w:szCs w:val="22"/>
        </w:rPr>
        <w:tab/>
      </w:r>
      <w:r w:rsidRPr="006942CA">
        <w:rPr>
          <w:rFonts w:ascii="Arial" w:hAnsi="Arial" w:cs="Arial"/>
          <w:bCs/>
          <w:sz w:val="22"/>
          <w:szCs w:val="22"/>
        </w:rPr>
        <w:t>The Manager will ensure that follow up work from COSHH Assessments is carried out in a timely manner appropriate to the rating of the risk and that appropriate measures are put into place to control the risk to as low a reasonably practicable level.</w:t>
      </w:r>
    </w:p>
    <w:p w14:paraId="2D812FB3" w14:textId="77777777" w:rsidR="006942CA" w:rsidRPr="006942CA" w:rsidRDefault="006942CA" w:rsidP="006942CA">
      <w:pPr>
        <w:pStyle w:val="BodyTextIndent"/>
        <w:ind w:left="0"/>
        <w:rPr>
          <w:rFonts w:ascii="Arial" w:hAnsi="Arial" w:cs="Arial"/>
          <w:sz w:val="22"/>
          <w:szCs w:val="22"/>
        </w:rPr>
      </w:pPr>
    </w:p>
    <w:p w14:paraId="500FADF5" w14:textId="77777777" w:rsidR="006942CA" w:rsidRPr="006942CA" w:rsidRDefault="006942CA" w:rsidP="006942CA">
      <w:pPr>
        <w:pStyle w:val="BodyTextIndent"/>
        <w:ind w:hanging="720"/>
        <w:rPr>
          <w:rFonts w:ascii="Arial" w:hAnsi="Arial" w:cs="Arial"/>
          <w:sz w:val="22"/>
          <w:szCs w:val="22"/>
        </w:rPr>
      </w:pPr>
      <w:r w:rsidRPr="006942CA">
        <w:rPr>
          <w:rFonts w:ascii="Arial" w:hAnsi="Arial" w:cs="Arial"/>
          <w:sz w:val="22"/>
          <w:szCs w:val="22"/>
        </w:rPr>
        <w:t>2.5</w:t>
      </w:r>
      <w:r w:rsidRPr="006942CA">
        <w:rPr>
          <w:rFonts w:ascii="Arial" w:hAnsi="Arial" w:cs="Arial"/>
          <w:sz w:val="22"/>
          <w:szCs w:val="22"/>
        </w:rPr>
        <w:tab/>
        <w:t xml:space="preserve">The </w:t>
      </w:r>
      <w:r w:rsidRPr="006942CA">
        <w:rPr>
          <w:rFonts w:ascii="Arial" w:hAnsi="Arial" w:cs="Arial"/>
          <w:bCs/>
          <w:sz w:val="22"/>
          <w:szCs w:val="22"/>
        </w:rPr>
        <w:t>Manager will ensure that safe systems of work are put into place where necessary appropriate to the risks identified</w:t>
      </w:r>
      <w:r w:rsidRPr="006942CA">
        <w:rPr>
          <w:rFonts w:ascii="Arial" w:hAnsi="Arial" w:cs="Arial"/>
          <w:sz w:val="22"/>
          <w:szCs w:val="22"/>
        </w:rPr>
        <w:t>.</w:t>
      </w:r>
    </w:p>
    <w:p w14:paraId="0491783C" w14:textId="77777777" w:rsidR="006942CA" w:rsidRPr="006942CA" w:rsidRDefault="006942CA" w:rsidP="006942CA">
      <w:pPr>
        <w:pStyle w:val="BodyTextIndent"/>
        <w:ind w:left="0"/>
        <w:rPr>
          <w:rFonts w:ascii="Arial" w:hAnsi="Arial" w:cs="Arial"/>
          <w:sz w:val="22"/>
          <w:szCs w:val="22"/>
        </w:rPr>
      </w:pPr>
    </w:p>
    <w:p w14:paraId="5BBE3C4F" w14:textId="05E451FD" w:rsidR="004C17BF" w:rsidRDefault="006942CA" w:rsidP="004C17BF">
      <w:pPr>
        <w:pStyle w:val="BodyTextIndent"/>
        <w:ind w:hanging="720"/>
        <w:rPr>
          <w:rFonts w:ascii="Arial" w:hAnsi="Arial" w:cs="Arial"/>
          <w:sz w:val="22"/>
          <w:szCs w:val="22"/>
        </w:rPr>
      </w:pPr>
      <w:r w:rsidRPr="006942CA">
        <w:rPr>
          <w:rFonts w:ascii="Arial" w:hAnsi="Arial" w:cs="Arial"/>
          <w:sz w:val="22"/>
          <w:szCs w:val="22"/>
        </w:rPr>
        <w:t xml:space="preserve">2.6     </w:t>
      </w:r>
      <w:r>
        <w:rPr>
          <w:rFonts w:ascii="Arial" w:hAnsi="Arial" w:cs="Arial"/>
          <w:sz w:val="22"/>
          <w:szCs w:val="22"/>
        </w:rPr>
        <w:tab/>
      </w:r>
      <w:r w:rsidRPr="006942CA">
        <w:rPr>
          <w:rFonts w:ascii="Arial" w:hAnsi="Arial" w:cs="Arial"/>
          <w:sz w:val="22"/>
          <w:szCs w:val="22"/>
        </w:rPr>
        <w:t xml:space="preserve">The </w:t>
      </w:r>
      <w:r w:rsidR="00B57036">
        <w:rPr>
          <w:rFonts w:ascii="Arial" w:hAnsi="Arial" w:cs="Arial"/>
          <w:sz w:val="22"/>
          <w:szCs w:val="22"/>
        </w:rPr>
        <w:t>Operations</w:t>
      </w:r>
      <w:r w:rsidR="008C5BDC">
        <w:rPr>
          <w:rFonts w:ascii="Arial" w:hAnsi="Arial" w:cs="Arial"/>
          <w:sz w:val="22"/>
          <w:szCs w:val="22"/>
        </w:rPr>
        <w:t xml:space="preserve"> Director</w:t>
      </w:r>
      <w:r w:rsidRPr="006942CA">
        <w:rPr>
          <w:rFonts w:ascii="Arial" w:hAnsi="Arial" w:cs="Arial"/>
          <w:sz w:val="22"/>
          <w:szCs w:val="22"/>
        </w:rPr>
        <w:t xml:space="preserve"> will ensure that any Contractors working on SETA </w:t>
      </w:r>
      <w:r w:rsidR="002E215D">
        <w:rPr>
          <w:rFonts w:ascii="Arial" w:hAnsi="Arial" w:cs="Arial"/>
          <w:sz w:val="22"/>
          <w:szCs w:val="22"/>
        </w:rPr>
        <w:t>Health &amp; Safety Training</w:t>
      </w:r>
      <w:r w:rsidRPr="006942CA">
        <w:rPr>
          <w:rFonts w:ascii="Arial" w:hAnsi="Arial" w:cs="Arial"/>
          <w:sz w:val="22"/>
          <w:szCs w:val="22"/>
        </w:rPr>
        <w:t xml:space="preserve"> Services site have carried out suitable and sufficient COSHH assessments appropriat</w:t>
      </w:r>
      <w:r w:rsidR="004C17BF">
        <w:rPr>
          <w:rFonts w:ascii="Arial" w:hAnsi="Arial" w:cs="Arial"/>
          <w:sz w:val="22"/>
          <w:szCs w:val="22"/>
        </w:rPr>
        <w:t>e to the work being undertaken.</w:t>
      </w:r>
    </w:p>
    <w:p w14:paraId="2C1C8A7A" w14:textId="77777777" w:rsidR="004C17BF" w:rsidRDefault="004C17BF" w:rsidP="004C17BF">
      <w:pPr>
        <w:pStyle w:val="BodyTextIndent"/>
        <w:ind w:hanging="720"/>
        <w:rPr>
          <w:rFonts w:ascii="Arial" w:hAnsi="Arial" w:cs="Arial"/>
          <w:sz w:val="22"/>
          <w:szCs w:val="22"/>
        </w:rPr>
      </w:pPr>
      <w:r>
        <w:rPr>
          <w:rFonts w:ascii="Arial" w:hAnsi="Arial" w:cs="Arial"/>
          <w:sz w:val="22"/>
          <w:szCs w:val="22"/>
        </w:rPr>
        <w:t>2.7</w:t>
      </w:r>
      <w:r w:rsidR="006942CA" w:rsidRPr="006942CA">
        <w:rPr>
          <w:rFonts w:ascii="Arial" w:hAnsi="Arial" w:cs="Arial"/>
          <w:sz w:val="22"/>
          <w:szCs w:val="22"/>
        </w:rPr>
        <w:t xml:space="preserve">  </w:t>
      </w:r>
      <w:r w:rsidR="00447768">
        <w:rPr>
          <w:rFonts w:ascii="Arial" w:hAnsi="Arial" w:cs="Arial"/>
          <w:sz w:val="22"/>
          <w:szCs w:val="22"/>
        </w:rPr>
        <w:t xml:space="preserve">     </w:t>
      </w:r>
      <w:r w:rsidR="006942CA" w:rsidRPr="006942CA">
        <w:rPr>
          <w:rFonts w:ascii="Arial" w:hAnsi="Arial" w:cs="Arial"/>
          <w:sz w:val="22"/>
          <w:szCs w:val="22"/>
        </w:rPr>
        <w:t xml:space="preserve">Managers will ensure that all staff are made aware of significant risks relating to their work and COSHH assessments will be made available to all staff. </w:t>
      </w:r>
    </w:p>
    <w:p w14:paraId="5DF933C0" w14:textId="77777777" w:rsidR="004C17BF" w:rsidRDefault="004C17BF" w:rsidP="004C17BF">
      <w:pPr>
        <w:pStyle w:val="BodyTextIndent"/>
        <w:ind w:hanging="720"/>
        <w:rPr>
          <w:rFonts w:ascii="Arial" w:hAnsi="Arial" w:cs="Arial"/>
          <w:sz w:val="22"/>
          <w:szCs w:val="22"/>
        </w:rPr>
      </w:pPr>
    </w:p>
    <w:p w14:paraId="3C4326E4" w14:textId="77777777" w:rsidR="004C17BF" w:rsidRDefault="004C17BF" w:rsidP="004C17BF">
      <w:pPr>
        <w:pStyle w:val="BodyTextIndent"/>
        <w:numPr>
          <w:ilvl w:val="1"/>
          <w:numId w:val="51"/>
        </w:numPr>
        <w:rPr>
          <w:rFonts w:ascii="Arial" w:hAnsi="Arial" w:cs="Arial"/>
          <w:sz w:val="22"/>
          <w:szCs w:val="22"/>
        </w:rPr>
      </w:pPr>
      <w:r>
        <w:rPr>
          <w:rFonts w:ascii="Arial" w:hAnsi="Arial" w:cs="Arial"/>
          <w:sz w:val="22"/>
          <w:szCs w:val="22"/>
        </w:rPr>
        <w:t xml:space="preserve">      </w:t>
      </w:r>
      <w:r w:rsidR="006942CA" w:rsidRPr="006942CA">
        <w:rPr>
          <w:rFonts w:ascii="Arial" w:hAnsi="Arial" w:cs="Arial"/>
          <w:sz w:val="22"/>
          <w:szCs w:val="22"/>
        </w:rPr>
        <w:t xml:space="preserve">The Health and Safety </w:t>
      </w:r>
      <w:r w:rsidR="00447768">
        <w:rPr>
          <w:rFonts w:ascii="Arial" w:hAnsi="Arial" w:cs="Arial"/>
          <w:sz w:val="22"/>
          <w:szCs w:val="22"/>
        </w:rPr>
        <w:t xml:space="preserve">Advisor </w:t>
      </w:r>
      <w:r>
        <w:rPr>
          <w:rFonts w:ascii="Arial" w:hAnsi="Arial" w:cs="Arial"/>
          <w:sz w:val="22"/>
          <w:szCs w:val="22"/>
        </w:rPr>
        <w:t xml:space="preserve">will approve all substances. </w:t>
      </w:r>
    </w:p>
    <w:p w14:paraId="7737C002" w14:textId="77777777" w:rsidR="006942CA" w:rsidRPr="006942CA" w:rsidRDefault="004C17BF" w:rsidP="004C17BF">
      <w:pPr>
        <w:pStyle w:val="BodyTextIndent"/>
        <w:numPr>
          <w:ilvl w:val="1"/>
          <w:numId w:val="51"/>
        </w:numPr>
        <w:rPr>
          <w:rFonts w:ascii="Arial" w:hAnsi="Arial" w:cs="Arial"/>
          <w:sz w:val="22"/>
          <w:szCs w:val="22"/>
        </w:rPr>
      </w:pPr>
      <w:r>
        <w:rPr>
          <w:rFonts w:ascii="Arial" w:hAnsi="Arial" w:cs="Arial"/>
          <w:sz w:val="22"/>
          <w:szCs w:val="22"/>
        </w:rPr>
        <w:t xml:space="preserve">      </w:t>
      </w:r>
      <w:r w:rsidR="006942CA" w:rsidRPr="006942CA">
        <w:rPr>
          <w:rFonts w:ascii="Arial" w:hAnsi="Arial" w:cs="Arial"/>
          <w:sz w:val="22"/>
          <w:szCs w:val="22"/>
        </w:rPr>
        <w:t>Out of date COSHH assessments will be archived by the Health and Safety</w:t>
      </w:r>
      <w:r w:rsidR="00447768">
        <w:rPr>
          <w:rFonts w:ascii="Arial" w:hAnsi="Arial" w:cs="Arial"/>
          <w:sz w:val="22"/>
          <w:szCs w:val="22"/>
        </w:rPr>
        <w:t xml:space="preserve"> Advisor</w:t>
      </w:r>
      <w:r w:rsidR="006942CA" w:rsidRPr="006942CA">
        <w:rPr>
          <w:rFonts w:ascii="Arial" w:hAnsi="Arial" w:cs="Arial"/>
          <w:sz w:val="22"/>
          <w:szCs w:val="22"/>
        </w:rPr>
        <w:t>.</w:t>
      </w:r>
    </w:p>
    <w:p w14:paraId="30CDFBFF" w14:textId="77777777" w:rsidR="006942CA" w:rsidRPr="006942CA" w:rsidRDefault="006942CA" w:rsidP="006942CA">
      <w:pPr>
        <w:pStyle w:val="BodyTextIndent"/>
        <w:rPr>
          <w:rFonts w:ascii="Arial" w:hAnsi="Arial" w:cs="Arial"/>
          <w:sz w:val="22"/>
          <w:szCs w:val="22"/>
        </w:rPr>
      </w:pPr>
    </w:p>
    <w:p w14:paraId="6949356F" w14:textId="77777777" w:rsidR="006942CA" w:rsidRPr="006942CA" w:rsidRDefault="006942CA" w:rsidP="006942CA">
      <w:pPr>
        <w:pStyle w:val="BodyTextIndent"/>
        <w:ind w:left="0"/>
        <w:rPr>
          <w:rFonts w:ascii="Arial" w:hAnsi="Arial" w:cs="Arial"/>
          <w:sz w:val="22"/>
          <w:szCs w:val="22"/>
        </w:rPr>
      </w:pPr>
    </w:p>
    <w:p w14:paraId="3893CE53" w14:textId="77777777" w:rsidR="006942CA" w:rsidRPr="006942CA" w:rsidRDefault="006942CA" w:rsidP="006942CA">
      <w:pPr>
        <w:pStyle w:val="BodyTextIndent"/>
        <w:ind w:left="0"/>
        <w:rPr>
          <w:rFonts w:ascii="Arial" w:hAnsi="Arial" w:cs="Arial"/>
          <w:sz w:val="22"/>
          <w:szCs w:val="22"/>
        </w:rPr>
      </w:pPr>
    </w:p>
    <w:p w14:paraId="195F0851" w14:textId="77777777" w:rsidR="006942CA" w:rsidRPr="006942CA" w:rsidRDefault="006942CA" w:rsidP="00F72A23">
      <w:pPr>
        <w:pStyle w:val="BodyTextIndent"/>
        <w:spacing w:after="0"/>
        <w:ind w:left="0"/>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Pr="006942CA">
        <w:rPr>
          <w:rFonts w:ascii="Arial" w:hAnsi="Arial" w:cs="Arial"/>
          <w:b/>
          <w:sz w:val="22"/>
          <w:szCs w:val="22"/>
        </w:rPr>
        <w:t>PROCEDURE (Read in conjunction with flow chart in Figure 1)</w:t>
      </w:r>
    </w:p>
    <w:p w14:paraId="6DCECDCF" w14:textId="77777777" w:rsidR="006942CA" w:rsidRPr="006942CA" w:rsidRDefault="006942CA" w:rsidP="006942CA">
      <w:pPr>
        <w:pStyle w:val="BodyTextIndent"/>
        <w:rPr>
          <w:rFonts w:ascii="Arial" w:hAnsi="Arial" w:cs="Arial"/>
          <w:b/>
          <w:sz w:val="22"/>
          <w:szCs w:val="22"/>
        </w:rPr>
      </w:pPr>
    </w:p>
    <w:p w14:paraId="31BA7BDB" w14:textId="77777777" w:rsidR="006942CA" w:rsidRPr="006942CA" w:rsidRDefault="006942CA" w:rsidP="006942CA">
      <w:pPr>
        <w:pStyle w:val="BodyTextIndent"/>
        <w:spacing w:after="0"/>
        <w:ind w:left="720" w:hanging="720"/>
        <w:jc w:val="both"/>
        <w:rPr>
          <w:rFonts w:ascii="Arial" w:hAnsi="Arial" w:cs="Arial"/>
          <w:sz w:val="22"/>
          <w:szCs w:val="22"/>
        </w:rPr>
      </w:pPr>
      <w:r>
        <w:rPr>
          <w:rFonts w:ascii="Arial" w:hAnsi="Arial" w:cs="Arial"/>
          <w:sz w:val="22"/>
          <w:szCs w:val="22"/>
        </w:rPr>
        <w:t>3.1</w:t>
      </w:r>
      <w:r>
        <w:rPr>
          <w:rFonts w:ascii="Arial" w:hAnsi="Arial" w:cs="Arial"/>
          <w:sz w:val="22"/>
          <w:szCs w:val="22"/>
        </w:rPr>
        <w:tab/>
      </w:r>
      <w:r w:rsidRPr="006942CA">
        <w:rPr>
          <w:rFonts w:ascii="Arial" w:hAnsi="Arial" w:cs="Arial"/>
          <w:sz w:val="22"/>
          <w:szCs w:val="22"/>
        </w:rPr>
        <w:t xml:space="preserve">All COSHH assessed approved substances will be kept on an ‘Approved Register’ which will be updated by the </w:t>
      </w:r>
      <w:r>
        <w:rPr>
          <w:rFonts w:ascii="Arial" w:hAnsi="Arial" w:cs="Arial"/>
          <w:sz w:val="22"/>
          <w:szCs w:val="22"/>
        </w:rPr>
        <w:t>Department Manager.</w:t>
      </w:r>
    </w:p>
    <w:p w14:paraId="5A2E4B8F" w14:textId="77777777" w:rsidR="006942CA" w:rsidRPr="006942CA" w:rsidRDefault="006942CA" w:rsidP="006942CA">
      <w:pPr>
        <w:pStyle w:val="BodyTextIndent"/>
        <w:ind w:left="360"/>
        <w:rPr>
          <w:rFonts w:ascii="Arial" w:hAnsi="Arial" w:cs="Arial"/>
          <w:sz w:val="22"/>
          <w:szCs w:val="22"/>
        </w:rPr>
      </w:pPr>
    </w:p>
    <w:p w14:paraId="3D15A655" w14:textId="77777777" w:rsidR="006942CA" w:rsidRPr="006942CA" w:rsidRDefault="006942CA" w:rsidP="006942CA">
      <w:pPr>
        <w:pStyle w:val="BodyTextIndent"/>
        <w:spacing w:after="0"/>
        <w:ind w:left="720" w:hanging="720"/>
        <w:jc w:val="both"/>
        <w:rPr>
          <w:rFonts w:ascii="Arial" w:hAnsi="Arial" w:cs="Arial"/>
          <w:sz w:val="22"/>
          <w:szCs w:val="22"/>
        </w:rPr>
      </w:pPr>
      <w:r>
        <w:rPr>
          <w:rFonts w:ascii="Arial" w:hAnsi="Arial" w:cs="Arial"/>
          <w:sz w:val="22"/>
          <w:szCs w:val="22"/>
        </w:rPr>
        <w:t>3.2</w:t>
      </w:r>
      <w:r>
        <w:rPr>
          <w:rFonts w:ascii="Arial" w:hAnsi="Arial" w:cs="Arial"/>
          <w:sz w:val="22"/>
          <w:szCs w:val="22"/>
        </w:rPr>
        <w:tab/>
      </w:r>
      <w:r w:rsidRPr="006942CA">
        <w:rPr>
          <w:rFonts w:ascii="Arial" w:hAnsi="Arial" w:cs="Arial"/>
          <w:sz w:val="22"/>
          <w:szCs w:val="22"/>
        </w:rPr>
        <w:t>No hazardous substances will be introduced into the Company that are not on the Approved Register.</w:t>
      </w:r>
    </w:p>
    <w:p w14:paraId="029AEE9D" w14:textId="77777777" w:rsidR="006942CA" w:rsidRPr="006942CA" w:rsidRDefault="006942CA" w:rsidP="006942CA">
      <w:pPr>
        <w:pStyle w:val="BodyTextIndent"/>
        <w:ind w:left="0"/>
        <w:rPr>
          <w:rFonts w:ascii="Arial" w:hAnsi="Arial" w:cs="Arial"/>
          <w:sz w:val="22"/>
          <w:szCs w:val="22"/>
        </w:rPr>
      </w:pPr>
    </w:p>
    <w:p w14:paraId="0CC0A773" w14:textId="77777777" w:rsidR="006942CA" w:rsidRPr="006942CA" w:rsidRDefault="006942CA" w:rsidP="006942CA">
      <w:pPr>
        <w:pStyle w:val="BodyTextIndent"/>
        <w:spacing w:after="0"/>
        <w:ind w:left="720" w:hanging="720"/>
        <w:jc w:val="both"/>
        <w:rPr>
          <w:rFonts w:ascii="Arial" w:hAnsi="Arial" w:cs="Arial"/>
          <w:sz w:val="22"/>
          <w:szCs w:val="22"/>
        </w:rPr>
      </w:pPr>
      <w:r>
        <w:rPr>
          <w:rFonts w:ascii="Arial" w:hAnsi="Arial" w:cs="Arial"/>
          <w:sz w:val="22"/>
          <w:szCs w:val="22"/>
        </w:rPr>
        <w:t>3.3</w:t>
      </w:r>
      <w:r>
        <w:rPr>
          <w:rFonts w:ascii="Arial" w:hAnsi="Arial" w:cs="Arial"/>
          <w:sz w:val="22"/>
          <w:szCs w:val="22"/>
        </w:rPr>
        <w:tab/>
      </w:r>
      <w:r w:rsidRPr="006942CA">
        <w:rPr>
          <w:rFonts w:ascii="Arial" w:hAnsi="Arial" w:cs="Arial"/>
          <w:sz w:val="22"/>
          <w:szCs w:val="22"/>
        </w:rPr>
        <w:t>The approved substances register will contain a listing of all substances used in the Company along with:</w:t>
      </w:r>
    </w:p>
    <w:p w14:paraId="55E492E9" w14:textId="77777777" w:rsidR="006942CA" w:rsidRPr="006942CA" w:rsidRDefault="006942CA" w:rsidP="004D711A">
      <w:pPr>
        <w:pStyle w:val="BodyTextIndent"/>
        <w:numPr>
          <w:ilvl w:val="0"/>
          <w:numId w:val="39"/>
        </w:numPr>
        <w:spacing w:after="0"/>
        <w:ind w:firstLine="360"/>
        <w:jc w:val="both"/>
        <w:rPr>
          <w:rFonts w:ascii="Arial" w:hAnsi="Arial" w:cs="Arial"/>
          <w:sz w:val="22"/>
          <w:szCs w:val="22"/>
        </w:rPr>
      </w:pPr>
      <w:r w:rsidRPr="006942CA">
        <w:rPr>
          <w:rFonts w:ascii="Arial" w:hAnsi="Arial" w:cs="Arial"/>
          <w:sz w:val="22"/>
          <w:szCs w:val="22"/>
        </w:rPr>
        <w:t>Which Department they are used in</w:t>
      </w:r>
    </w:p>
    <w:p w14:paraId="3CE4E4F4" w14:textId="77777777" w:rsidR="006942CA" w:rsidRPr="006942CA" w:rsidRDefault="006942CA" w:rsidP="004D711A">
      <w:pPr>
        <w:pStyle w:val="BodyTextIndent"/>
        <w:numPr>
          <w:ilvl w:val="0"/>
          <w:numId w:val="39"/>
        </w:numPr>
        <w:spacing w:after="0"/>
        <w:ind w:firstLine="360"/>
        <w:jc w:val="both"/>
        <w:rPr>
          <w:rFonts w:ascii="Arial" w:hAnsi="Arial" w:cs="Arial"/>
          <w:sz w:val="22"/>
          <w:szCs w:val="22"/>
        </w:rPr>
      </w:pPr>
      <w:r w:rsidRPr="006942CA">
        <w:rPr>
          <w:rFonts w:ascii="Arial" w:hAnsi="Arial" w:cs="Arial"/>
          <w:sz w:val="22"/>
          <w:szCs w:val="22"/>
        </w:rPr>
        <w:t>A current copy of the substances Material Safety Data Sheet (MSDS)</w:t>
      </w:r>
    </w:p>
    <w:p w14:paraId="343039E9" w14:textId="77777777" w:rsidR="006942CA" w:rsidRPr="006942CA" w:rsidRDefault="006942CA" w:rsidP="006942CA">
      <w:pPr>
        <w:pStyle w:val="BodyTextIndent"/>
        <w:ind w:left="0"/>
        <w:rPr>
          <w:rFonts w:ascii="Arial" w:hAnsi="Arial" w:cs="Arial"/>
          <w:sz w:val="22"/>
          <w:szCs w:val="22"/>
        </w:rPr>
      </w:pPr>
    </w:p>
    <w:p w14:paraId="392A6E3F" w14:textId="77777777" w:rsidR="006942CA" w:rsidRPr="006942CA" w:rsidRDefault="006942CA" w:rsidP="006942CA">
      <w:pPr>
        <w:pStyle w:val="BodyTextIndent"/>
        <w:spacing w:after="0"/>
        <w:ind w:left="720" w:hanging="720"/>
        <w:jc w:val="both"/>
        <w:rPr>
          <w:rFonts w:ascii="Arial" w:hAnsi="Arial" w:cs="Arial"/>
          <w:sz w:val="22"/>
          <w:szCs w:val="22"/>
        </w:rPr>
      </w:pPr>
      <w:r>
        <w:rPr>
          <w:rFonts w:ascii="Arial" w:hAnsi="Arial" w:cs="Arial"/>
          <w:sz w:val="22"/>
          <w:szCs w:val="22"/>
        </w:rPr>
        <w:t>3.4</w:t>
      </w:r>
      <w:r>
        <w:rPr>
          <w:rFonts w:ascii="Arial" w:hAnsi="Arial" w:cs="Arial"/>
          <w:sz w:val="22"/>
          <w:szCs w:val="22"/>
        </w:rPr>
        <w:tab/>
      </w:r>
      <w:r w:rsidRPr="006942CA">
        <w:rPr>
          <w:rFonts w:ascii="Arial" w:hAnsi="Arial" w:cs="Arial"/>
          <w:sz w:val="22"/>
          <w:szCs w:val="22"/>
        </w:rPr>
        <w:t xml:space="preserve">Any new substance requiring approval will be highlighted in the new substance box on the purchase requisition by the Purchasing Manager and sent to the Health and Safety Manager along with a MSDS for assessment and approval/ rejection. </w:t>
      </w:r>
    </w:p>
    <w:p w14:paraId="2BD42F1F" w14:textId="77777777" w:rsidR="006942CA" w:rsidRPr="006942CA" w:rsidRDefault="006942CA" w:rsidP="006942CA">
      <w:pPr>
        <w:pStyle w:val="BodyTextIndent"/>
        <w:ind w:left="360"/>
        <w:rPr>
          <w:rFonts w:ascii="Arial" w:hAnsi="Arial" w:cs="Arial"/>
          <w:sz w:val="22"/>
          <w:szCs w:val="22"/>
        </w:rPr>
      </w:pPr>
      <w:r w:rsidRPr="006942CA">
        <w:rPr>
          <w:rFonts w:ascii="Arial" w:hAnsi="Arial" w:cs="Arial"/>
          <w:sz w:val="22"/>
          <w:szCs w:val="22"/>
        </w:rPr>
        <w:t xml:space="preserve"> </w:t>
      </w:r>
    </w:p>
    <w:p w14:paraId="06206FA3" w14:textId="77777777" w:rsidR="00AB7F91" w:rsidRDefault="006942CA" w:rsidP="00AB7F91">
      <w:pPr>
        <w:pStyle w:val="BodyTextIndent"/>
        <w:tabs>
          <w:tab w:val="num" w:pos="1080"/>
        </w:tabs>
        <w:spacing w:after="0"/>
        <w:ind w:left="720" w:hanging="720"/>
        <w:jc w:val="both"/>
        <w:rPr>
          <w:rFonts w:ascii="Arial" w:hAnsi="Arial" w:cs="Arial"/>
          <w:sz w:val="22"/>
          <w:szCs w:val="22"/>
        </w:rPr>
      </w:pPr>
      <w:r>
        <w:rPr>
          <w:rFonts w:ascii="Arial" w:hAnsi="Arial" w:cs="Arial"/>
          <w:sz w:val="22"/>
          <w:szCs w:val="22"/>
        </w:rPr>
        <w:t>3.5</w:t>
      </w:r>
      <w:r>
        <w:rPr>
          <w:rFonts w:ascii="Arial" w:hAnsi="Arial" w:cs="Arial"/>
          <w:sz w:val="22"/>
          <w:szCs w:val="22"/>
        </w:rPr>
        <w:tab/>
      </w:r>
      <w:r w:rsidRPr="006942CA">
        <w:rPr>
          <w:rFonts w:ascii="Arial" w:hAnsi="Arial" w:cs="Arial"/>
          <w:sz w:val="22"/>
          <w:szCs w:val="22"/>
        </w:rPr>
        <w:t>COSHH assessments will be carried out o</w:t>
      </w:r>
      <w:r w:rsidR="00AB7F91">
        <w:rPr>
          <w:rFonts w:ascii="Arial" w:hAnsi="Arial" w:cs="Arial"/>
          <w:sz w:val="22"/>
          <w:szCs w:val="22"/>
        </w:rPr>
        <w:t>n all hazardous substances.</w:t>
      </w:r>
    </w:p>
    <w:p w14:paraId="25677C9C" w14:textId="77777777" w:rsidR="00AB7F91" w:rsidRDefault="00AB7F91" w:rsidP="00AB7F91">
      <w:pPr>
        <w:pStyle w:val="BodyTextIndent"/>
        <w:tabs>
          <w:tab w:val="num" w:pos="1080"/>
        </w:tabs>
        <w:spacing w:after="0"/>
        <w:ind w:left="720" w:hanging="720"/>
        <w:jc w:val="both"/>
        <w:rPr>
          <w:rFonts w:ascii="Arial" w:hAnsi="Arial" w:cs="Arial"/>
          <w:sz w:val="22"/>
          <w:szCs w:val="22"/>
        </w:rPr>
      </w:pPr>
    </w:p>
    <w:p w14:paraId="0E242F96" w14:textId="77777777" w:rsidR="00AB7F91" w:rsidRDefault="00AB7F91" w:rsidP="00AB7F91">
      <w:pPr>
        <w:pStyle w:val="BodyTextIndent"/>
        <w:tabs>
          <w:tab w:val="num" w:pos="1080"/>
        </w:tabs>
        <w:spacing w:after="0"/>
        <w:ind w:left="720" w:hanging="720"/>
        <w:jc w:val="both"/>
        <w:rPr>
          <w:rFonts w:ascii="Arial" w:hAnsi="Arial" w:cs="Arial"/>
          <w:sz w:val="22"/>
          <w:szCs w:val="22"/>
        </w:rPr>
      </w:pPr>
    </w:p>
    <w:p w14:paraId="1D4248D6" w14:textId="77777777" w:rsidR="006942CA" w:rsidRPr="006942CA" w:rsidRDefault="00AB7F91" w:rsidP="00AB7F91">
      <w:pPr>
        <w:pStyle w:val="BodyTextIndent"/>
        <w:tabs>
          <w:tab w:val="num" w:pos="1080"/>
        </w:tabs>
        <w:spacing w:after="0"/>
        <w:ind w:left="720" w:hanging="720"/>
        <w:jc w:val="both"/>
        <w:rPr>
          <w:rFonts w:ascii="Arial" w:hAnsi="Arial" w:cs="Arial"/>
          <w:sz w:val="22"/>
          <w:szCs w:val="22"/>
        </w:rPr>
      </w:pPr>
      <w:r>
        <w:rPr>
          <w:rFonts w:ascii="Arial" w:hAnsi="Arial" w:cs="Arial"/>
          <w:sz w:val="22"/>
          <w:szCs w:val="22"/>
        </w:rPr>
        <w:t>3.6</w:t>
      </w:r>
      <w:r>
        <w:rPr>
          <w:rFonts w:ascii="Arial" w:hAnsi="Arial" w:cs="Arial"/>
          <w:sz w:val="22"/>
          <w:szCs w:val="22"/>
        </w:rPr>
        <w:tab/>
      </w:r>
      <w:r w:rsidR="006942CA" w:rsidRPr="006942CA">
        <w:rPr>
          <w:rFonts w:ascii="Arial" w:hAnsi="Arial" w:cs="Arial"/>
          <w:sz w:val="22"/>
          <w:szCs w:val="22"/>
        </w:rPr>
        <w:t>COSHH assessments will be reviewed whenever:</w:t>
      </w:r>
    </w:p>
    <w:p w14:paraId="12F10E30" w14:textId="77777777" w:rsidR="006942CA" w:rsidRPr="006942CA" w:rsidRDefault="006942CA" w:rsidP="006942CA">
      <w:pPr>
        <w:pStyle w:val="BodyTextIndent"/>
        <w:ind w:left="0"/>
        <w:rPr>
          <w:rFonts w:ascii="Arial" w:hAnsi="Arial" w:cs="Arial"/>
          <w:sz w:val="22"/>
          <w:szCs w:val="22"/>
        </w:rPr>
      </w:pPr>
    </w:p>
    <w:p w14:paraId="44BA161D" w14:textId="77777777" w:rsidR="006942CA" w:rsidRPr="006942CA" w:rsidRDefault="006942CA" w:rsidP="004D711A">
      <w:pPr>
        <w:pStyle w:val="BodyTextIndent"/>
        <w:numPr>
          <w:ilvl w:val="1"/>
          <w:numId w:val="20"/>
        </w:numPr>
        <w:spacing w:after="0"/>
        <w:ind w:firstLine="360"/>
        <w:jc w:val="both"/>
        <w:rPr>
          <w:rFonts w:ascii="Arial" w:hAnsi="Arial" w:cs="Arial"/>
          <w:sz w:val="22"/>
          <w:szCs w:val="22"/>
        </w:rPr>
      </w:pPr>
      <w:r w:rsidRPr="006942CA">
        <w:rPr>
          <w:rFonts w:ascii="Arial" w:hAnsi="Arial" w:cs="Arial"/>
          <w:sz w:val="22"/>
          <w:szCs w:val="22"/>
        </w:rPr>
        <w:t>There is reason to suspect that an assessment is no longer valid.</w:t>
      </w:r>
    </w:p>
    <w:p w14:paraId="31EF25BC" w14:textId="77777777" w:rsidR="006942CA" w:rsidRPr="006942CA" w:rsidRDefault="006942CA" w:rsidP="004D711A">
      <w:pPr>
        <w:pStyle w:val="BodyTextIndent"/>
        <w:numPr>
          <w:ilvl w:val="1"/>
          <w:numId w:val="20"/>
        </w:numPr>
        <w:spacing w:after="0"/>
        <w:ind w:firstLine="360"/>
        <w:jc w:val="both"/>
        <w:rPr>
          <w:rFonts w:ascii="Arial" w:hAnsi="Arial" w:cs="Arial"/>
          <w:sz w:val="22"/>
          <w:szCs w:val="22"/>
        </w:rPr>
      </w:pPr>
      <w:r w:rsidRPr="006942CA">
        <w:rPr>
          <w:rFonts w:ascii="Arial" w:hAnsi="Arial" w:cs="Arial"/>
          <w:sz w:val="22"/>
          <w:szCs w:val="22"/>
        </w:rPr>
        <w:t>A change is going to be made in the process/ equipment/ substances.</w:t>
      </w:r>
    </w:p>
    <w:p w14:paraId="3E8776E9" w14:textId="77777777" w:rsidR="006942CA" w:rsidRPr="006942CA" w:rsidRDefault="006942CA" w:rsidP="004D711A">
      <w:pPr>
        <w:pStyle w:val="BodyTextIndent"/>
        <w:numPr>
          <w:ilvl w:val="1"/>
          <w:numId w:val="20"/>
        </w:numPr>
        <w:spacing w:after="0"/>
        <w:ind w:firstLine="360"/>
        <w:jc w:val="both"/>
        <w:rPr>
          <w:rFonts w:ascii="Arial" w:hAnsi="Arial" w:cs="Arial"/>
          <w:sz w:val="22"/>
          <w:szCs w:val="22"/>
        </w:rPr>
      </w:pPr>
      <w:r w:rsidRPr="006942CA">
        <w:rPr>
          <w:rFonts w:ascii="Arial" w:hAnsi="Arial" w:cs="Arial"/>
          <w:sz w:val="22"/>
          <w:szCs w:val="22"/>
        </w:rPr>
        <w:t>Movement of the work equipment/ work area has taken place.</w:t>
      </w:r>
    </w:p>
    <w:p w14:paraId="6DE9ABC6" w14:textId="77777777" w:rsidR="006942CA" w:rsidRPr="006942CA" w:rsidRDefault="006942CA" w:rsidP="004D711A">
      <w:pPr>
        <w:pStyle w:val="BodyTextIndent"/>
        <w:numPr>
          <w:ilvl w:val="1"/>
          <w:numId w:val="20"/>
        </w:numPr>
        <w:spacing w:after="0"/>
        <w:ind w:firstLine="360"/>
        <w:jc w:val="both"/>
        <w:rPr>
          <w:rFonts w:ascii="Arial" w:hAnsi="Arial" w:cs="Arial"/>
          <w:sz w:val="22"/>
          <w:szCs w:val="22"/>
        </w:rPr>
      </w:pPr>
      <w:r w:rsidRPr="006942CA">
        <w:rPr>
          <w:rFonts w:ascii="Arial" w:hAnsi="Arial" w:cs="Arial"/>
          <w:sz w:val="22"/>
          <w:szCs w:val="22"/>
        </w:rPr>
        <w:t>A significant accident/health issue has occurred on that activity.</w:t>
      </w:r>
    </w:p>
    <w:p w14:paraId="386FB0AF" w14:textId="77777777" w:rsidR="006942CA" w:rsidRPr="006942CA" w:rsidRDefault="006942CA" w:rsidP="004D711A">
      <w:pPr>
        <w:pStyle w:val="BodyTextIndent"/>
        <w:numPr>
          <w:ilvl w:val="1"/>
          <w:numId w:val="20"/>
        </w:numPr>
        <w:spacing w:after="0"/>
        <w:ind w:firstLine="360"/>
        <w:jc w:val="both"/>
        <w:rPr>
          <w:rFonts w:ascii="Arial" w:hAnsi="Arial" w:cs="Arial"/>
          <w:sz w:val="22"/>
          <w:szCs w:val="22"/>
        </w:rPr>
      </w:pPr>
      <w:r w:rsidRPr="006942CA">
        <w:rPr>
          <w:rFonts w:ascii="Arial" w:hAnsi="Arial" w:cs="Arial"/>
          <w:sz w:val="22"/>
          <w:szCs w:val="22"/>
        </w:rPr>
        <w:t xml:space="preserve">At least within a </w:t>
      </w:r>
      <w:r w:rsidR="00447768" w:rsidRPr="006942CA">
        <w:rPr>
          <w:rFonts w:ascii="Arial" w:hAnsi="Arial" w:cs="Arial"/>
          <w:sz w:val="22"/>
          <w:szCs w:val="22"/>
        </w:rPr>
        <w:t>24-month</w:t>
      </w:r>
      <w:r w:rsidRPr="006942CA">
        <w:rPr>
          <w:rFonts w:ascii="Arial" w:hAnsi="Arial" w:cs="Arial"/>
          <w:sz w:val="22"/>
          <w:szCs w:val="22"/>
        </w:rPr>
        <w:t xml:space="preserve"> period.</w:t>
      </w:r>
    </w:p>
    <w:p w14:paraId="2FD9F6D4" w14:textId="77777777" w:rsidR="006942CA" w:rsidRPr="006942CA" w:rsidRDefault="006942CA" w:rsidP="006942CA">
      <w:pPr>
        <w:pStyle w:val="BodyTextIndent"/>
        <w:rPr>
          <w:rFonts w:ascii="Arial" w:hAnsi="Arial" w:cs="Arial"/>
          <w:sz w:val="22"/>
          <w:szCs w:val="22"/>
        </w:rPr>
      </w:pPr>
    </w:p>
    <w:p w14:paraId="57DEE0E8" w14:textId="77777777" w:rsidR="006942CA" w:rsidRPr="006942CA" w:rsidRDefault="00AB7F91" w:rsidP="00AB7F91">
      <w:pPr>
        <w:pStyle w:val="BodyTextIndent"/>
        <w:spacing w:after="0"/>
        <w:ind w:left="720" w:hanging="720"/>
        <w:jc w:val="both"/>
        <w:rPr>
          <w:rFonts w:ascii="Arial" w:hAnsi="Arial" w:cs="Arial"/>
          <w:sz w:val="22"/>
          <w:szCs w:val="22"/>
        </w:rPr>
      </w:pPr>
      <w:r>
        <w:rPr>
          <w:rFonts w:ascii="Arial" w:hAnsi="Arial" w:cs="Arial"/>
          <w:sz w:val="22"/>
          <w:szCs w:val="22"/>
        </w:rPr>
        <w:t>3.7</w:t>
      </w:r>
      <w:r>
        <w:rPr>
          <w:rFonts w:ascii="Arial" w:hAnsi="Arial" w:cs="Arial"/>
          <w:sz w:val="22"/>
          <w:szCs w:val="22"/>
        </w:rPr>
        <w:tab/>
      </w:r>
      <w:r w:rsidR="006942CA" w:rsidRPr="006942CA">
        <w:rPr>
          <w:rFonts w:ascii="Arial" w:hAnsi="Arial" w:cs="Arial"/>
          <w:sz w:val="22"/>
          <w:szCs w:val="22"/>
        </w:rPr>
        <w:t>Where possible the COSHH Assessment will be carried out by more than one person and will involve persons who use the substances in the locale, in all cases at least one person in the group will be trained and authorised to carry out COSHH assessments.</w:t>
      </w:r>
    </w:p>
    <w:p w14:paraId="1C66FF79" w14:textId="77777777" w:rsidR="006942CA" w:rsidRPr="006942CA" w:rsidRDefault="006942CA" w:rsidP="006942CA">
      <w:pPr>
        <w:pStyle w:val="BodyTextIndent"/>
        <w:ind w:left="0"/>
        <w:rPr>
          <w:rFonts w:ascii="Arial" w:hAnsi="Arial" w:cs="Arial"/>
          <w:sz w:val="22"/>
          <w:szCs w:val="22"/>
        </w:rPr>
      </w:pPr>
    </w:p>
    <w:p w14:paraId="36637A9B" w14:textId="77777777" w:rsidR="006942CA" w:rsidRPr="006942CA" w:rsidRDefault="00AB7F91" w:rsidP="00AB7F91">
      <w:pPr>
        <w:pStyle w:val="BodyTextIndent"/>
        <w:spacing w:after="0"/>
        <w:ind w:left="720" w:hanging="720"/>
        <w:jc w:val="both"/>
        <w:rPr>
          <w:rFonts w:ascii="Arial" w:hAnsi="Arial" w:cs="Arial"/>
          <w:sz w:val="22"/>
          <w:szCs w:val="22"/>
        </w:rPr>
      </w:pPr>
      <w:r>
        <w:rPr>
          <w:rFonts w:ascii="Arial" w:hAnsi="Arial" w:cs="Arial"/>
          <w:sz w:val="22"/>
          <w:szCs w:val="22"/>
        </w:rPr>
        <w:t>3.8</w:t>
      </w:r>
      <w:r>
        <w:rPr>
          <w:rFonts w:ascii="Arial" w:hAnsi="Arial" w:cs="Arial"/>
          <w:sz w:val="22"/>
          <w:szCs w:val="22"/>
        </w:rPr>
        <w:tab/>
      </w:r>
      <w:r w:rsidR="006942CA" w:rsidRPr="006942CA">
        <w:rPr>
          <w:rFonts w:ascii="Arial" w:hAnsi="Arial" w:cs="Arial"/>
          <w:sz w:val="22"/>
          <w:szCs w:val="22"/>
        </w:rPr>
        <w:t>In carrying out the assessment normal, abnormal and emergency conditions will be considered.</w:t>
      </w:r>
    </w:p>
    <w:p w14:paraId="2163683F" w14:textId="77777777" w:rsidR="006942CA" w:rsidRDefault="006942CA" w:rsidP="006942CA">
      <w:pPr>
        <w:pStyle w:val="BodyTextIndent"/>
        <w:ind w:left="0"/>
        <w:rPr>
          <w:rFonts w:ascii="Arial" w:hAnsi="Arial" w:cs="Arial"/>
          <w:sz w:val="22"/>
          <w:szCs w:val="22"/>
        </w:rPr>
      </w:pPr>
    </w:p>
    <w:p w14:paraId="7DA30DDA" w14:textId="77777777" w:rsidR="00AB7F91" w:rsidRPr="006942CA" w:rsidRDefault="00AB7F91" w:rsidP="006942CA">
      <w:pPr>
        <w:pStyle w:val="BodyTextIndent"/>
        <w:ind w:left="0"/>
        <w:rPr>
          <w:rFonts w:ascii="Arial" w:hAnsi="Arial" w:cs="Arial"/>
          <w:sz w:val="22"/>
          <w:szCs w:val="22"/>
        </w:rPr>
      </w:pPr>
    </w:p>
    <w:p w14:paraId="735763A5" w14:textId="77777777" w:rsidR="006942CA" w:rsidRPr="006942CA" w:rsidRDefault="00AB7F91" w:rsidP="00AB7F91">
      <w:pPr>
        <w:pStyle w:val="BodyTextIndent"/>
        <w:spacing w:after="0"/>
        <w:ind w:left="540" w:hanging="540"/>
        <w:jc w:val="both"/>
        <w:rPr>
          <w:rFonts w:ascii="Arial" w:hAnsi="Arial" w:cs="Arial"/>
          <w:sz w:val="22"/>
          <w:szCs w:val="22"/>
        </w:rPr>
      </w:pPr>
      <w:r>
        <w:rPr>
          <w:rFonts w:ascii="Arial" w:hAnsi="Arial" w:cs="Arial"/>
          <w:sz w:val="22"/>
          <w:szCs w:val="22"/>
        </w:rPr>
        <w:t>3.9</w:t>
      </w:r>
      <w:r>
        <w:rPr>
          <w:rFonts w:ascii="Arial" w:hAnsi="Arial" w:cs="Arial"/>
          <w:sz w:val="22"/>
          <w:szCs w:val="22"/>
        </w:rPr>
        <w:tab/>
      </w:r>
      <w:r>
        <w:rPr>
          <w:rFonts w:ascii="Arial" w:hAnsi="Arial" w:cs="Arial"/>
          <w:sz w:val="22"/>
          <w:szCs w:val="22"/>
        </w:rPr>
        <w:tab/>
      </w:r>
      <w:r w:rsidR="006942CA" w:rsidRPr="006942CA">
        <w:rPr>
          <w:rFonts w:ascii="Arial" w:hAnsi="Arial" w:cs="Arial"/>
          <w:sz w:val="22"/>
          <w:szCs w:val="22"/>
        </w:rPr>
        <w:t>In the process of the assessment the assessor will consider:</w:t>
      </w:r>
    </w:p>
    <w:p w14:paraId="7A96B017" w14:textId="77777777" w:rsidR="006942CA" w:rsidRPr="006942CA" w:rsidRDefault="006942CA" w:rsidP="006942CA">
      <w:pPr>
        <w:pStyle w:val="BodyTextIndent"/>
        <w:ind w:left="0"/>
        <w:rPr>
          <w:rFonts w:ascii="Arial" w:hAnsi="Arial" w:cs="Arial"/>
          <w:sz w:val="22"/>
          <w:szCs w:val="22"/>
        </w:rPr>
      </w:pPr>
    </w:p>
    <w:p w14:paraId="01EE6C01" w14:textId="77777777" w:rsidR="006942CA" w:rsidRPr="006942CA" w:rsidRDefault="006942C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6942CA">
        <w:rPr>
          <w:rFonts w:ascii="Arial" w:hAnsi="Arial" w:cs="Arial"/>
          <w:sz w:val="22"/>
          <w:szCs w:val="22"/>
        </w:rPr>
        <w:t>Legislative Requirements</w:t>
      </w:r>
    </w:p>
    <w:p w14:paraId="32B20967" w14:textId="77777777" w:rsidR="006942CA" w:rsidRPr="006942CA" w:rsidRDefault="006942CA" w:rsidP="004D711A">
      <w:pPr>
        <w:pStyle w:val="BodyTextIndent"/>
        <w:numPr>
          <w:ilvl w:val="1"/>
          <w:numId w:val="21"/>
        </w:numPr>
        <w:tabs>
          <w:tab w:val="clear" w:pos="720"/>
          <w:tab w:val="num" w:pos="1080"/>
        </w:tabs>
        <w:spacing w:after="0"/>
        <w:ind w:left="1440"/>
        <w:jc w:val="both"/>
        <w:rPr>
          <w:rFonts w:ascii="Arial" w:hAnsi="Arial" w:cs="Arial"/>
          <w:sz w:val="22"/>
          <w:szCs w:val="22"/>
        </w:rPr>
      </w:pPr>
      <w:r w:rsidRPr="006942CA">
        <w:rPr>
          <w:rFonts w:ascii="Arial" w:hAnsi="Arial" w:cs="Arial"/>
          <w:sz w:val="22"/>
          <w:szCs w:val="22"/>
        </w:rPr>
        <w:lastRenderedPageBreak/>
        <w:t>Health &amp; Safety Executive guidance and Approved Code of practice: L5 Control of Substances Hazardous to Health</w:t>
      </w:r>
    </w:p>
    <w:p w14:paraId="731F803F" w14:textId="77777777" w:rsidR="006942CA" w:rsidRPr="006942CA" w:rsidRDefault="006942C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6942CA">
        <w:rPr>
          <w:rFonts w:ascii="Arial" w:hAnsi="Arial" w:cs="Arial"/>
          <w:sz w:val="22"/>
          <w:szCs w:val="22"/>
        </w:rPr>
        <w:t>Predictable human error</w:t>
      </w:r>
    </w:p>
    <w:p w14:paraId="1A87DAD7" w14:textId="77777777" w:rsidR="006942CA" w:rsidRPr="006942CA" w:rsidRDefault="006942C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6942CA">
        <w:rPr>
          <w:rFonts w:ascii="Arial" w:hAnsi="Arial" w:cs="Arial"/>
          <w:sz w:val="22"/>
          <w:szCs w:val="22"/>
        </w:rPr>
        <w:t>British or International standards</w:t>
      </w:r>
    </w:p>
    <w:p w14:paraId="68E31796" w14:textId="77777777" w:rsidR="006942CA" w:rsidRPr="006942CA" w:rsidRDefault="006942C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6942CA">
        <w:rPr>
          <w:rFonts w:ascii="Arial" w:hAnsi="Arial" w:cs="Arial"/>
          <w:sz w:val="22"/>
          <w:szCs w:val="22"/>
        </w:rPr>
        <w:t>Manufacturers and/ or suppliers Material Safety Data Sheet (MSDS)</w:t>
      </w:r>
    </w:p>
    <w:p w14:paraId="6B0CB925" w14:textId="77777777" w:rsidR="006942CA" w:rsidRPr="006942CA" w:rsidRDefault="006942CA" w:rsidP="004D711A">
      <w:pPr>
        <w:pStyle w:val="BodyTextIndent"/>
        <w:numPr>
          <w:ilvl w:val="0"/>
          <w:numId w:val="40"/>
        </w:numPr>
        <w:tabs>
          <w:tab w:val="clear" w:pos="2160"/>
          <w:tab w:val="num" w:pos="1440"/>
        </w:tabs>
        <w:spacing w:after="0"/>
        <w:ind w:hanging="1080"/>
        <w:jc w:val="both"/>
        <w:rPr>
          <w:rFonts w:ascii="Arial" w:hAnsi="Arial" w:cs="Arial"/>
          <w:sz w:val="22"/>
          <w:szCs w:val="22"/>
        </w:rPr>
      </w:pPr>
      <w:r w:rsidRPr="006942CA">
        <w:rPr>
          <w:rFonts w:ascii="Arial" w:hAnsi="Arial" w:cs="Arial"/>
          <w:sz w:val="22"/>
          <w:szCs w:val="22"/>
        </w:rPr>
        <w:t>Industry group or trade association guidance</w:t>
      </w:r>
    </w:p>
    <w:p w14:paraId="6227B09B" w14:textId="77777777" w:rsidR="006942CA" w:rsidRPr="006942CA" w:rsidRDefault="006942C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6942CA">
        <w:rPr>
          <w:rFonts w:ascii="Arial" w:hAnsi="Arial" w:cs="Arial"/>
          <w:sz w:val="22"/>
          <w:szCs w:val="22"/>
        </w:rPr>
        <w:t>Accident, ill health and near miss data</w:t>
      </w:r>
    </w:p>
    <w:p w14:paraId="27AF275E" w14:textId="77777777" w:rsidR="006942CA" w:rsidRPr="006942CA" w:rsidRDefault="006942C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6942CA">
        <w:rPr>
          <w:rFonts w:ascii="Arial" w:hAnsi="Arial" w:cs="Arial"/>
          <w:sz w:val="22"/>
          <w:szCs w:val="22"/>
        </w:rPr>
        <w:t>Past COSHH Assessments</w:t>
      </w:r>
    </w:p>
    <w:p w14:paraId="0585FAB2" w14:textId="77777777" w:rsidR="006942CA" w:rsidRPr="006942CA" w:rsidRDefault="006942C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6942CA">
        <w:rPr>
          <w:rFonts w:ascii="Arial" w:hAnsi="Arial" w:cs="Arial"/>
          <w:sz w:val="22"/>
          <w:szCs w:val="22"/>
        </w:rPr>
        <w:t>Adequacy of current control measures</w:t>
      </w:r>
    </w:p>
    <w:p w14:paraId="7FEF4551" w14:textId="77777777" w:rsidR="006942CA" w:rsidRPr="006942CA" w:rsidRDefault="006942CA" w:rsidP="004D711A">
      <w:pPr>
        <w:pStyle w:val="BodyTextIndent"/>
        <w:numPr>
          <w:ilvl w:val="1"/>
          <w:numId w:val="21"/>
        </w:numPr>
        <w:tabs>
          <w:tab w:val="clear" w:pos="720"/>
          <w:tab w:val="num" w:pos="1080"/>
        </w:tabs>
        <w:spacing w:after="0"/>
        <w:ind w:firstLine="360"/>
        <w:jc w:val="both"/>
        <w:rPr>
          <w:rFonts w:ascii="Arial" w:hAnsi="Arial" w:cs="Arial"/>
          <w:sz w:val="22"/>
          <w:szCs w:val="22"/>
        </w:rPr>
      </w:pPr>
      <w:r w:rsidRPr="006942CA">
        <w:rPr>
          <w:rFonts w:ascii="Arial" w:hAnsi="Arial" w:cs="Arial"/>
          <w:sz w:val="22"/>
          <w:szCs w:val="22"/>
        </w:rPr>
        <w:t>Risk assessments of the task using the substance</w:t>
      </w:r>
    </w:p>
    <w:p w14:paraId="19433FA5" w14:textId="77777777" w:rsidR="006942CA" w:rsidRPr="006942CA" w:rsidRDefault="006942CA" w:rsidP="006942CA">
      <w:pPr>
        <w:pStyle w:val="BodyTextIndent"/>
        <w:ind w:left="360"/>
        <w:rPr>
          <w:rFonts w:ascii="Arial" w:hAnsi="Arial" w:cs="Arial"/>
          <w:sz w:val="22"/>
          <w:szCs w:val="22"/>
        </w:rPr>
      </w:pPr>
    </w:p>
    <w:p w14:paraId="43ED634D" w14:textId="77777777" w:rsidR="006942CA" w:rsidRPr="006942CA" w:rsidRDefault="00AB7F91" w:rsidP="00AB7F91">
      <w:pPr>
        <w:pStyle w:val="BodyTextIndent"/>
        <w:spacing w:after="0"/>
        <w:ind w:left="720" w:hanging="720"/>
        <w:jc w:val="both"/>
        <w:rPr>
          <w:rFonts w:ascii="Arial" w:hAnsi="Arial" w:cs="Arial"/>
          <w:sz w:val="22"/>
          <w:szCs w:val="22"/>
        </w:rPr>
      </w:pPr>
      <w:r>
        <w:rPr>
          <w:rFonts w:ascii="Arial" w:hAnsi="Arial" w:cs="Arial"/>
          <w:sz w:val="22"/>
          <w:szCs w:val="22"/>
        </w:rPr>
        <w:t>3.10</w:t>
      </w:r>
      <w:r>
        <w:rPr>
          <w:rFonts w:ascii="Arial" w:hAnsi="Arial" w:cs="Arial"/>
          <w:sz w:val="22"/>
          <w:szCs w:val="22"/>
        </w:rPr>
        <w:tab/>
      </w:r>
      <w:r w:rsidR="006942CA" w:rsidRPr="006942CA">
        <w:rPr>
          <w:rFonts w:ascii="Arial" w:hAnsi="Arial" w:cs="Arial"/>
          <w:sz w:val="22"/>
          <w:szCs w:val="22"/>
        </w:rPr>
        <w:t>When applying risk control measures the COSHH assessor will apply where practicable the preferred hierarchy of risk control measures:</w:t>
      </w:r>
    </w:p>
    <w:p w14:paraId="050749F5" w14:textId="77777777" w:rsidR="006942CA" w:rsidRPr="006942CA" w:rsidRDefault="00F215C5" w:rsidP="006942CA">
      <w:pPr>
        <w:pStyle w:val="BodyTextIndent"/>
        <w:rPr>
          <w:rFonts w:ascii="Arial" w:hAnsi="Arial" w:cs="Arial"/>
          <w:sz w:val="22"/>
          <w:szCs w:val="22"/>
        </w:rPr>
      </w:pPr>
      <w:r>
        <w:rPr>
          <w:rFonts w:ascii="Arial" w:hAnsi="Arial" w:cs="Arial"/>
          <w:noProof/>
          <w:sz w:val="22"/>
          <w:szCs w:val="22"/>
          <w:lang w:val="en-US"/>
        </w:rPr>
        <w:pict w14:anchorId="543622A7">
          <v:shape id="_x0000_s1511" type="#_x0000_t202" style="position:absolute;left:0;text-align:left;margin-left:-36pt;margin-top:2.7pt;width:63pt;height:18pt;z-index:251658752" stroked="f">
            <v:fill opacity="0"/>
            <v:textbox>
              <w:txbxContent>
                <w:p w14:paraId="330398CE" w14:textId="77777777" w:rsidR="00F215C5" w:rsidRPr="00F45C6D" w:rsidRDefault="00F215C5" w:rsidP="006942CA">
                  <w:pPr>
                    <w:rPr>
                      <w:rFonts w:ascii="Arial" w:hAnsi="Arial" w:cs="Arial"/>
                      <w:b/>
                      <w:sz w:val="18"/>
                      <w:szCs w:val="18"/>
                    </w:rPr>
                  </w:pPr>
                  <w:r>
                    <w:rPr>
                      <w:rFonts w:ascii="Arial" w:hAnsi="Arial" w:cs="Arial"/>
                      <w:b/>
                      <w:sz w:val="18"/>
                      <w:szCs w:val="18"/>
                    </w:rPr>
                    <w:t>Preferred</w:t>
                  </w:r>
                </w:p>
              </w:txbxContent>
            </v:textbox>
          </v:shape>
        </w:pict>
      </w:r>
    </w:p>
    <w:p w14:paraId="03ACEC56" w14:textId="77777777" w:rsidR="006942CA" w:rsidRPr="006942CA" w:rsidRDefault="006942CA" w:rsidP="006942CA">
      <w:pPr>
        <w:pStyle w:val="BodyTextIndent"/>
        <w:numPr>
          <w:ilvl w:val="0"/>
          <w:numId w:val="22"/>
        </w:numPr>
        <w:spacing w:after="0"/>
        <w:jc w:val="both"/>
        <w:rPr>
          <w:rFonts w:ascii="Arial" w:hAnsi="Arial" w:cs="Arial"/>
          <w:sz w:val="22"/>
          <w:szCs w:val="22"/>
        </w:rPr>
      </w:pPr>
      <w:r w:rsidRPr="006942CA">
        <w:rPr>
          <w:rFonts w:ascii="Arial" w:hAnsi="Arial" w:cs="Arial"/>
          <w:b/>
          <w:sz w:val="22"/>
          <w:szCs w:val="22"/>
        </w:rPr>
        <w:t>Elimination</w:t>
      </w:r>
      <w:r w:rsidRPr="006942CA">
        <w:rPr>
          <w:rFonts w:ascii="Arial" w:hAnsi="Arial" w:cs="Arial"/>
          <w:sz w:val="22"/>
          <w:szCs w:val="22"/>
        </w:rPr>
        <w:t xml:space="preserve"> (avoid using the substance altogether)</w:t>
      </w:r>
    </w:p>
    <w:p w14:paraId="1BF358CA" w14:textId="77777777" w:rsidR="006942CA" w:rsidRPr="006942CA" w:rsidRDefault="006942CA" w:rsidP="006942CA">
      <w:pPr>
        <w:pStyle w:val="BodyTextIndent"/>
        <w:numPr>
          <w:ilvl w:val="0"/>
          <w:numId w:val="22"/>
        </w:numPr>
        <w:spacing w:after="0"/>
        <w:jc w:val="both"/>
        <w:rPr>
          <w:rFonts w:ascii="Arial" w:hAnsi="Arial" w:cs="Arial"/>
          <w:sz w:val="22"/>
          <w:szCs w:val="22"/>
        </w:rPr>
      </w:pPr>
      <w:r w:rsidRPr="006942CA">
        <w:rPr>
          <w:rFonts w:ascii="Arial" w:hAnsi="Arial" w:cs="Arial"/>
          <w:b/>
          <w:sz w:val="22"/>
          <w:szCs w:val="22"/>
        </w:rPr>
        <w:t xml:space="preserve">Substitution </w:t>
      </w:r>
      <w:r w:rsidRPr="006942CA">
        <w:rPr>
          <w:rFonts w:ascii="Arial" w:hAnsi="Arial" w:cs="Arial"/>
          <w:sz w:val="22"/>
          <w:szCs w:val="22"/>
        </w:rPr>
        <w:t>(</w:t>
      </w:r>
      <w:r w:rsidR="00530FCA" w:rsidRPr="006942CA">
        <w:rPr>
          <w:rFonts w:ascii="Arial" w:hAnsi="Arial" w:cs="Arial"/>
          <w:sz w:val="22"/>
          <w:szCs w:val="22"/>
        </w:rPr>
        <w:t>e.g.,</w:t>
      </w:r>
      <w:r w:rsidRPr="006942CA">
        <w:rPr>
          <w:rFonts w:ascii="Arial" w:hAnsi="Arial" w:cs="Arial"/>
          <w:sz w:val="22"/>
          <w:szCs w:val="22"/>
        </w:rPr>
        <w:t xml:space="preserve"> use a less hazardous chemical)</w:t>
      </w:r>
    </w:p>
    <w:p w14:paraId="61A2040A" w14:textId="77777777" w:rsidR="006942CA" w:rsidRPr="006942CA" w:rsidRDefault="006942CA" w:rsidP="006942CA">
      <w:pPr>
        <w:pStyle w:val="BodyTextIndent"/>
        <w:numPr>
          <w:ilvl w:val="0"/>
          <w:numId w:val="22"/>
        </w:numPr>
        <w:spacing w:after="0"/>
        <w:jc w:val="both"/>
        <w:rPr>
          <w:rFonts w:ascii="Arial" w:hAnsi="Arial" w:cs="Arial"/>
          <w:sz w:val="22"/>
          <w:szCs w:val="22"/>
        </w:rPr>
      </w:pPr>
      <w:r w:rsidRPr="006942CA">
        <w:rPr>
          <w:rFonts w:ascii="Arial" w:hAnsi="Arial" w:cs="Arial"/>
          <w:b/>
          <w:sz w:val="22"/>
          <w:szCs w:val="22"/>
        </w:rPr>
        <w:t>Engineering Controls</w:t>
      </w:r>
      <w:r w:rsidRPr="006942CA">
        <w:rPr>
          <w:rFonts w:ascii="Arial" w:hAnsi="Arial" w:cs="Arial"/>
          <w:sz w:val="22"/>
          <w:szCs w:val="22"/>
        </w:rPr>
        <w:t xml:space="preserve"> (</w:t>
      </w:r>
      <w:r w:rsidR="00530FCA" w:rsidRPr="006942CA">
        <w:rPr>
          <w:rFonts w:ascii="Arial" w:hAnsi="Arial" w:cs="Arial"/>
          <w:sz w:val="22"/>
          <w:szCs w:val="22"/>
        </w:rPr>
        <w:t>e.g.,</w:t>
      </w:r>
      <w:r w:rsidRPr="006942CA">
        <w:rPr>
          <w:rFonts w:ascii="Arial" w:hAnsi="Arial" w:cs="Arial"/>
          <w:sz w:val="22"/>
          <w:szCs w:val="22"/>
        </w:rPr>
        <w:t xml:space="preserve"> use ventilation </w:t>
      </w:r>
      <w:r w:rsidR="00530FCA" w:rsidRPr="006942CA">
        <w:rPr>
          <w:rFonts w:ascii="Arial" w:hAnsi="Arial" w:cs="Arial"/>
          <w:sz w:val="22"/>
          <w:szCs w:val="22"/>
        </w:rPr>
        <w:t>equipment)</w:t>
      </w:r>
    </w:p>
    <w:p w14:paraId="1F81D87D" w14:textId="77777777" w:rsidR="006942CA" w:rsidRPr="006942CA" w:rsidRDefault="00F215C5" w:rsidP="006942CA">
      <w:pPr>
        <w:pStyle w:val="BodyTextIndent"/>
        <w:numPr>
          <w:ilvl w:val="0"/>
          <w:numId w:val="22"/>
        </w:numPr>
        <w:spacing w:after="0"/>
        <w:jc w:val="both"/>
        <w:rPr>
          <w:rFonts w:ascii="Arial" w:hAnsi="Arial" w:cs="Arial"/>
          <w:sz w:val="22"/>
          <w:szCs w:val="22"/>
        </w:rPr>
      </w:pPr>
      <w:r>
        <w:rPr>
          <w:rFonts w:ascii="Arial" w:hAnsi="Arial" w:cs="Arial"/>
          <w:b/>
          <w:noProof/>
          <w:sz w:val="22"/>
          <w:szCs w:val="22"/>
          <w:lang w:val="en-US"/>
        </w:rPr>
        <w:pict w14:anchorId="3BDC4094">
          <v:shape id="_x0000_s1510" type="#_x0000_t202" style="position:absolute;left:0;text-align:left;margin-left:-45pt;margin-top:3.9pt;width:1in;height:18pt;z-index:251657728" stroked="f">
            <v:fill opacity="0"/>
            <v:textbox>
              <w:txbxContent>
                <w:p w14:paraId="12E49FB9" w14:textId="77777777" w:rsidR="00F215C5" w:rsidRPr="00F45C6D" w:rsidRDefault="00F215C5" w:rsidP="006942CA">
                  <w:pPr>
                    <w:rPr>
                      <w:rFonts w:ascii="Arial" w:hAnsi="Arial" w:cs="Arial"/>
                      <w:b/>
                      <w:sz w:val="18"/>
                      <w:szCs w:val="18"/>
                    </w:rPr>
                  </w:pPr>
                  <w:r>
                    <w:rPr>
                      <w:rFonts w:ascii="Arial" w:hAnsi="Arial" w:cs="Arial"/>
                      <w:b/>
                      <w:sz w:val="18"/>
                      <w:szCs w:val="18"/>
                    </w:rPr>
                    <w:t>Last Resort</w:t>
                  </w:r>
                </w:p>
              </w:txbxContent>
            </v:textbox>
          </v:shape>
        </w:pict>
      </w:r>
      <w:r w:rsidR="006942CA" w:rsidRPr="006942CA">
        <w:rPr>
          <w:rFonts w:ascii="Arial" w:hAnsi="Arial" w:cs="Arial"/>
          <w:b/>
          <w:sz w:val="22"/>
          <w:szCs w:val="22"/>
        </w:rPr>
        <w:t>Safe Systems of Work</w:t>
      </w:r>
      <w:r w:rsidR="006942CA" w:rsidRPr="006942CA">
        <w:rPr>
          <w:rFonts w:ascii="Arial" w:hAnsi="Arial" w:cs="Arial"/>
          <w:sz w:val="22"/>
          <w:szCs w:val="22"/>
        </w:rPr>
        <w:t xml:space="preserve"> (suitable operational procedures)</w:t>
      </w:r>
    </w:p>
    <w:p w14:paraId="535AF99E" w14:textId="77777777" w:rsidR="006942CA" w:rsidRPr="006942CA" w:rsidRDefault="00F215C5" w:rsidP="006942CA">
      <w:pPr>
        <w:pStyle w:val="BodyTextIndent"/>
        <w:numPr>
          <w:ilvl w:val="0"/>
          <w:numId w:val="22"/>
        </w:numPr>
        <w:spacing w:after="0"/>
        <w:jc w:val="both"/>
        <w:rPr>
          <w:rFonts w:ascii="Arial" w:hAnsi="Arial" w:cs="Arial"/>
          <w:sz w:val="22"/>
          <w:szCs w:val="22"/>
        </w:rPr>
      </w:pPr>
      <w:r>
        <w:rPr>
          <w:rFonts w:ascii="Arial" w:hAnsi="Arial" w:cs="Arial"/>
          <w:b/>
          <w:noProof/>
          <w:sz w:val="22"/>
          <w:szCs w:val="22"/>
          <w:lang w:val="en-US"/>
        </w:rPr>
        <w:pict w14:anchorId="0BA6346D">
          <v:line id="_x0000_s1509" style="position:absolute;left:0;text-align:left;z-index:251656704" from="27pt,-54.95pt" to="27pt,8.05pt">
            <v:stroke endarrow="block"/>
          </v:line>
        </w:pict>
      </w:r>
      <w:r w:rsidR="006942CA" w:rsidRPr="006942CA">
        <w:rPr>
          <w:rFonts w:ascii="Arial" w:hAnsi="Arial" w:cs="Arial"/>
          <w:b/>
          <w:sz w:val="22"/>
          <w:szCs w:val="22"/>
        </w:rPr>
        <w:t xml:space="preserve">Personal Protection </w:t>
      </w:r>
      <w:r w:rsidR="006942CA" w:rsidRPr="006942CA">
        <w:rPr>
          <w:rFonts w:ascii="Arial" w:hAnsi="Arial" w:cs="Arial"/>
          <w:sz w:val="22"/>
          <w:szCs w:val="22"/>
        </w:rPr>
        <w:t>(Use of Personal Protective Equipment PPE)</w:t>
      </w:r>
    </w:p>
    <w:p w14:paraId="642703CE" w14:textId="77777777" w:rsidR="006942CA" w:rsidRPr="006942CA" w:rsidRDefault="006942CA" w:rsidP="006942CA">
      <w:pPr>
        <w:pStyle w:val="BodyTextIndent"/>
        <w:ind w:left="360"/>
        <w:rPr>
          <w:rFonts w:ascii="Arial" w:hAnsi="Arial" w:cs="Arial"/>
          <w:sz w:val="22"/>
          <w:szCs w:val="22"/>
        </w:rPr>
      </w:pPr>
      <w:r w:rsidRPr="006942CA">
        <w:rPr>
          <w:rFonts w:ascii="Arial" w:hAnsi="Arial" w:cs="Arial"/>
          <w:sz w:val="22"/>
          <w:szCs w:val="22"/>
        </w:rPr>
        <w:t xml:space="preserve"> </w:t>
      </w:r>
    </w:p>
    <w:p w14:paraId="47C9D4C5" w14:textId="77777777" w:rsidR="006942CA" w:rsidRPr="006942CA" w:rsidRDefault="00AB7F91" w:rsidP="00AB7F91">
      <w:pPr>
        <w:pStyle w:val="BodyTextIndent"/>
        <w:spacing w:after="0"/>
        <w:ind w:left="1080" w:hanging="1080"/>
        <w:jc w:val="both"/>
        <w:rPr>
          <w:rFonts w:ascii="Arial" w:hAnsi="Arial" w:cs="Arial"/>
          <w:sz w:val="22"/>
          <w:szCs w:val="22"/>
        </w:rPr>
      </w:pPr>
      <w:r>
        <w:rPr>
          <w:rFonts w:ascii="Arial" w:hAnsi="Arial" w:cs="Arial"/>
          <w:sz w:val="22"/>
          <w:szCs w:val="22"/>
        </w:rPr>
        <w:t>3.11</w:t>
      </w:r>
      <w:r>
        <w:rPr>
          <w:rFonts w:ascii="Arial" w:hAnsi="Arial" w:cs="Arial"/>
          <w:sz w:val="22"/>
          <w:szCs w:val="22"/>
        </w:rPr>
        <w:tab/>
      </w:r>
      <w:r w:rsidR="006942CA" w:rsidRPr="006942CA">
        <w:rPr>
          <w:rFonts w:ascii="Arial" w:hAnsi="Arial" w:cs="Arial"/>
          <w:sz w:val="22"/>
          <w:szCs w:val="22"/>
        </w:rPr>
        <w:t xml:space="preserve">All actions required from the COSHH assessment will be tracked by the Manager and will be carried out in a timescale relevant to the measured risk. </w:t>
      </w:r>
    </w:p>
    <w:p w14:paraId="24F468BA" w14:textId="77777777" w:rsidR="006942CA" w:rsidRPr="006942CA" w:rsidRDefault="006942CA" w:rsidP="006942CA">
      <w:pPr>
        <w:pStyle w:val="BodyTextIndent"/>
        <w:ind w:left="360"/>
        <w:rPr>
          <w:rFonts w:ascii="Arial" w:hAnsi="Arial" w:cs="Arial"/>
          <w:sz w:val="22"/>
          <w:szCs w:val="22"/>
        </w:rPr>
      </w:pPr>
    </w:p>
    <w:p w14:paraId="4F627545" w14:textId="77777777" w:rsidR="006942CA" w:rsidRPr="006942CA" w:rsidRDefault="00AB7F91" w:rsidP="00AB7F91">
      <w:pPr>
        <w:pStyle w:val="BodyTextIndent"/>
        <w:spacing w:after="0"/>
        <w:ind w:left="1080" w:hanging="1080"/>
        <w:jc w:val="both"/>
        <w:rPr>
          <w:rFonts w:ascii="Arial" w:hAnsi="Arial" w:cs="Arial"/>
          <w:sz w:val="22"/>
          <w:szCs w:val="22"/>
        </w:rPr>
      </w:pPr>
      <w:r>
        <w:rPr>
          <w:rFonts w:ascii="Arial" w:hAnsi="Arial" w:cs="Arial"/>
          <w:sz w:val="22"/>
          <w:szCs w:val="22"/>
        </w:rPr>
        <w:t>3.12</w:t>
      </w:r>
      <w:r>
        <w:rPr>
          <w:rFonts w:ascii="Arial" w:hAnsi="Arial" w:cs="Arial"/>
          <w:sz w:val="22"/>
          <w:szCs w:val="22"/>
        </w:rPr>
        <w:tab/>
      </w:r>
      <w:r w:rsidR="006942CA" w:rsidRPr="006942CA">
        <w:rPr>
          <w:rFonts w:ascii="Arial" w:hAnsi="Arial" w:cs="Arial"/>
          <w:sz w:val="22"/>
          <w:szCs w:val="22"/>
        </w:rPr>
        <w:t>Where an operational procedure is required this will be developed in line with Safe Systems of Work.</w:t>
      </w:r>
    </w:p>
    <w:p w14:paraId="0F39BFC5" w14:textId="77777777" w:rsidR="006942CA" w:rsidRPr="006942CA" w:rsidRDefault="006942CA" w:rsidP="006942CA">
      <w:pPr>
        <w:pStyle w:val="BodyTextIndent"/>
        <w:ind w:left="360"/>
        <w:rPr>
          <w:rFonts w:ascii="Arial" w:hAnsi="Arial" w:cs="Arial"/>
          <w:sz w:val="22"/>
          <w:szCs w:val="22"/>
        </w:rPr>
      </w:pPr>
    </w:p>
    <w:p w14:paraId="357EAB07" w14:textId="77777777" w:rsidR="006942CA" w:rsidRPr="006942CA" w:rsidRDefault="00AB7F91" w:rsidP="00AB7F91">
      <w:pPr>
        <w:pStyle w:val="BodyTextIndent"/>
        <w:spacing w:after="0"/>
        <w:ind w:left="1080" w:hanging="1080"/>
        <w:jc w:val="both"/>
        <w:rPr>
          <w:rFonts w:ascii="Arial" w:hAnsi="Arial" w:cs="Arial"/>
          <w:sz w:val="22"/>
          <w:szCs w:val="22"/>
        </w:rPr>
      </w:pPr>
      <w:r>
        <w:rPr>
          <w:rFonts w:ascii="Arial" w:hAnsi="Arial" w:cs="Arial"/>
          <w:sz w:val="22"/>
          <w:szCs w:val="22"/>
        </w:rPr>
        <w:t>3.13</w:t>
      </w:r>
      <w:r>
        <w:rPr>
          <w:rFonts w:ascii="Arial" w:hAnsi="Arial" w:cs="Arial"/>
          <w:sz w:val="22"/>
          <w:szCs w:val="22"/>
        </w:rPr>
        <w:tab/>
      </w:r>
      <w:r w:rsidR="006942CA" w:rsidRPr="006942CA">
        <w:rPr>
          <w:rFonts w:ascii="Arial" w:hAnsi="Arial" w:cs="Arial"/>
          <w:sz w:val="22"/>
          <w:szCs w:val="22"/>
        </w:rPr>
        <w:t xml:space="preserve">If </w:t>
      </w:r>
      <w:r w:rsidR="00530FCA" w:rsidRPr="006942CA">
        <w:rPr>
          <w:rFonts w:ascii="Arial" w:hAnsi="Arial" w:cs="Arial"/>
          <w:sz w:val="22"/>
          <w:szCs w:val="22"/>
        </w:rPr>
        <w:t>several</w:t>
      </w:r>
      <w:r w:rsidR="006942CA" w:rsidRPr="006942CA">
        <w:rPr>
          <w:rFonts w:ascii="Arial" w:hAnsi="Arial" w:cs="Arial"/>
          <w:sz w:val="22"/>
          <w:szCs w:val="22"/>
        </w:rPr>
        <w:t xml:space="preserve"> risks are present that require a high degree of control then a permit to work will be issued highlighted by the Risk Assessment</w:t>
      </w:r>
      <w:r>
        <w:rPr>
          <w:rFonts w:ascii="Arial" w:hAnsi="Arial" w:cs="Arial"/>
          <w:sz w:val="22"/>
          <w:szCs w:val="22"/>
        </w:rPr>
        <w:t>.</w:t>
      </w:r>
      <w:r w:rsidR="006942CA" w:rsidRPr="006942CA">
        <w:rPr>
          <w:rFonts w:ascii="Arial" w:hAnsi="Arial" w:cs="Arial"/>
          <w:sz w:val="22"/>
          <w:szCs w:val="22"/>
        </w:rPr>
        <w:t xml:space="preserve"> </w:t>
      </w:r>
    </w:p>
    <w:p w14:paraId="577409CD" w14:textId="77777777" w:rsidR="006942CA" w:rsidRPr="006942CA" w:rsidRDefault="006942CA" w:rsidP="006942CA">
      <w:pPr>
        <w:pStyle w:val="BodyTextIndent"/>
        <w:ind w:left="360"/>
        <w:rPr>
          <w:rFonts w:ascii="Arial" w:hAnsi="Arial" w:cs="Arial"/>
          <w:sz w:val="22"/>
          <w:szCs w:val="22"/>
        </w:rPr>
      </w:pPr>
    </w:p>
    <w:p w14:paraId="19A8EAA5" w14:textId="77777777" w:rsidR="006942CA" w:rsidRPr="006942CA" w:rsidRDefault="00AB7F91" w:rsidP="00AB7F91">
      <w:pPr>
        <w:pStyle w:val="BodyTextIndent"/>
        <w:spacing w:after="0"/>
        <w:ind w:left="1080" w:hanging="1080"/>
        <w:jc w:val="both"/>
        <w:rPr>
          <w:rFonts w:ascii="Arial" w:hAnsi="Arial" w:cs="Arial"/>
          <w:sz w:val="22"/>
          <w:szCs w:val="22"/>
        </w:rPr>
      </w:pPr>
      <w:r>
        <w:rPr>
          <w:rFonts w:ascii="Arial" w:hAnsi="Arial" w:cs="Arial"/>
          <w:sz w:val="22"/>
          <w:szCs w:val="22"/>
        </w:rPr>
        <w:t>3.14</w:t>
      </w:r>
      <w:r>
        <w:rPr>
          <w:rFonts w:ascii="Arial" w:hAnsi="Arial" w:cs="Arial"/>
          <w:sz w:val="22"/>
          <w:szCs w:val="22"/>
        </w:rPr>
        <w:tab/>
      </w:r>
      <w:r w:rsidR="006942CA" w:rsidRPr="006942CA">
        <w:rPr>
          <w:rFonts w:ascii="Arial" w:hAnsi="Arial" w:cs="Arial"/>
          <w:sz w:val="22"/>
          <w:szCs w:val="22"/>
        </w:rPr>
        <w:t>The level of training and instruction required will also be considered in the assessment.</w:t>
      </w:r>
    </w:p>
    <w:p w14:paraId="003E885F" w14:textId="77777777" w:rsidR="006942CA" w:rsidRPr="006942CA" w:rsidRDefault="006942CA" w:rsidP="006942CA">
      <w:pPr>
        <w:pStyle w:val="BodyTextIndent"/>
        <w:ind w:left="0"/>
        <w:rPr>
          <w:rFonts w:ascii="Arial" w:hAnsi="Arial" w:cs="Arial"/>
          <w:sz w:val="22"/>
          <w:szCs w:val="22"/>
        </w:rPr>
      </w:pPr>
    </w:p>
    <w:p w14:paraId="7A026279" w14:textId="77777777" w:rsidR="006942CA" w:rsidRPr="006942CA" w:rsidRDefault="00AB7F91" w:rsidP="00AB7F91">
      <w:pPr>
        <w:pStyle w:val="BodyTextIndent"/>
        <w:spacing w:after="0"/>
        <w:ind w:left="1080" w:hanging="1080"/>
        <w:jc w:val="both"/>
        <w:rPr>
          <w:rFonts w:ascii="Arial" w:hAnsi="Arial" w:cs="Arial"/>
          <w:sz w:val="22"/>
          <w:szCs w:val="22"/>
        </w:rPr>
      </w:pPr>
      <w:r>
        <w:rPr>
          <w:rFonts w:ascii="Arial" w:hAnsi="Arial" w:cs="Arial"/>
          <w:sz w:val="22"/>
          <w:szCs w:val="22"/>
        </w:rPr>
        <w:t>3.15</w:t>
      </w:r>
      <w:r>
        <w:rPr>
          <w:rFonts w:ascii="Arial" w:hAnsi="Arial" w:cs="Arial"/>
          <w:sz w:val="22"/>
          <w:szCs w:val="22"/>
        </w:rPr>
        <w:tab/>
      </w:r>
      <w:r w:rsidR="006942CA" w:rsidRPr="006942CA">
        <w:rPr>
          <w:rFonts w:ascii="Arial" w:hAnsi="Arial" w:cs="Arial"/>
          <w:sz w:val="22"/>
          <w:szCs w:val="22"/>
        </w:rPr>
        <w:t>All hazardous substances that are out of date/ no longer used will be disposed of as soon as is reasonably practicable in line with Environmental Disposal of Hazardous Waste procedures.</w:t>
      </w:r>
    </w:p>
    <w:p w14:paraId="4888C47A" w14:textId="77777777" w:rsidR="006942CA" w:rsidRPr="006942CA" w:rsidRDefault="006942CA" w:rsidP="006942CA">
      <w:pPr>
        <w:pStyle w:val="BodyTextIndent"/>
        <w:ind w:left="0"/>
        <w:rPr>
          <w:rFonts w:ascii="Arial" w:hAnsi="Arial" w:cs="Arial"/>
          <w:sz w:val="22"/>
          <w:szCs w:val="22"/>
        </w:rPr>
      </w:pPr>
    </w:p>
    <w:p w14:paraId="41E66299" w14:textId="77777777" w:rsidR="006942CA" w:rsidRPr="006942CA" w:rsidRDefault="006942CA" w:rsidP="006942CA">
      <w:pPr>
        <w:pStyle w:val="BodyTextIndent"/>
        <w:rPr>
          <w:rFonts w:ascii="Arial" w:hAnsi="Arial" w:cs="Arial"/>
          <w:sz w:val="22"/>
          <w:szCs w:val="22"/>
        </w:rPr>
      </w:pPr>
    </w:p>
    <w:p w14:paraId="3E615F19" w14:textId="77777777" w:rsidR="006942CA" w:rsidRPr="006942CA" w:rsidRDefault="006942CA" w:rsidP="006942CA">
      <w:pPr>
        <w:pStyle w:val="BodyTextIndent"/>
        <w:rPr>
          <w:rFonts w:ascii="Arial" w:hAnsi="Arial" w:cs="Arial"/>
          <w:sz w:val="22"/>
          <w:szCs w:val="22"/>
        </w:rPr>
      </w:pPr>
    </w:p>
    <w:p w14:paraId="388A21EB" w14:textId="77777777" w:rsidR="006942CA" w:rsidRPr="006942CA" w:rsidRDefault="006942CA" w:rsidP="006942CA">
      <w:pPr>
        <w:pStyle w:val="BodyTextIndent"/>
        <w:rPr>
          <w:rFonts w:ascii="Arial" w:hAnsi="Arial" w:cs="Arial"/>
          <w:sz w:val="22"/>
          <w:szCs w:val="22"/>
        </w:rPr>
      </w:pPr>
    </w:p>
    <w:p w14:paraId="2643F410" w14:textId="77777777" w:rsidR="006942CA" w:rsidRPr="006942CA" w:rsidRDefault="006942CA" w:rsidP="006942CA">
      <w:pPr>
        <w:pStyle w:val="BodyTextIndent"/>
        <w:rPr>
          <w:rFonts w:ascii="Arial" w:hAnsi="Arial" w:cs="Arial"/>
          <w:sz w:val="22"/>
          <w:szCs w:val="22"/>
        </w:rPr>
      </w:pPr>
    </w:p>
    <w:p w14:paraId="17F6CC6D" w14:textId="77777777" w:rsidR="006942CA" w:rsidRPr="006942CA" w:rsidRDefault="006942CA" w:rsidP="006942CA">
      <w:pPr>
        <w:pStyle w:val="BodyTextIndent"/>
        <w:rPr>
          <w:rFonts w:ascii="Arial" w:hAnsi="Arial" w:cs="Arial"/>
          <w:sz w:val="22"/>
          <w:szCs w:val="22"/>
        </w:rPr>
      </w:pPr>
    </w:p>
    <w:p w14:paraId="720D376E" w14:textId="77777777" w:rsidR="006942CA" w:rsidRPr="006942CA" w:rsidRDefault="006942CA" w:rsidP="006942CA">
      <w:pPr>
        <w:pStyle w:val="BodyTextIndent"/>
        <w:ind w:left="0"/>
        <w:rPr>
          <w:rFonts w:ascii="Arial" w:hAnsi="Arial" w:cs="Arial"/>
          <w:sz w:val="22"/>
          <w:szCs w:val="22"/>
        </w:rPr>
      </w:pPr>
    </w:p>
    <w:p w14:paraId="00145BE5" w14:textId="77777777" w:rsidR="006942CA" w:rsidRPr="006942CA" w:rsidRDefault="006942CA" w:rsidP="006942CA">
      <w:pPr>
        <w:pStyle w:val="BodyTextIndent"/>
        <w:rPr>
          <w:rFonts w:ascii="Arial" w:hAnsi="Arial" w:cs="Arial"/>
          <w:sz w:val="22"/>
          <w:szCs w:val="22"/>
        </w:rPr>
      </w:pPr>
    </w:p>
    <w:p w14:paraId="28160715" w14:textId="77777777" w:rsidR="001464C2" w:rsidRDefault="00F215C5" w:rsidP="006A2F22">
      <w:pPr>
        <w:spacing w:line="360" w:lineRule="auto"/>
        <w:rPr>
          <w:rFonts w:ascii="Arial" w:hAnsi="Arial" w:cs="Arial"/>
          <w:b/>
          <w:sz w:val="22"/>
          <w:szCs w:val="22"/>
        </w:rPr>
      </w:pPr>
      <w:r>
        <w:rPr>
          <w:rFonts w:ascii="Arial" w:hAnsi="Arial" w:cs="Arial"/>
          <w:b/>
          <w:noProof/>
          <w:sz w:val="22"/>
          <w:szCs w:val="22"/>
          <w:lang w:eastAsia="en-GB"/>
        </w:rPr>
        <w:lastRenderedPageBreak/>
        <w:pict w14:anchorId="0235F818">
          <v:group id="_x0000_s1552" editas="canvas" style="position:absolute;margin-left:-18pt;margin-top:26.05pt;width:477.65pt;height:514pt;z-index:251659776" coordorigin="2970,-1174" coordsize="8311,9138">
            <o:lock v:ext="edit" aspectratio="t"/>
            <v:shape id="_x0000_s1553" type="#_x0000_t75" style="position:absolute;left:2970;top:-1174;width:8311;height:9138" o:preferrelative="f">
              <v:fill o:detectmouseclick="t"/>
              <v:path o:extrusionok="t" o:connecttype="none"/>
              <o:lock v:ext="edit" text="t"/>
            </v:shape>
            <v:shape id="_x0000_s1554" type="#_x0000_t116" style="position:absolute;left:3513;top:3964;width:3601;height:800"/>
            <v:shape id="_x0000_s1555" type="#_x0000_t202" style="position:absolute;left:3669;top:3964;width:3427;height:800" stroked="f">
              <v:fill opacity="0"/>
              <v:textbox style="mso-next-textbox:#_x0000_s1555">
                <w:txbxContent>
                  <w:p w14:paraId="3A576C03" w14:textId="77777777" w:rsidR="00F215C5" w:rsidRPr="00032EF1" w:rsidRDefault="00F215C5" w:rsidP="001464C2">
                    <w:pPr>
                      <w:jc w:val="center"/>
                      <w:rPr>
                        <w:rFonts w:ascii="Arial" w:hAnsi="Arial"/>
                        <w:sz w:val="22"/>
                        <w:szCs w:val="22"/>
                      </w:rPr>
                    </w:pPr>
                    <w:r w:rsidRPr="00032EF1">
                      <w:rPr>
                        <w:rFonts w:ascii="Arial" w:hAnsi="Arial"/>
                        <w:sz w:val="22"/>
                        <w:szCs w:val="22"/>
                      </w:rPr>
                      <w:t>Does the substance have hazardous properties</w:t>
                    </w:r>
                    <w:r>
                      <w:rPr>
                        <w:rFonts w:ascii="Arial" w:hAnsi="Arial"/>
                        <w:sz w:val="22"/>
                        <w:szCs w:val="22"/>
                      </w:rPr>
                      <w:t xml:space="preserve"> (check on the substance MSDS)</w:t>
                    </w:r>
                    <w:r w:rsidRPr="00032EF1">
                      <w:rPr>
                        <w:rFonts w:ascii="Arial" w:hAnsi="Arial"/>
                        <w:sz w:val="22"/>
                        <w:szCs w:val="22"/>
                      </w:rPr>
                      <w:t>?</w:t>
                    </w:r>
                  </w:p>
                </w:txbxContent>
              </v:textbox>
            </v:shape>
            <v:shape id="_x0000_s1556" type="#_x0000_t67" style="position:absolute;left:4766;top:3484;width:470;height:320" fillcolor="lime"/>
            <v:shape id="_x0000_s1557" type="#_x0000_t116" style="position:absolute;left:3200;top:-356;width:3601;height:658"/>
            <v:shape id="_x0000_s1558" type="#_x0000_t202" style="position:absolute;left:3356;top:-356;width:3445;height:658" stroked="f">
              <v:fill opacity="0"/>
              <v:textbox style="mso-next-textbox:#_x0000_s1558">
                <w:txbxContent>
                  <w:p w14:paraId="54C40E9B" w14:textId="77777777" w:rsidR="00F215C5" w:rsidRPr="00046169" w:rsidRDefault="00F215C5" w:rsidP="001464C2">
                    <w:pPr>
                      <w:jc w:val="center"/>
                      <w:rPr>
                        <w:rFonts w:ascii="Arial" w:hAnsi="Arial" w:cs="Arial"/>
                        <w:sz w:val="22"/>
                        <w:szCs w:val="18"/>
                      </w:rPr>
                    </w:pPr>
                    <w:r w:rsidRPr="00046169">
                      <w:rPr>
                        <w:rFonts w:ascii="Arial" w:hAnsi="Arial" w:cs="Arial"/>
                        <w:sz w:val="22"/>
                        <w:szCs w:val="18"/>
                      </w:rPr>
                      <w:t>Is the substance on the Approved Register</w:t>
                    </w:r>
                    <w:r>
                      <w:rPr>
                        <w:rFonts w:ascii="Arial" w:hAnsi="Arial" w:cs="Arial"/>
                        <w:sz w:val="22"/>
                        <w:szCs w:val="18"/>
                      </w:rPr>
                      <w:t xml:space="preserve"> with an up to date MSDS</w:t>
                    </w:r>
                  </w:p>
                </w:txbxContent>
              </v:textbox>
            </v:shape>
            <v:shape id="_x0000_s1559" type="#_x0000_t67" style="position:absolute;left:7742;top:-274;width:480;height:315;rotation:270" fillcolor="lime"/>
            <v:shape id="_x0000_s1560" type="#_x0000_t116" style="position:absolute;left:3356;top:924;width:3602;height:960"/>
            <v:shape id="_x0000_s1561" type="#_x0000_t202" style="position:absolute;left:3356;top:924;width:3602;height:1120" stroked="f">
              <v:fill opacity="0"/>
              <v:textbox style="mso-next-textbox:#_x0000_s1561">
                <w:txbxContent>
                  <w:p w14:paraId="146177D4" w14:textId="77777777" w:rsidR="00F215C5" w:rsidRPr="00D4443D" w:rsidRDefault="00F215C5" w:rsidP="001464C2">
                    <w:pPr>
                      <w:jc w:val="center"/>
                      <w:rPr>
                        <w:rFonts w:ascii="Arial" w:hAnsi="Arial" w:cs="Arial"/>
                        <w:sz w:val="22"/>
                        <w:szCs w:val="22"/>
                      </w:rPr>
                    </w:pPr>
                    <w:r w:rsidRPr="00D4443D">
                      <w:rPr>
                        <w:rFonts w:ascii="Arial" w:hAnsi="Arial" w:cs="Arial"/>
                        <w:sz w:val="22"/>
                        <w:szCs w:val="22"/>
                      </w:rPr>
                      <w:t>Send the Purchase requisition</w:t>
                    </w:r>
                    <w:r>
                      <w:rPr>
                        <w:rFonts w:ascii="Arial" w:hAnsi="Arial" w:cs="Arial"/>
                        <w:sz w:val="22"/>
                        <w:szCs w:val="22"/>
                      </w:rPr>
                      <w:t xml:space="preserve"> (PR) to the Operations Director along with an up to date MSDS for the substance</w:t>
                    </w:r>
                  </w:p>
                </w:txbxContent>
              </v:textbox>
            </v:shape>
            <v:shape id="_x0000_s1562" type="#_x0000_t202" style="position:absolute;left:7668;top:124;width:783;height:480" stroked="f">
              <v:fill opacity="0"/>
              <v:textbox style="mso-next-textbox:#_x0000_s1562">
                <w:txbxContent>
                  <w:p w14:paraId="52DD616B" w14:textId="77777777" w:rsidR="00F215C5" w:rsidRPr="00513C8A" w:rsidRDefault="00F215C5" w:rsidP="001464C2">
                    <w:pPr>
                      <w:rPr>
                        <w:rFonts w:ascii="Arial" w:hAnsi="Arial" w:cs="Arial"/>
                        <w:b/>
                      </w:rPr>
                    </w:pPr>
                    <w:r>
                      <w:rPr>
                        <w:rFonts w:ascii="Arial" w:hAnsi="Arial" w:cs="Arial"/>
                        <w:b/>
                      </w:rPr>
                      <w:t>Yes</w:t>
                    </w:r>
                  </w:p>
                </w:txbxContent>
              </v:textbox>
            </v:shape>
            <v:shape id="_x0000_s1563" type="#_x0000_t67" style="position:absolute;left:4766;top:2044;width:469;height:320" fillcolor="lime"/>
            <v:shape id="_x0000_s1564" type="#_x0000_t202" style="position:absolute;left:5235;top:444;width:631;height:480" stroked="f">
              <v:fill opacity="0"/>
              <v:textbox style="mso-next-textbox:#_x0000_s1564">
                <w:txbxContent>
                  <w:p w14:paraId="2126F22F" w14:textId="77777777" w:rsidR="00F215C5" w:rsidRPr="00513C8A" w:rsidRDefault="00F215C5" w:rsidP="001464C2">
                    <w:pPr>
                      <w:rPr>
                        <w:rFonts w:ascii="Arial" w:hAnsi="Arial" w:cs="Arial"/>
                        <w:b/>
                      </w:rPr>
                    </w:pPr>
                    <w:r>
                      <w:rPr>
                        <w:rFonts w:ascii="Arial" w:hAnsi="Arial" w:cs="Arial"/>
                        <w:b/>
                      </w:rPr>
                      <w:t>No</w:t>
                    </w:r>
                  </w:p>
                </w:txbxContent>
              </v:textbox>
            </v:shape>
            <v:shape id="_x0000_s1565" type="#_x0000_t116" style="position:absolute;left:8451;top:-356;width:2662;height:640"/>
            <v:shape id="_x0000_s1566" type="#_x0000_t202" style="position:absolute;left:8764;top:-356;width:2192;height:800" stroked="f" strokecolor="blue">
              <v:fill opacity="0"/>
              <v:textbox style="mso-next-textbox:#_x0000_s1566">
                <w:txbxContent>
                  <w:p w14:paraId="373B69D3" w14:textId="77777777" w:rsidR="00F215C5" w:rsidRPr="00032EF1" w:rsidRDefault="00F215C5" w:rsidP="001464C2">
                    <w:pPr>
                      <w:jc w:val="center"/>
                      <w:rPr>
                        <w:rFonts w:ascii="Arial" w:hAnsi="Arial" w:cs="Arial"/>
                        <w:sz w:val="22"/>
                        <w:szCs w:val="22"/>
                      </w:rPr>
                    </w:pPr>
                    <w:r w:rsidRPr="00032EF1">
                      <w:rPr>
                        <w:rFonts w:ascii="Arial" w:hAnsi="Arial" w:cs="Arial"/>
                        <w:sz w:val="22"/>
                        <w:szCs w:val="22"/>
                      </w:rPr>
                      <w:t>Go ahead and order the substance</w:t>
                    </w:r>
                  </w:p>
                </w:txbxContent>
              </v:textbox>
            </v:shape>
            <v:shape id="_x0000_s1567" type="#_x0000_t67" style="position:absolute;left:4766;top:444;width:469;height:320" fillcolor="red"/>
            <v:shape id="_x0000_s1568" type="#_x0000_t116" style="position:absolute;left:3356;top:2524;width:3445;height:800"/>
            <v:shape id="_x0000_s1569" type="#_x0000_t202" style="position:absolute;left:3513;top:2524;width:3132;height:800" stroked="f">
              <v:fill opacity="0"/>
              <v:textbox style="mso-next-textbox:#_x0000_s1569">
                <w:txbxContent>
                  <w:p w14:paraId="242DC8DD" w14:textId="77777777" w:rsidR="00F215C5" w:rsidRPr="00032EF1" w:rsidRDefault="00F215C5" w:rsidP="001464C2">
                    <w:pPr>
                      <w:rPr>
                        <w:rFonts w:ascii="Arial" w:hAnsi="Arial" w:cs="Arial"/>
                        <w:sz w:val="22"/>
                        <w:szCs w:val="18"/>
                      </w:rPr>
                    </w:pPr>
                    <w:r w:rsidRPr="00032EF1">
                      <w:rPr>
                        <w:rFonts w:ascii="Arial" w:hAnsi="Arial" w:cs="Arial"/>
                        <w:sz w:val="22"/>
                        <w:szCs w:val="18"/>
                      </w:rPr>
                      <w:t>Relevant Manager to ensure COSHH assessment complete</w:t>
                    </w:r>
                    <w:r>
                      <w:rPr>
                        <w:rFonts w:ascii="Arial" w:hAnsi="Arial" w:cs="Arial"/>
                        <w:sz w:val="22"/>
                        <w:szCs w:val="18"/>
                      </w:rPr>
                      <w:t>d by authorised person</w:t>
                    </w:r>
                  </w:p>
                </w:txbxContent>
              </v:textbox>
            </v:shape>
            <v:shape id="_x0000_s1570" type="#_x0000_t202" style="position:absolute;left:4077;top:-1174;width:6421;height:480" stroked="f">
              <v:fill opacity="0"/>
              <v:textbox>
                <w:txbxContent>
                  <w:p w14:paraId="362F6B56" w14:textId="77777777" w:rsidR="00F215C5" w:rsidRPr="001E6293" w:rsidRDefault="00F215C5" w:rsidP="001464C2">
                    <w:pPr>
                      <w:rPr>
                        <w:rFonts w:ascii="Arial" w:hAnsi="Arial"/>
                        <w:b/>
                        <w:u w:val="single"/>
                      </w:rPr>
                    </w:pPr>
                    <w:r w:rsidRPr="001E6293">
                      <w:rPr>
                        <w:rFonts w:ascii="Arial" w:hAnsi="Arial"/>
                        <w:b/>
                        <w:u w:val="single"/>
                      </w:rPr>
                      <w:t>Ordering/ Assessment of Substances Hazardous to Health</w:t>
                    </w:r>
                  </w:p>
                </w:txbxContent>
              </v:textbox>
            </v:shape>
            <v:shape id="_x0000_s1571" type="#_x0000_t67" style="position:absolute;left:4766;top:4924;width:471;height:320" fillcolor="lime"/>
            <v:shape id="_x0000_s1572" type="#_x0000_t202" style="position:absolute;left:5235;top:4764;width:783;height:480" stroked="f">
              <v:fill opacity="0"/>
              <v:textbox style="mso-next-textbox:#_x0000_s1572">
                <w:txbxContent>
                  <w:p w14:paraId="2904D40B" w14:textId="77777777" w:rsidR="00F215C5" w:rsidRPr="00513C8A" w:rsidRDefault="00F215C5" w:rsidP="001464C2">
                    <w:pPr>
                      <w:rPr>
                        <w:rFonts w:ascii="Arial" w:hAnsi="Arial" w:cs="Arial"/>
                        <w:b/>
                      </w:rPr>
                    </w:pPr>
                    <w:r>
                      <w:rPr>
                        <w:rFonts w:ascii="Arial" w:hAnsi="Arial" w:cs="Arial"/>
                        <w:b/>
                      </w:rPr>
                      <w:t>Yes</w:t>
                    </w:r>
                  </w:p>
                </w:txbxContent>
              </v:textbox>
            </v:shape>
            <v:shape id="_x0000_s1573" type="#_x0000_t116" style="position:absolute;left:3513;top:5404;width:3601;height:800"/>
            <v:shape id="_x0000_s1574" type="#_x0000_t202" style="position:absolute;left:3826;top:5404;width:3132;height:800" stroked="f">
              <v:fill opacity="0"/>
              <v:textbox>
                <w:txbxContent>
                  <w:p w14:paraId="03A5A7F1" w14:textId="77777777" w:rsidR="00F215C5" w:rsidRDefault="00F215C5" w:rsidP="001464C2">
                    <w:pPr>
                      <w:rPr>
                        <w:rFonts w:ascii="Arial" w:hAnsi="Arial" w:cs="Arial"/>
                        <w:sz w:val="22"/>
                        <w:szCs w:val="22"/>
                      </w:rPr>
                    </w:pPr>
                  </w:p>
                  <w:p w14:paraId="05287463" w14:textId="77777777" w:rsidR="00F215C5" w:rsidRPr="005509B8" w:rsidRDefault="00F215C5" w:rsidP="001464C2">
                    <w:pPr>
                      <w:rPr>
                        <w:rFonts w:ascii="Arial" w:hAnsi="Arial" w:cs="Arial"/>
                        <w:sz w:val="22"/>
                        <w:szCs w:val="22"/>
                      </w:rPr>
                    </w:pPr>
                    <w:r>
                      <w:rPr>
                        <w:rFonts w:ascii="Arial" w:hAnsi="Arial" w:cs="Arial"/>
                        <w:sz w:val="22"/>
                        <w:szCs w:val="22"/>
                      </w:rPr>
                      <w:t xml:space="preserve">Carry out a COSHH assessment </w:t>
                    </w:r>
                  </w:p>
                </w:txbxContent>
              </v:textbox>
            </v:shape>
            <v:shape id="_x0000_s1575" type="#_x0000_t67" style="position:absolute;left:4766;top:6364;width:471;height:320" fillcolor="lime"/>
            <v:shape id="_x0000_s1576" type="#_x0000_t116" style="position:absolute;left:3513;top:6844;width:3602;height:1120"/>
            <v:shape id="_x0000_s1577" type="#_x0000_t67" style="position:absolute;left:7656;top:7249;width:484;height:314;rotation:270" fillcolor="lime"/>
            <v:shape id="_x0000_s1578" type="#_x0000_t67" style="position:absolute;left:9547;top:7164;width:473;height:320;rotation:180" fillcolor="lime"/>
            <v:shape id="_x0000_s1579" type="#_x0000_t67" style="position:absolute;left:9547;top:5404;width:472;height:320;rotation:11649714fd" fillcolor="lime"/>
            <v:shape id="_x0000_s1580" type="#_x0000_t67" style="position:absolute;left:10487;top:764;width:471;height:320;rotation:180" fillcolor="lime"/>
            <v:shape id="_x0000_s1581" type="#_x0000_t67" style="position:absolute;left:10487;top:2204;width:471;height:320;rotation:11607843fd" fillcolor="lime"/>
            <v:shape id="_x0000_s1582" type="#_x0000_t202" style="position:absolute;left:3669;top:6844;width:3446;height:1120" stroked="f">
              <v:fill opacity="0"/>
              <v:textbox>
                <w:txbxContent>
                  <w:p w14:paraId="0259E887" w14:textId="77777777" w:rsidR="00F215C5" w:rsidRPr="005509B8" w:rsidRDefault="00F215C5" w:rsidP="001464C2">
                    <w:pPr>
                      <w:rPr>
                        <w:rFonts w:ascii="Arial" w:hAnsi="Arial" w:cs="Arial"/>
                        <w:sz w:val="22"/>
                        <w:szCs w:val="22"/>
                      </w:rPr>
                    </w:pPr>
                    <w:r>
                      <w:rPr>
                        <w:rFonts w:ascii="Arial" w:hAnsi="Arial" w:cs="Arial"/>
                        <w:sz w:val="22"/>
                        <w:szCs w:val="22"/>
                      </w:rPr>
                      <w:t xml:space="preserve">Send a copy of COSHH assessment to Operations Director and display substance awareness form in area of use. </w:t>
                    </w:r>
                  </w:p>
                </w:txbxContent>
              </v:textbox>
            </v:shape>
            <v:shape id="_x0000_s1583" type="#_x0000_t202" style="position:absolute;left:8451;top:3164;width:2819;height:1440" stroked="f">
              <v:fill opacity="0"/>
              <v:textbox>
                <w:txbxContent>
                  <w:p w14:paraId="289571A6" w14:textId="77777777" w:rsidR="00F215C5" w:rsidRDefault="00F215C5" w:rsidP="001464C2">
                    <w:pPr>
                      <w:jc w:val="center"/>
                      <w:rPr>
                        <w:rFonts w:ascii="Arial" w:hAnsi="Arial" w:cs="Arial"/>
                        <w:sz w:val="22"/>
                        <w:szCs w:val="22"/>
                      </w:rPr>
                    </w:pPr>
                  </w:p>
                  <w:p w14:paraId="0835C3ED" w14:textId="77777777" w:rsidR="00F215C5" w:rsidRPr="00B30BE8" w:rsidRDefault="00F215C5" w:rsidP="001464C2">
                    <w:pPr>
                      <w:jc w:val="center"/>
                      <w:rPr>
                        <w:rFonts w:ascii="Arial" w:hAnsi="Arial" w:cs="Arial"/>
                        <w:sz w:val="22"/>
                        <w:szCs w:val="22"/>
                      </w:rPr>
                    </w:pPr>
                    <w:r>
                      <w:rPr>
                        <w:rFonts w:ascii="Arial" w:hAnsi="Arial" w:cs="Arial"/>
                        <w:sz w:val="22"/>
                        <w:szCs w:val="22"/>
                      </w:rPr>
                      <w:t>Is the substance approved? Operations Director sign PR if approved and add to register</w:t>
                    </w:r>
                  </w:p>
                </w:txbxContent>
              </v:textbox>
            </v:shape>
            <v:shape id="_x0000_s1584" type="#_x0000_t116" style="position:absolute;left:8294;top:3164;width:2976;height:1440">
              <v:fill opacity="0"/>
            </v:shape>
            <v:shape id="_x0000_s1585" type="#_x0000_t202" style="position:absolute;left:10330;top:2524;width:783;height:480" stroked="f">
              <v:fill opacity="0"/>
              <v:textbox style="mso-next-textbox:#_x0000_s1585">
                <w:txbxContent>
                  <w:p w14:paraId="43DB70A0" w14:textId="77777777" w:rsidR="00F215C5" w:rsidRPr="00513C8A" w:rsidRDefault="00F215C5" w:rsidP="001464C2">
                    <w:pPr>
                      <w:rPr>
                        <w:rFonts w:ascii="Arial" w:hAnsi="Arial" w:cs="Arial"/>
                        <w:b/>
                      </w:rPr>
                    </w:pPr>
                    <w:r>
                      <w:rPr>
                        <w:rFonts w:ascii="Arial" w:hAnsi="Arial" w:cs="Arial"/>
                        <w:b/>
                      </w:rPr>
                      <w:t>Yes</w:t>
                    </w:r>
                  </w:p>
                </w:txbxContent>
              </v:textbox>
            </v:shape>
            <v:shape id="_x0000_s1586" type="#_x0000_t67" style="position:absolute;left:8607;top:2204;width:471;height:320;rotation:180" fillcolor="red"/>
            <v:shape id="_x0000_s1587" type="#_x0000_t202" style="position:absolute;left:8607;top:2524;width:631;height:480" stroked="f">
              <v:fill opacity="0"/>
              <v:textbox style="mso-next-textbox:#_x0000_s1587">
                <w:txbxContent>
                  <w:p w14:paraId="49779A0A" w14:textId="77777777" w:rsidR="00F215C5" w:rsidRPr="00513C8A" w:rsidRDefault="00F215C5" w:rsidP="001464C2">
                    <w:pPr>
                      <w:rPr>
                        <w:rFonts w:ascii="Arial" w:hAnsi="Arial" w:cs="Arial"/>
                        <w:b/>
                      </w:rPr>
                    </w:pPr>
                    <w:r>
                      <w:rPr>
                        <w:rFonts w:ascii="Arial" w:hAnsi="Arial" w:cs="Arial"/>
                        <w:b/>
                      </w:rPr>
                      <w:t>No</w:t>
                    </w:r>
                  </w:p>
                </w:txbxContent>
              </v:textbox>
            </v:shape>
            <v:shape id="_x0000_s1588" type="#_x0000_t116" style="position:absolute;left:7824;top:924;width:2036;height:1120"/>
            <v:shape id="_x0000_s1589" type="#_x0000_t202" style="position:absolute;left:7981;top:924;width:1723;height:1120" stroked="f">
              <v:fill opacity="0"/>
              <v:textbox>
                <w:txbxContent>
                  <w:p w14:paraId="709E4437" w14:textId="77777777" w:rsidR="00F215C5" w:rsidRPr="00BE7C76" w:rsidRDefault="00F215C5" w:rsidP="001464C2">
                    <w:pPr>
                      <w:jc w:val="center"/>
                      <w:rPr>
                        <w:rFonts w:ascii="Arial" w:hAnsi="Arial" w:cs="Arial"/>
                        <w:sz w:val="22"/>
                        <w:szCs w:val="22"/>
                      </w:rPr>
                    </w:pPr>
                    <w:r>
                      <w:rPr>
                        <w:rFonts w:ascii="Arial" w:hAnsi="Arial" w:cs="Arial"/>
                        <w:sz w:val="22"/>
                        <w:szCs w:val="22"/>
                      </w:rPr>
                      <w:t>Manager to find alternative</w:t>
                    </w:r>
                  </w:p>
                </w:txbxContent>
              </v:textbox>
            </v:shape>
            <v:shape id="_x0000_s1590" type="#_x0000_t67" style="position:absolute;left:7499;top:4209;width:483;height:314;rotation:17507083fd" fillcolor="red"/>
            <v:shape id="_x0000_s1591" type="#_x0000_t202" style="position:absolute;left:7428;top:4604;width:632;height:480" stroked="f">
              <v:fill opacity="0"/>
              <v:textbox style="mso-next-textbox:#_x0000_s1591">
                <w:txbxContent>
                  <w:p w14:paraId="1726A177" w14:textId="77777777" w:rsidR="00F215C5" w:rsidRPr="00513C8A" w:rsidRDefault="00F215C5" w:rsidP="001464C2">
                    <w:pPr>
                      <w:rPr>
                        <w:rFonts w:ascii="Arial" w:hAnsi="Arial" w:cs="Arial"/>
                        <w:b/>
                      </w:rPr>
                    </w:pPr>
                    <w:r>
                      <w:rPr>
                        <w:rFonts w:ascii="Arial" w:hAnsi="Arial" w:cs="Arial"/>
                        <w:b/>
                      </w:rPr>
                      <w:t>No</w:t>
                    </w:r>
                  </w:p>
                </w:txbxContent>
              </v:textbox>
            </v:shape>
            <w10:wrap type="square"/>
          </v:group>
        </w:pict>
      </w:r>
    </w:p>
    <w:p w14:paraId="701A6E85" w14:textId="77777777" w:rsidR="001464C2" w:rsidRDefault="001464C2" w:rsidP="006A2F22">
      <w:pPr>
        <w:spacing w:line="360" w:lineRule="auto"/>
        <w:rPr>
          <w:rFonts w:ascii="Arial" w:hAnsi="Arial" w:cs="Arial"/>
          <w:b/>
          <w:sz w:val="22"/>
          <w:szCs w:val="22"/>
        </w:rPr>
      </w:pPr>
    </w:p>
    <w:p w14:paraId="410ECD24" w14:textId="77777777" w:rsidR="001464C2" w:rsidRDefault="001464C2" w:rsidP="006A2F22">
      <w:pPr>
        <w:spacing w:line="360" w:lineRule="auto"/>
        <w:rPr>
          <w:rFonts w:ascii="Arial" w:hAnsi="Arial" w:cs="Arial"/>
          <w:b/>
          <w:sz w:val="22"/>
          <w:szCs w:val="22"/>
        </w:rPr>
      </w:pPr>
    </w:p>
    <w:p w14:paraId="6FE0BC69" w14:textId="77777777" w:rsidR="00B7140D" w:rsidRDefault="00B7140D" w:rsidP="006A2F22">
      <w:pPr>
        <w:spacing w:line="360" w:lineRule="auto"/>
        <w:rPr>
          <w:rFonts w:ascii="Arial" w:hAnsi="Arial" w:cs="Arial"/>
          <w:b/>
          <w:sz w:val="22"/>
          <w:szCs w:val="22"/>
        </w:rPr>
      </w:pPr>
    </w:p>
    <w:p w14:paraId="1BA8FC49" w14:textId="77777777" w:rsidR="00B7140D" w:rsidRDefault="00B7140D" w:rsidP="006A2F22">
      <w:pPr>
        <w:spacing w:line="360" w:lineRule="auto"/>
        <w:rPr>
          <w:rFonts w:ascii="Arial" w:hAnsi="Arial" w:cs="Arial"/>
          <w:b/>
          <w:sz w:val="22"/>
          <w:szCs w:val="22"/>
        </w:rPr>
      </w:pPr>
    </w:p>
    <w:p w14:paraId="3CE344FA" w14:textId="77777777" w:rsidR="00B7140D" w:rsidRDefault="00B7140D" w:rsidP="006A2F22">
      <w:pPr>
        <w:spacing w:line="360" w:lineRule="auto"/>
        <w:rPr>
          <w:rFonts w:ascii="Arial" w:hAnsi="Arial" w:cs="Arial"/>
          <w:b/>
          <w:sz w:val="22"/>
          <w:szCs w:val="22"/>
        </w:rPr>
      </w:pPr>
    </w:p>
    <w:p w14:paraId="75D9F718" w14:textId="77777777" w:rsidR="001464C2" w:rsidRDefault="001464C2" w:rsidP="006A2F22">
      <w:pPr>
        <w:spacing w:line="360" w:lineRule="auto"/>
        <w:rPr>
          <w:rFonts w:ascii="Arial" w:hAnsi="Arial" w:cs="Arial"/>
          <w:b/>
          <w:sz w:val="22"/>
          <w:szCs w:val="22"/>
        </w:rPr>
      </w:pPr>
    </w:p>
    <w:p w14:paraId="45E95079" w14:textId="55B6DD1F" w:rsidR="00C642EB" w:rsidRDefault="00F215C5" w:rsidP="00EC19DD">
      <w:pPr>
        <w:jc w:val="center"/>
      </w:pPr>
      <w:r>
        <w:lastRenderedPageBreak/>
        <w:pict w14:anchorId="21FCA97B">
          <v:shape id="_x0000_i1039"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p w14:paraId="22C11C6F" w14:textId="77777777" w:rsidR="00C642EB" w:rsidRPr="00C642EB" w:rsidRDefault="00C642EB" w:rsidP="00C642EB">
      <w:pPr>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C642EB" w:rsidRPr="00C642EB" w14:paraId="6813B62B" w14:textId="77777777" w:rsidTr="004D711A">
        <w:tc>
          <w:tcPr>
            <w:tcW w:w="8522" w:type="dxa"/>
            <w:tcBorders>
              <w:top w:val="single" w:sz="4" w:space="0" w:color="auto"/>
              <w:left w:val="single" w:sz="4" w:space="0" w:color="auto"/>
              <w:bottom w:val="single" w:sz="4" w:space="0" w:color="auto"/>
              <w:right w:val="single" w:sz="4" w:space="0" w:color="auto"/>
            </w:tcBorders>
          </w:tcPr>
          <w:p w14:paraId="656C8612" w14:textId="77777777" w:rsidR="00C642EB" w:rsidRPr="00C642EB" w:rsidRDefault="00C642EB" w:rsidP="004D711A">
            <w:pPr>
              <w:rPr>
                <w:rFonts w:ascii="Arial" w:hAnsi="Arial" w:cs="Arial"/>
                <w:b/>
                <w:bCs/>
                <w:sz w:val="22"/>
                <w:szCs w:val="22"/>
                <w:u w:val="single"/>
              </w:rPr>
            </w:pPr>
          </w:p>
          <w:p w14:paraId="0F603FC7" w14:textId="77777777" w:rsidR="00C642EB" w:rsidRPr="00C642EB" w:rsidRDefault="00C642EB" w:rsidP="004D711A">
            <w:pPr>
              <w:pStyle w:val="Heading2"/>
              <w:jc w:val="center"/>
              <w:rPr>
                <w:sz w:val="22"/>
                <w:szCs w:val="22"/>
                <w:u w:val="single"/>
              </w:rPr>
            </w:pPr>
            <w:r w:rsidRPr="00C642EB">
              <w:rPr>
                <w:sz w:val="22"/>
                <w:szCs w:val="22"/>
                <w:u w:val="single"/>
              </w:rPr>
              <w:t>OVERSEAS AND DOMESTIC TRAVEL</w:t>
            </w:r>
          </w:p>
          <w:p w14:paraId="7A7B6398" w14:textId="77777777" w:rsidR="00C642EB" w:rsidRPr="00C642EB" w:rsidRDefault="00C642EB" w:rsidP="004D711A">
            <w:pPr>
              <w:rPr>
                <w:rFonts w:ascii="Arial" w:hAnsi="Arial" w:cs="Arial"/>
                <w:b/>
                <w:bCs/>
                <w:sz w:val="22"/>
                <w:szCs w:val="22"/>
              </w:rPr>
            </w:pPr>
            <w:r w:rsidRPr="00C642EB">
              <w:rPr>
                <w:rFonts w:ascii="Arial" w:hAnsi="Arial" w:cs="Arial"/>
                <w:sz w:val="22"/>
                <w:szCs w:val="22"/>
              </w:rPr>
              <w:t xml:space="preserve">               </w:t>
            </w:r>
          </w:p>
          <w:p w14:paraId="6AA8C829" w14:textId="77777777" w:rsidR="00C642EB" w:rsidRPr="00C642EB" w:rsidRDefault="00C642EB" w:rsidP="004D711A">
            <w:pPr>
              <w:rPr>
                <w:rFonts w:ascii="Arial" w:hAnsi="Arial" w:cs="Arial"/>
                <w:sz w:val="22"/>
                <w:szCs w:val="22"/>
              </w:rPr>
            </w:pPr>
          </w:p>
        </w:tc>
      </w:tr>
    </w:tbl>
    <w:p w14:paraId="57407154" w14:textId="77777777" w:rsidR="00C642EB" w:rsidRPr="00C642EB" w:rsidRDefault="00C642EB" w:rsidP="00C642EB">
      <w:pPr>
        <w:rPr>
          <w:rFonts w:ascii="Arial" w:hAnsi="Arial" w:cs="Arial"/>
          <w:sz w:val="22"/>
          <w:szCs w:val="22"/>
        </w:rPr>
      </w:pPr>
    </w:p>
    <w:p w14:paraId="5E4877F5" w14:textId="77777777" w:rsidR="00C642EB" w:rsidRPr="00C642EB" w:rsidRDefault="00C642EB" w:rsidP="00C642EB">
      <w:pPr>
        <w:rPr>
          <w:rFonts w:ascii="Arial" w:hAnsi="Arial" w:cs="Arial"/>
          <w:b/>
          <w:bCs/>
          <w:sz w:val="22"/>
          <w:szCs w:val="22"/>
        </w:rPr>
      </w:pPr>
      <w:r w:rsidRPr="00C642EB">
        <w:rPr>
          <w:rFonts w:ascii="Arial" w:hAnsi="Arial" w:cs="Arial"/>
          <w:b/>
          <w:bCs/>
          <w:sz w:val="22"/>
          <w:szCs w:val="22"/>
        </w:rPr>
        <w:t>1.</w:t>
      </w:r>
      <w:r w:rsidRPr="00C642EB">
        <w:rPr>
          <w:rFonts w:ascii="Arial" w:hAnsi="Arial" w:cs="Arial"/>
          <w:b/>
          <w:bCs/>
          <w:sz w:val="22"/>
          <w:szCs w:val="22"/>
        </w:rPr>
        <w:tab/>
        <w:t>PURPOSE &amp; SCOPE</w:t>
      </w:r>
    </w:p>
    <w:p w14:paraId="1D2EE70B" w14:textId="77777777" w:rsidR="00C642EB" w:rsidRPr="00C642EB" w:rsidRDefault="00C642EB" w:rsidP="00C642EB">
      <w:pPr>
        <w:rPr>
          <w:rFonts w:ascii="Arial" w:hAnsi="Arial" w:cs="Arial"/>
          <w:b/>
          <w:bCs/>
          <w:sz w:val="22"/>
          <w:szCs w:val="22"/>
        </w:rPr>
      </w:pPr>
    </w:p>
    <w:p w14:paraId="2B626032" w14:textId="0EEBFF29" w:rsidR="00C642EB" w:rsidRPr="00C642EB" w:rsidRDefault="00C642EB" w:rsidP="00C642EB">
      <w:pPr>
        <w:pStyle w:val="BodyText"/>
        <w:ind w:left="720" w:hanging="720"/>
        <w:rPr>
          <w:rFonts w:ascii="Arial" w:hAnsi="Arial" w:cs="Arial"/>
          <w:sz w:val="22"/>
          <w:szCs w:val="22"/>
        </w:rPr>
      </w:pPr>
      <w:r w:rsidRPr="00C642EB">
        <w:rPr>
          <w:rFonts w:ascii="Arial" w:hAnsi="Arial" w:cs="Arial"/>
          <w:sz w:val="22"/>
          <w:szCs w:val="22"/>
        </w:rPr>
        <w:t>1.1</w:t>
      </w:r>
      <w:r w:rsidRPr="00C642EB">
        <w:rPr>
          <w:rFonts w:ascii="Arial" w:hAnsi="Arial" w:cs="Arial"/>
          <w:sz w:val="22"/>
          <w:szCs w:val="22"/>
        </w:rPr>
        <w:tab/>
        <w:t xml:space="preserve">This procedure ensures that when SETA </w:t>
      </w:r>
      <w:r w:rsidR="002E215D">
        <w:rPr>
          <w:rFonts w:ascii="Arial" w:hAnsi="Arial" w:cs="Arial"/>
          <w:sz w:val="22"/>
          <w:szCs w:val="22"/>
        </w:rPr>
        <w:t xml:space="preserve">Health &amp; Safety </w:t>
      </w:r>
      <w:r w:rsidRPr="00C642EB">
        <w:rPr>
          <w:rFonts w:ascii="Arial" w:hAnsi="Arial" w:cs="Arial"/>
          <w:sz w:val="22"/>
          <w:szCs w:val="22"/>
        </w:rPr>
        <w:t>Training Employees are travelling on Company business both within the Country and abroad that the hazards and risks of the activities are identified and controlled to a reasonably practicable level.</w:t>
      </w:r>
    </w:p>
    <w:p w14:paraId="781137C6" w14:textId="77777777" w:rsidR="00C642EB" w:rsidRPr="00C642EB" w:rsidRDefault="00C642EB" w:rsidP="00C642EB">
      <w:pPr>
        <w:pStyle w:val="BodyText"/>
        <w:ind w:left="720" w:hanging="720"/>
        <w:rPr>
          <w:rFonts w:ascii="Arial" w:hAnsi="Arial" w:cs="Arial"/>
          <w:sz w:val="22"/>
          <w:szCs w:val="22"/>
        </w:rPr>
      </w:pPr>
    </w:p>
    <w:p w14:paraId="4795B06C" w14:textId="77777777" w:rsidR="00C642EB" w:rsidRPr="00C642EB" w:rsidRDefault="00C642EB" w:rsidP="00C642EB">
      <w:pPr>
        <w:pStyle w:val="BodyText"/>
        <w:ind w:left="720" w:hanging="720"/>
        <w:rPr>
          <w:rFonts w:ascii="Arial" w:hAnsi="Arial" w:cs="Arial"/>
          <w:sz w:val="22"/>
          <w:szCs w:val="22"/>
        </w:rPr>
      </w:pPr>
      <w:r w:rsidRPr="00C642EB">
        <w:rPr>
          <w:rFonts w:ascii="Arial" w:hAnsi="Arial" w:cs="Arial"/>
          <w:b/>
          <w:bCs/>
          <w:sz w:val="22"/>
          <w:szCs w:val="22"/>
        </w:rPr>
        <w:t>2.</w:t>
      </w:r>
      <w:r w:rsidRPr="00C642EB">
        <w:rPr>
          <w:rFonts w:ascii="Arial" w:hAnsi="Arial" w:cs="Arial"/>
          <w:b/>
          <w:bCs/>
          <w:sz w:val="22"/>
          <w:szCs w:val="22"/>
        </w:rPr>
        <w:tab/>
        <w:t>RESPONSIBILITY</w:t>
      </w:r>
    </w:p>
    <w:p w14:paraId="549E0510" w14:textId="77777777" w:rsidR="00C642EB" w:rsidRPr="00C642EB" w:rsidRDefault="00C642EB" w:rsidP="00C642EB">
      <w:pPr>
        <w:pStyle w:val="BodyText"/>
        <w:ind w:left="720" w:hanging="720"/>
        <w:rPr>
          <w:rFonts w:ascii="Arial" w:hAnsi="Arial" w:cs="Arial"/>
          <w:sz w:val="22"/>
          <w:szCs w:val="22"/>
        </w:rPr>
      </w:pPr>
    </w:p>
    <w:p w14:paraId="4D350AE2" w14:textId="77777777" w:rsidR="00C642EB" w:rsidRPr="00C642EB" w:rsidRDefault="00C642EB" w:rsidP="00C642EB">
      <w:pPr>
        <w:pStyle w:val="BodyText"/>
        <w:ind w:left="720" w:hanging="720"/>
        <w:rPr>
          <w:rFonts w:ascii="Arial" w:hAnsi="Arial" w:cs="Arial"/>
          <w:sz w:val="22"/>
          <w:szCs w:val="22"/>
        </w:rPr>
      </w:pPr>
      <w:r w:rsidRPr="00C642EB">
        <w:rPr>
          <w:rFonts w:ascii="Arial" w:hAnsi="Arial" w:cs="Arial"/>
          <w:sz w:val="22"/>
          <w:szCs w:val="22"/>
        </w:rPr>
        <w:t>2.1</w:t>
      </w:r>
      <w:r w:rsidRPr="00C642EB">
        <w:rPr>
          <w:rFonts w:ascii="Arial" w:hAnsi="Arial" w:cs="Arial"/>
          <w:sz w:val="22"/>
          <w:szCs w:val="22"/>
        </w:rPr>
        <w:tab/>
        <w:t>Managers have overall responsibility for the Health, Safety and welfare of their staff whilst travelling.</w:t>
      </w:r>
    </w:p>
    <w:p w14:paraId="06EF524D" w14:textId="77777777" w:rsidR="00C642EB" w:rsidRPr="00C642EB" w:rsidRDefault="00C642EB" w:rsidP="00C642EB">
      <w:pPr>
        <w:pStyle w:val="BodyText"/>
        <w:ind w:left="720" w:hanging="720"/>
        <w:rPr>
          <w:rFonts w:ascii="Arial" w:hAnsi="Arial" w:cs="Arial"/>
          <w:sz w:val="22"/>
          <w:szCs w:val="22"/>
        </w:rPr>
      </w:pPr>
    </w:p>
    <w:p w14:paraId="2635116A" w14:textId="73325EEB" w:rsidR="00C642EB" w:rsidRPr="00C642EB" w:rsidRDefault="00C642EB" w:rsidP="00C642EB">
      <w:pPr>
        <w:pStyle w:val="BodyText"/>
        <w:ind w:left="720" w:hanging="720"/>
        <w:rPr>
          <w:rFonts w:ascii="Arial" w:hAnsi="Arial" w:cs="Arial"/>
          <w:sz w:val="22"/>
          <w:szCs w:val="22"/>
        </w:rPr>
      </w:pPr>
      <w:r w:rsidRPr="00C642EB">
        <w:rPr>
          <w:rFonts w:ascii="Arial" w:hAnsi="Arial" w:cs="Arial"/>
          <w:sz w:val="22"/>
          <w:szCs w:val="22"/>
        </w:rPr>
        <w:t xml:space="preserve">2.2      </w:t>
      </w:r>
      <w:r w:rsidR="00161B3E" w:rsidRPr="00C642EB">
        <w:rPr>
          <w:rFonts w:ascii="Arial" w:hAnsi="Arial" w:cs="Arial"/>
          <w:sz w:val="22"/>
          <w:szCs w:val="22"/>
        </w:rPr>
        <w:t>Manager</w:t>
      </w:r>
      <w:r w:rsidR="002E215D">
        <w:rPr>
          <w:rFonts w:ascii="Arial" w:hAnsi="Arial" w:cs="Arial"/>
          <w:sz w:val="22"/>
          <w:szCs w:val="22"/>
        </w:rPr>
        <w:t>s</w:t>
      </w:r>
      <w:r w:rsidRPr="00C642EB">
        <w:rPr>
          <w:rFonts w:ascii="Arial" w:hAnsi="Arial" w:cs="Arial"/>
          <w:sz w:val="22"/>
          <w:szCs w:val="22"/>
        </w:rPr>
        <w:t xml:space="preserve"> will inform the </w:t>
      </w:r>
      <w:r w:rsidR="00B57036">
        <w:rPr>
          <w:rFonts w:ascii="Arial" w:hAnsi="Arial" w:cs="Arial"/>
          <w:sz w:val="22"/>
          <w:szCs w:val="22"/>
        </w:rPr>
        <w:t>Operations</w:t>
      </w:r>
      <w:r w:rsidR="008C5BDC">
        <w:rPr>
          <w:rFonts w:ascii="Arial" w:hAnsi="Arial" w:cs="Arial"/>
          <w:sz w:val="22"/>
          <w:szCs w:val="22"/>
        </w:rPr>
        <w:t xml:space="preserve"> Director</w:t>
      </w:r>
      <w:r w:rsidRPr="00C642EB">
        <w:rPr>
          <w:rFonts w:ascii="Arial" w:hAnsi="Arial" w:cs="Arial"/>
          <w:sz w:val="22"/>
          <w:szCs w:val="22"/>
        </w:rPr>
        <w:t xml:space="preserve"> of all new starters who will be required to drive on Company business.</w:t>
      </w:r>
    </w:p>
    <w:p w14:paraId="5CE9E73F" w14:textId="77777777" w:rsidR="00C642EB" w:rsidRPr="00C642EB" w:rsidRDefault="00C642EB" w:rsidP="00C642EB">
      <w:pPr>
        <w:pStyle w:val="BodyText"/>
        <w:ind w:left="720" w:hanging="720"/>
        <w:rPr>
          <w:rFonts w:ascii="Arial" w:hAnsi="Arial" w:cs="Arial"/>
          <w:sz w:val="22"/>
          <w:szCs w:val="22"/>
        </w:rPr>
      </w:pPr>
    </w:p>
    <w:p w14:paraId="145950A1" w14:textId="77777777" w:rsidR="00C642EB" w:rsidRPr="00C642EB" w:rsidRDefault="00C642EB" w:rsidP="004D711A">
      <w:pPr>
        <w:pStyle w:val="BodyText"/>
        <w:numPr>
          <w:ilvl w:val="1"/>
          <w:numId w:val="43"/>
        </w:numPr>
        <w:tabs>
          <w:tab w:val="num" w:pos="0"/>
        </w:tabs>
        <w:autoSpaceDE/>
        <w:autoSpaceDN/>
        <w:adjustRightInd/>
        <w:ind w:left="720" w:hanging="720"/>
        <w:jc w:val="both"/>
        <w:rPr>
          <w:rFonts w:ascii="Arial" w:hAnsi="Arial" w:cs="Arial"/>
          <w:sz w:val="22"/>
          <w:szCs w:val="22"/>
        </w:rPr>
      </w:pPr>
      <w:r w:rsidRPr="00C642EB">
        <w:rPr>
          <w:rFonts w:ascii="Arial" w:hAnsi="Arial" w:cs="Arial"/>
          <w:sz w:val="22"/>
          <w:szCs w:val="22"/>
        </w:rPr>
        <w:t xml:space="preserve">   </w:t>
      </w:r>
      <w:r w:rsidR="00F94CE1">
        <w:rPr>
          <w:rFonts w:ascii="Arial" w:hAnsi="Arial" w:cs="Arial"/>
          <w:sz w:val="22"/>
          <w:szCs w:val="22"/>
        </w:rPr>
        <w:t>M</w:t>
      </w:r>
      <w:r w:rsidRPr="00C642EB">
        <w:rPr>
          <w:rFonts w:ascii="Arial" w:hAnsi="Arial" w:cs="Arial"/>
          <w:sz w:val="22"/>
          <w:szCs w:val="22"/>
        </w:rPr>
        <w:t>anager</w:t>
      </w:r>
      <w:r w:rsidR="00F94CE1">
        <w:rPr>
          <w:rFonts w:ascii="Arial" w:hAnsi="Arial" w:cs="Arial"/>
          <w:sz w:val="22"/>
          <w:szCs w:val="22"/>
        </w:rPr>
        <w:t>s</w:t>
      </w:r>
      <w:r w:rsidRPr="00C642EB">
        <w:rPr>
          <w:rFonts w:ascii="Arial" w:hAnsi="Arial" w:cs="Arial"/>
          <w:sz w:val="22"/>
          <w:szCs w:val="22"/>
        </w:rPr>
        <w:t xml:space="preserve"> will ensure that Risk Assessments are carried out before business travel is undertaken.</w:t>
      </w:r>
    </w:p>
    <w:p w14:paraId="4176E3D0" w14:textId="77777777" w:rsidR="00C642EB" w:rsidRPr="00C642EB" w:rsidRDefault="00C642EB" w:rsidP="00C642EB">
      <w:pPr>
        <w:pStyle w:val="BodyText"/>
        <w:rPr>
          <w:rFonts w:ascii="Arial" w:hAnsi="Arial" w:cs="Arial"/>
          <w:sz w:val="22"/>
          <w:szCs w:val="22"/>
        </w:rPr>
      </w:pPr>
    </w:p>
    <w:p w14:paraId="090E8CAA" w14:textId="77777777" w:rsidR="00C642EB" w:rsidRPr="00C642EB" w:rsidRDefault="00C642EB" w:rsidP="00C642EB">
      <w:pPr>
        <w:pStyle w:val="BodyText"/>
        <w:tabs>
          <w:tab w:val="num" w:pos="720"/>
        </w:tabs>
        <w:autoSpaceDE/>
        <w:autoSpaceDN/>
        <w:adjustRightInd/>
        <w:ind w:left="720" w:hanging="720"/>
        <w:jc w:val="both"/>
        <w:rPr>
          <w:rFonts w:ascii="Arial" w:hAnsi="Arial" w:cs="Arial"/>
          <w:b/>
          <w:bCs/>
          <w:sz w:val="22"/>
          <w:szCs w:val="22"/>
        </w:rPr>
      </w:pPr>
      <w:r>
        <w:rPr>
          <w:rFonts w:ascii="Arial" w:hAnsi="Arial" w:cs="Arial"/>
          <w:sz w:val="22"/>
          <w:szCs w:val="22"/>
        </w:rPr>
        <w:t>2.4</w:t>
      </w:r>
      <w:r>
        <w:rPr>
          <w:rFonts w:ascii="Arial" w:hAnsi="Arial" w:cs="Arial"/>
          <w:sz w:val="22"/>
          <w:szCs w:val="22"/>
        </w:rPr>
        <w:tab/>
      </w:r>
      <w:r w:rsidRPr="00C642EB">
        <w:rPr>
          <w:rFonts w:ascii="Arial" w:hAnsi="Arial" w:cs="Arial"/>
          <w:sz w:val="22"/>
          <w:szCs w:val="22"/>
        </w:rPr>
        <w:t>Manager</w:t>
      </w:r>
      <w:r w:rsidR="00F94CE1">
        <w:rPr>
          <w:rFonts w:ascii="Arial" w:hAnsi="Arial" w:cs="Arial"/>
          <w:sz w:val="22"/>
          <w:szCs w:val="22"/>
        </w:rPr>
        <w:t>s</w:t>
      </w:r>
      <w:r w:rsidRPr="00C642EB">
        <w:rPr>
          <w:rFonts w:ascii="Arial" w:hAnsi="Arial" w:cs="Arial"/>
          <w:sz w:val="22"/>
          <w:szCs w:val="22"/>
        </w:rPr>
        <w:t xml:space="preserve"> will arrange for car driver risk assessments to be created</w:t>
      </w:r>
      <w:r>
        <w:rPr>
          <w:rFonts w:ascii="Arial" w:hAnsi="Arial" w:cs="Arial"/>
          <w:sz w:val="22"/>
          <w:szCs w:val="22"/>
        </w:rPr>
        <w:t>.</w:t>
      </w:r>
      <w:r w:rsidRPr="00C642EB">
        <w:rPr>
          <w:rFonts w:ascii="Arial" w:hAnsi="Arial" w:cs="Arial"/>
          <w:sz w:val="22"/>
          <w:szCs w:val="22"/>
        </w:rPr>
        <w:t xml:space="preserve"> </w:t>
      </w:r>
    </w:p>
    <w:p w14:paraId="0E371108" w14:textId="77777777" w:rsidR="00C642EB" w:rsidRPr="00C642EB" w:rsidRDefault="00C642EB" w:rsidP="00C642EB">
      <w:pPr>
        <w:pStyle w:val="BodyText"/>
        <w:tabs>
          <w:tab w:val="num" w:pos="720"/>
        </w:tabs>
        <w:autoSpaceDE/>
        <w:autoSpaceDN/>
        <w:adjustRightInd/>
        <w:jc w:val="both"/>
        <w:rPr>
          <w:rFonts w:ascii="Arial" w:hAnsi="Arial" w:cs="Arial"/>
          <w:b/>
          <w:bCs/>
          <w:sz w:val="22"/>
          <w:szCs w:val="22"/>
        </w:rPr>
      </w:pPr>
    </w:p>
    <w:p w14:paraId="71950704" w14:textId="77777777" w:rsidR="00C642EB" w:rsidRPr="00C642EB" w:rsidRDefault="00C642EB" w:rsidP="00C642EB">
      <w:pPr>
        <w:pStyle w:val="BodyText"/>
        <w:autoSpaceDE/>
        <w:autoSpaceDN/>
        <w:adjustRightInd/>
        <w:jc w:val="both"/>
        <w:rPr>
          <w:rFonts w:ascii="Arial" w:hAnsi="Arial" w:cs="Arial"/>
          <w:b/>
          <w:bCs/>
          <w:sz w:val="22"/>
          <w:szCs w:val="22"/>
        </w:rPr>
      </w:pPr>
      <w:r>
        <w:rPr>
          <w:rFonts w:ascii="Arial" w:hAnsi="Arial" w:cs="Arial"/>
          <w:b/>
          <w:bCs/>
          <w:sz w:val="22"/>
          <w:szCs w:val="22"/>
        </w:rPr>
        <w:t>3.</w:t>
      </w:r>
      <w:r>
        <w:rPr>
          <w:rFonts w:ascii="Arial" w:hAnsi="Arial" w:cs="Arial"/>
          <w:b/>
          <w:bCs/>
          <w:sz w:val="22"/>
          <w:szCs w:val="22"/>
        </w:rPr>
        <w:tab/>
      </w:r>
      <w:r w:rsidRPr="00C642EB">
        <w:rPr>
          <w:rFonts w:ascii="Arial" w:hAnsi="Arial" w:cs="Arial"/>
          <w:b/>
          <w:bCs/>
          <w:sz w:val="22"/>
          <w:szCs w:val="22"/>
        </w:rPr>
        <w:t>CAR TRAVEL</w:t>
      </w:r>
    </w:p>
    <w:p w14:paraId="7D3B1D9C" w14:textId="77777777" w:rsidR="00C642EB" w:rsidRPr="00C642EB" w:rsidRDefault="00C642EB" w:rsidP="00C642EB">
      <w:pPr>
        <w:pStyle w:val="BodyText"/>
        <w:rPr>
          <w:rFonts w:ascii="Arial" w:hAnsi="Arial" w:cs="Arial"/>
          <w:b/>
          <w:bCs/>
          <w:sz w:val="22"/>
          <w:szCs w:val="22"/>
        </w:rPr>
      </w:pPr>
    </w:p>
    <w:p w14:paraId="5FEBDEEF" w14:textId="77777777" w:rsidR="00C642EB" w:rsidRPr="00C642EB" w:rsidRDefault="00C642EB" w:rsidP="004D711A">
      <w:pPr>
        <w:pStyle w:val="BodyText"/>
        <w:numPr>
          <w:ilvl w:val="1"/>
          <w:numId w:val="42"/>
        </w:numPr>
        <w:tabs>
          <w:tab w:val="clear" w:pos="360"/>
          <w:tab w:val="num" w:pos="720"/>
        </w:tabs>
        <w:autoSpaceDE/>
        <w:autoSpaceDN/>
        <w:adjustRightInd/>
        <w:ind w:left="720" w:hanging="720"/>
        <w:jc w:val="both"/>
        <w:rPr>
          <w:rFonts w:ascii="Arial" w:hAnsi="Arial" w:cs="Arial"/>
          <w:bCs/>
          <w:sz w:val="22"/>
          <w:szCs w:val="22"/>
        </w:rPr>
      </w:pPr>
      <w:r w:rsidRPr="00C642EB">
        <w:rPr>
          <w:rFonts w:ascii="Arial" w:hAnsi="Arial" w:cs="Arial"/>
          <w:bCs/>
          <w:sz w:val="22"/>
          <w:szCs w:val="22"/>
        </w:rPr>
        <w:t xml:space="preserve">Everyone required </w:t>
      </w:r>
      <w:r w:rsidR="00B7140D">
        <w:rPr>
          <w:rFonts w:ascii="Arial" w:hAnsi="Arial" w:cs="Arial"/>
          <w:bCs/>
          <w:sz w:val="22"/>
          <w:szCs w:val="22"/>
        </w:rPr>
        <w:t xml:space="preserve">to </w:t>
      </w:r>
      <w:r>
        <w:rPr>
          <w:rFonts w:ascii="Arial" w:hAnsi="Arial" w:cs="Arial"/>
          <w:bCs/>
          <w:sz w:val="22"/>
          <w:szCs w:val="22"/>
        </w:rPr>
        <w:t xml:space="preserve">drive </w:t>
      </w:r>
      <w:r w:rsidRPr="00C642EB">
        <w:rPr>
          <w:rFonts w:ascii="Arial" w:hAnsi="Arial" w:cs="Arial"/>
          <w:bCs/>
          <w:sz w:val="22"/>
          <w:szCs w:val="22"/>
        </w:rPr>
        <w:t xml:space="preserve">on Company business will </w:t>
      </w:r>
      <w:r>
        <w:rPr>
          <w:rFonts w:ascii="Arial" w:hAnsi="Arial" w:cs="Arial"/>
          <w:bCs/>
          <w:sz w:val="22"/>
          <w:szCs w:val="22"/>
        </w:rPr>
        <w:t>be subject of a</w:t>
      </w:r>
      <w:r w:rsidRPr="00C642EB">
        <w:rPr>
          <w:rFonts w:ascii="Arial" w:hAnsi="Arial" w:cs="Arial"/>
          <w:bCs/>
          <w:sz w:val="22"/>
          <w:szCs w:val="22"/>
        </w:rPr>
        <w:t xml:space="preserve"> risk assessment.</w:t>
      </w:r>
    </w:p>
    <w:p w14:paraId="76D45B00" w14:textId="77777777" w:rsidR="00C642EB" w:rsidRPr="00C642EB" w:rsidRDefault="00C642EB" w:rsidP="00C642EB">
      <w:pPr>
        <w:pStyle w:val="BodyText"/>
        <w:rPr>
          <w:rFonts w:ascii="Arial" w:hAnsi="Arial" w:cs="Arial"/>
          <w:bCs/>
          <w:sz w:val="22"/>
          <w:szCs w:val="22"/>
        </w:rPr>
      </w:pPr>
    </w:p>
    <w:p w14:paraId="4BB40995" w14:textId="0326FE67" w:rsidR="00C642EB" w:rsidRPr="00C642EB" w:rsidRDefault="00C642EB" w:rsidP="004D711A">
      <w:pPr>
        <w:pStyle w:val="BodyText"/>
        <w:numPr>
          <w:ilvl w:val="1"/>
          <w:numId w:val="42"/>
        </w:numPr>
        <w:tabs>
          <w:tab w:val="clear" w:pos="360"/>
          <w:tab w:val="num" w:pos="720"/>
        </w:tabs>
        <w:autoSpaceDE/>
        <w:autoSpaceDN/>
        <w:adjustRightInd/>
        <w:ind w:left="720" w:hanging="720"/>
        <w:jc w:val="both"/>
        <w:rPr>
          <w:rFonts w:ascii="Arial" w:hAnsi="Arial" w:cs="Arial"/>
          <w:bCs/>
          <w:sz w:val="22"/>
          <w:szCs w:val="22"/>
        </w:rPr>
      </w:pPr>
      <w:r>
        <w:rPr>
          <w:rFonts w:ascii="Arial" w:hAnsi="Arial" w:cs="Arial"/>
          <w:bCs/>
          <w:sz w:val="22"/>
          <w:szCs w:val="22"/>
        </w:rPr>
        <w:t>The</w:t>
      </w:r>
      <w:r w:rsidR="002E215D">
        <w:rPr>
          <w:rFonts w:ascii="Arial" w:hAnsi="Arial" w:cs="Arial"/>
          <w:bCs/>
          <w:sz w:val="22"/>
          <w:szCs w:val="22"/>
        </w:rPr>
        <w:t xml:space="preserve"> Operations </w:t>
      </w:r>
      <w:r w:rsidR="00161B3E">
        <w:rPr>
          <w:rFonts w:ascii="Arial" w:hAnsi="Arial" w:cs="Arial"/>
          <w:bCs/>
          <w:sz w:val="22"/>
          <w:szCs w:val="22"/>
        </w:rPr>
        <w:t>Director will</w:t>
      </w:r>
      <w:r>
        <w:rPr>
          <w:rFonts w:ascii="Arial" w:hAnsi="Arial" w:cs="Arial"/>
          <w:bCs/>
          <w:sz w:val="22"/>
          <w:szCs w:val="22"/>
        </w:rPr>
        <w:t xml:space="preserve"> evaluate the risk assessments and in consultation with t</w:t>
      </w:r>
      <w:r w:rsidR="00F94CE1">
        <w:rPr>
          <w:rFonts w:ascii="Arial" w:hAnsi="Arial" w:cs="Arial"/>
          <w:bCs/>
          <w:sz w:val="22"/>
          <w:szCs w:val="22"/>
        </w:rPr>
        <w:t xml:space="preserve"> </w:t>
      </w:r>
      <w:r>
        <w:rPr>
          <w:rFonts w:ascii="Arial" w:hAnsi="Arial" w:cs="Arial"/>
          <w:bCs/>
          <w:sz w:val="22"/>
          <w:szCs w:val="22"/>
        </w:rPr>
        <w:t>Manager</w:t>
      </w:r>
      <w:r w:rsidR="002E215D">
        <w:rPr>
          <w:rFonts w:ascii="Arial" w:hAnsi="Arial" w:cs="Arial"/>
          <w:bCs/>
          <w:sz w:val="22"/>
          <w:szCs w:val="22"/>
        </w:rPr>
        <w:t>s</w:t>
      </w:r>
      <w:r>
        <w:rPr>
          <w:rFonts w:ascii="Arial" w:hAnsi="Arial" w:cs="Arial"/>
          <w:bCs/>
          <w:sz w:val="22"/>
          <w:szCs w:val="22"/>
        </w:rPr>
        <w:t xml:space="preserve"> </w:t>
      </w:r>
      <w:r w:rsidR="00F94CE1">
        <w:rPr>
          <w:rFonts w:ascii="Arial" w:hAnsi="Arial" w:cs="Arial"/>
          <w:bCs/>
          <w:sz w:val="22"/>
          <w:szCs w:val="22"/>
        </w:rPr>
        <w:t xml:space="preserve">to </w:t>
      </w:r>
      <w:r>
        <w:rPr>
          <w:rFonts w:ascii="Arial" w:hAnsi="Arial" w:cs="Arial"/>
          <w:bCs/>
          <w:sz w:val="22"/>
          <w:szCs w:val="22"/>
        </w:rPr>
        <w:t>determine and implement appropriate risk controls.</w:t>
      </w:r>
    </w:p>
    <w:p w14:paraId="54E07943" w14:textId="77777777" w:rsidR="00C642EB" w:rsidRPr="00C642EB" w:rsidRDefault="00C642EB" w:rsidP="00C642EB">
      <w:pPr>
        <w:pStyle w:val="BodyText"/>
        <w:rPr>
          <w:rFonts w:ascii="Arial" w:hAnsi="Arial" w:cs="Arial"/>
          <w:bCs/>
          <w:sz w:val="22"/>
          <w:szCs w:val="22"/>
        </w:rPr>
      </w:pPr>
    </w:p>
    <w:p w14:paraId="4298DAE7" w14:textId="77777777" w:rsidR="00C642EB" w:rsidRPr="00C642EB" w:rsidRDefault="00C642EB" w:rsidP="004D711A">
      <w:pPr>
        <w:pStyle w:val="BodyText"/>
        <w:numPr>
          <w:ilvl w:val="1"/>
          <w:numId w:val="42"/>
        </w:numPr>
        <w:tabs>
          <w:tab w:val="clear" w:pos="360"/>
          <w:tab w:val="num" w:pos="720"/>
        </w:tabs>
        <w:autoSpaceDE/>
        <w:autoSpaceDN/>
        <w:adjustRightInd/>
        <w:ind w:left="720" w:hanging="720"/>
        <w:jc w:val="both"/>
        <w:rPr>
          <w:rFonts w:ascii="Arial" w:hAnsi="Arial" w:cs="Arial"/>
          <w:bCs/>
          <w:sz w:val="22"/>
          <w:szCs w:val="22"/>
        </w:rPr>
      </w:pPr>
      <w:r w:rsidRPr="00C642EB">
        <w:rPr>
          <w:rFonts w:ascii="Arial" w:hAnsi="Arial" w:cs="Arial"/>
          <w:bCs/>
          <w:sz w:val="22"/>
          <w:szCs w:val="22"/>
        </w:rPr>
        <w:t xml:space="preserve"> A drivers declaration form will be signed by all drivers for the </w:t>
      </w:r>
      <w:r w:rsidR="00DA7D00" w:rsidRPr="00C642EB">
        <w:rPr>
          <w:rFonts w:ascii="Arial" w:hAnsi="Arial" w:cs="Arial"/>
          <w:bCs/>
          <w:sz w:val="22"/>
          <w:szCs w:val="22"/>
        </w:rPr>
        <w:t>Company,</w:t>
      </w:r>
      <w:r w:rsidRPr="00C642EB">
        <w:rPr>
          <w:rFonts w:ascii="Arial" w:hAnsi="Arial" w:cs="Arial"/>
          <w:bCs/>
          <w:sz w:val="22"/>
          <w:szCs w:val="22"/>
        </w:rPr>
        <w:t xml:space="preserve"> and anyone required to be insured on scheme cars on an annual basis and copies of driving licenses and insurance certificates (for privately owned vehicles showing business use coverage) will be submitted to the </w:t>
      </w:r>
      <w:r>
        <w:rPr>
          <w:rFonts w:ascii="Arial" w:hAnsi="Arial" w:cs="Arial"/>
          <w:bCs/>
          <w:sz w:val="22"/>
          <w:szCs w:val="22"/>
        </w:rPr>
        <w:t>Human Resources department</w:t>
      </w:r>
      <w:r w:rsidRPr="00C642EB">
        <w:rPr>
          <w:rFonts w:ascii="Arial" w:hAnsi="Arial" w:cs="Arial"/>
          <w:bCs/>
          <w:sz w:val="22"/>
          <w:szCs w:val="22"/>
        </w:rPr>
        <w:t>.</w:t>
      </w:r>
    </w:p>
    <w:p w14:paraId="7D12A868" w14:textId="77777777" w:rsidR="00C642EB" w:rsidRPr="00C642EB" w:rsidRDefault="00C642EB" w:rsidP="00C642EB">
      <w:pPr>
        <w:pStyle w:val="BodyText"/>
        <w:rPr>
          <w:rFonts w:ascii="Arial" w:hAnsi="Arial" w:cs="Arial"/>
          <w:sz w:val="22"/>
          <w:szCs w:val="22"/>
        </w:rPr>
      </w:pPr>
    </w:p>
    <w:p w14:paraId="4FD38B7A" w14:textId="77777777" w:rsidR="00C642EB" w:rsidRPr="00C642EB" w:rsidRDefault="00C642EB" w:rsidP="00C642EB">
      <w:pPr>
        <w:rPr>
          <w:rFonts w:ascii="Arial" w:hAnsi="Arial" w:cs="Arial"/>
          <w:sz w:val="22"/>
          <w:szCs w:val="22"/>
        </w:rPr>
      </w:pPr>
    </w:p>
    <w:p w14:paraId="019A9E2B" w14:textId="77777777" w:rsidR="00C642EB" w:rsidRPr="00C642EB" w:rsidRDefault="00C642EB" w:rsidP="00C642EB">
      <w:pPr>
        <w:rPr>
          <w:rFonts w:ascii="Arial" w:hAnsi="Arial" w:cs="Arial"/>
          <w:sz w:val="22"/>
          <w:szCs w:val="22"/>
        </w:rPr>
      </w:pPr>
    </w:p>
    <w:p w14:paraId="23B278BE" w14:textId="77777777" w:rsidR="00C642EB" w:rsidRDefault="00C642EB" w:rsidP="00C642EB">
      <w:pPr>
        <w:pStyle w:val="BodyText"/>
        <w:rPr>
          <w:rFonts w:ascii="Arial" w:hAnsi="Arial" w:cs="Arial"/>
          <w:sz w:val="22"/>
          <w:szCs w:val="22"/>
        </w:rPr>
      </w:pPr>
    </w:p>
    <w:p w14:paraId="10CECF71" w14:textId="77777777" w:rsidR="00F94CE1" w:rsidRDefault="00F94CE1" w:rsidP="00F94CE1">
      <w:pPr>
        <w:pStyle w:val="Default"/>
      </w:pPr>
    </w:p>
    <w:p w14:paraId="68F8ECCA" w14:textId="77777777" w:rsidR="00F94CE1" w:rsidRDefault="00F94CE1" w:rsidP="00F94CE1">
      <w:pPr>
        <w:pStyle w:val="Default"/>
      </w:pPr>
    </w:p>
    <w:p w14:paraId="30A0F58F" w14:textId="77777777" w:rsidR="00F94CE1" w:rsidRDefault="00F94CE1" w:rsidP="00F94CE1">
      <w:pPr>
        <w:pStyle w:val="Default"/>
      </w:pPr>
    </w:p>
    <w:p w14:paraId="67D03CC4" w14:textId="77777777" w:rsidR="002E215D" w:rsidRDefault="002E215D" w:rsidP="00F94CE1">
      <w:pPr>
        <w:pStyle w:val="Default"/>
      </w:pPr>
    </w:p>
    <w:p w14:paraId="29F94DF6" w14:textId="77777777" w:rsidR="00F94CE1" w:rsidRDefault="00F94CE1" w:rsidP="00F94CE1">
      <w:pPr>
        <w:pStyle w:val="Default"/>
      </w:pPr>
    </w:p>
    <w:p w14:paraId="5C309621" w14:textId="77777777" w:rsidR="00F94CE1" w:rsidRPr="00F94CE1" w:rsidRDefault="00F94CE1" w:rsidP="00F94CE1">
      <w:pPr>
        <w:pStyle w:val="Default"/>
      </w:pPr>
    </w:p>
    <w:p w14:paraId="4EFC5FEE" w14:textId="77777777" w:rsidR="00C642EB" w:rsidRPr="00C642EB" w:rsidRDefault="00C642EB" w:rsidP="00C642EB">
      <w:pPr>
        <w:pStyle w:val="BodyText"/>
        <w:rPr>
          <w:rFonts w:ascii="Arial" w:hAnsi="Arial" w:cs="Arial"/>
          <w:b/>
          <w:sz w:val="22"/>
          <w:szCs w:val="22"/>
        </w:rPr>
      </w:pPr>
      <w:r w:rsidRPr="00C642EB">
        <w:rPr>
          <w:rFonts w:ascii="Arial" w:hAnsi="Arial" w:cs="Arial"/>
          <w:b/>
          <w:sz w:val="22"/>
          <w:szCs w:val="22"/>
        </w:rPr>
        <w:t>4. FOREIGN TRAVEL</w:t>
      </w:r>
    </w:p>
    <w:p w14:paraId="42F91589" w14:textId="77777777" w:rsidR="00C642EB" w:rsidRPr="00C642EB" w:rsidRDefault="00C642EB" w:rsidP="00C642EB">
      <w:pPr>
        <w:pStyle w:val="BodyText"/>
        <w:rPr>
          <w:rFonts w:ascii="Arial" w:hAnsi="Arial" w:cs="Arial"/>
          <w:b/>
          <w:sz w:val="22"/>
          <w:szCs w:val="22"/>
        </w:rPr>
      </w:pPr>
    </w:p>
    <w:p w14:paraId="68BC0E12" w14:textId="77777777" w:rsidR="00C642EB" w:rsidRPr="00C642EB" w:rsidRDefault="00C642EB" w:rsidP="00C642EB">
      <w:pPr>
        <w:pStyle w:val="BodyText"/>
        <w:ind w:left="720" w:hanging="720"/>
        <w:rPr>
          <w:rFonts w:ascii="Arial" w:hAnsi="Arial" w:cs="Arial"/>
          <w:sz w:val="22"/>
          <w:szCs w:val="22"/>
        </w:rPr>
      </w:pPr>
      <w:r w:rsidRPr="00C642EB">
        <w:rPr>
          <w:rFonts w:ascii="Arial" w:hAnsi="Arial" w:cs="Arial"/>
          <w:sz w:val="22"/>
          <w:szCs w:val="22"/>
        </w:rPr>
        <w:t xml:space="preserve">4.1   Anyone who travels abroad on Company business will </w:t>
      </w:r>
      <w:r>
        <w:rPr>
          <w:rFonts w:ascii="Arial" w:hAnsi="Arial" w:cs="Arial"/>
          <w:sz w:val="22"/>
          <w:szCs w:val="22"/>
        </w:rPr>
        <w:t xml:space="preserve">be assessed </w:t>
      </w:r>
      <w:r w:rsidR="00161B3E">
        <w:rPr>
          <w:rFonts w:ascii="Arial" w:hAnsi="Arial" w:cs="Arial"/>
          <w:sz w:val="22"/>
          <w:szCs w:val="22"/>
        </w:rPr>
        <w:t xml:space="preserve">separately </w:t>
      </w:r>
      <w:r w:rsidR="00161B3E" w:rsidRPr="00C642EB">
        <w:rPr>
          <w:rFonts w:ascii="Arial" w:hAnsi="Arial" w:cs="Arial"/>
          <w:sz w:val="22"/>
          <w:szCs w:val="22"/>
        </w:rPr>
        <w:t>to</w:t>
      </w:r>
      <w:r>
        <w:rPr>
          <w:rFonts w:ascii="Arial" w:hAnsi="Arial" w:cs="Arial"/>
          <w:sz w:val="22"/>
          <w:szCs w:val="22"/>
        </w:rPr>
        <w:t xml:space="preserve"> </w:t>
      </w:r>
      <w:r w:rsidRPr="00C642EB">
        <w:rPr>
          <w:rFonts w:ascii="Arial" w:hAnsi="Arial" w:cs="Arial"/>
          <w:sz w:val="22"/>
          <w:szCs w:val="22"/>
        </w:rPr>
        <w:t>assess the health risks associated with that country.</w:t>
      </w:r>
    </w:p>
    <w:p w14:paraId="1174B88F" w14:textId="77777777" w:rsidR="00C642EB" w:rsidRPr="00C642EB" w:rsidRDefault="00C642EB" w:rsidP="00C642EB">
      <w:pPr>
        <w:pStyle w:val="BodyText"/>
        <w:ind w:left="720" w:hanging="720"/>
        <w:rPr>
          <w:rFonts w:ascii="Arial" w:hAnsi="Arial" w:cs="Arial"/>
          <w:sz w:val="22"/>
          <w:szCs w:val="22"/>
        </w:rPr>
      </w:pPr>
    </w:p>
    <w:p w14:paraId="45D90EA1" w14:textId="77777777" w:rsidR="00C642EB" w:rsidRPr="00C642EB" w:rsidRDefault="00C642EB" w:rsidP="00C642EB">
      <w:pPr>
        <w:pStyle w:val="BodyText"/>
        <w:ind w:left="720" w:hanging="720"/>
        <w:rPr>
          <w:rFonts w:ascii="Arial" w:hAnsi="Arial" w:cs="Arial"/>
          <w:sz w:val="22"/>
          <w:szCs w:val="22"/>
        </w:rPr>
      </w:pPr>
      <w:r w:rsidRPr="00C642EB">
        <w:rPr>
          <w:rFonts w:ascii="Arial" w:hAnsi="Arial" w:cs="Arial"/>
          <w:sz w:val="22"/>
          <w:szCs w:val="22"/>
        </w:rPr>
        <w:t xml:space="preserve">4.2    The following link will be used for reference:  </w:t>
      </w:r>
      <w:hyperlink r:id="rId11" w:history="1">
        <w:r w:rsidRPr="00C642EB">
          <w:rPr>
            <w:rStyle w:val="Hyperlink"/>
            <w:rFonts w:ascii="Arial" w:hAnsi="Arial" w:cs="Arial"/>
            <w:sz w:val="22"/>
            <w:szCs w:val="22"/>
          </w:rPr>
          <w:t>http://fitfortravel.scot.nhs.uk/home</w:t>
        </w:r>
      </w:hyperlink>
      <w:r w:rsidRPr="00C642EB">
        <w:rPr>
          <w:rFonts w:ascii="Arial" w:hAnsi="Arial" w:cs="Arial"/>
          <w:sz w:val="22"/>
          <w:szCs w:val="22"/>
        </w:rPr>
        <w:t xml:space="preserve"> and then the country you are visiting entered.</w:t>
      </w:r>
    </w:p>
    <w:p w14:paraId="331317AC" w14:textId="77777777" w:rsidR="00C642EB" w:rsidRPr="00C642EB" w:rsidRDefault="00C642EB" w:rsidP="00C642EB">
      <w:pPr>
        <w:pStyle w:val="BodyText"/>
        <w:ind w:left="720" w:hanging="720"/>
        <w:rPr>
          <w:rFonts w:ascii="Arial" w:hAnsi="Arial" w:cs="Arial"/>
          <w:sz w:val="22"/>
          <w:szCs w:val="22"/>
        </w:rPr>
      </w:pPr>
    </w:p>
    <w:p w14:paraId="7E7FEB83" w14:textId="77777777" w:rsidR="00C642EB" w:rsidRPr="00C642EB" w:rsidRDefault="00C642EB" w:rsidP="00C642EB">
      <w:pPr>
        <w:pStyle w:val="BodyText"/>
        <w:ind w:left="720" w:hanging="720"/>
        <w:rPr>
          <w:rFonts w:ascii="Arial" w:hAnsi="Arial" w:cs="Arial"/>
          <w:sz w:val="22"/>
          <w:szCs w:val="22"/>
        </w:rPr>
      </w:pPr>
      <w:r w:rsidRPr="00C642EB">
        <w:rPr>
          <w:rFonts w:ascii="Arial" w:hAnsi="Arial" w:cs="Arial"/>
          <w:sz w:val="22"/>
          <w:szCs w:val="22"/>
        </w:rPr>
        <w:t>4.3      Information that will be available through this link includes:</w:t>
      </w:r>
    </w:p>
    <w:p w14:paraId="0C7AEC1E" w14:textId="77777777" w:rsidR="00C642EB" w:rsidRPr="00C642EB" w:rsidRDefault="00C642EB" w:rsidP="00C642EB">
      <w:pPr>
        <w:pStyle w:val="BodyText"/>
        <w:numPr>
          <w:ilvl w:val="0"/>
          <w:numId w:val="41"/>
        </w:numPr>
        <w:autoSpaceDE/>
        <w:autoSpaceDN/>
        <w:adjustRightInd/>
        <w:jc w:val="both"/>
        <w:rPr>
          <w:rFonts w:ascii="Arial" w:hAnsi="Arial" w:cs="Arial"/>
          <w:sz w:val="22"/>
          <w:szCs w:val="22"/>
        </w:rPr>
      </w:pPr>
      <w:r w:rsidRPr="00C642EB">
        <w:rPr>
          <w:rFonts w:ascii="Arial" w:hAnsi="Arial" w:cs="Arial"/>
          <w:sz w:val="22"/>
          <w:szCs w:val="22"/>
        </w:rPr>
        <w:t>Vaccination recommendations</w:t>
      </w:r>
    </w:p>
    <w:p w14:paraId="62C0E12F" w14:textId="77777777" w:rsidR="00C642EB" w:rsidRPr="00C642EB" w:rsidRDefault="00C642EB" w:rsidP="00C642EB">
      <w:pPr>
        <w:pStyle w:val="BodyText"/>
        <w:numPr>
          <w:ilvl w:val="0"/>
          <w:numId w:val="41"/>
        </w:numPr>
        <w:autoSpaceDE/>
        <w:autoSpaceDN/>
        <w:adjustRightInd/>
        <w:jc w:val="both"/>
        <w:rPr>
          <w:rFonts w:ascii="Arial" w:hAnsi="Arial" w:cs="Arial"/>
          <w:sz w:val="22"/>
          <w:szCs w:val="22"/>
        </w:rPr>
      </w:pPr>
      <w:r w:rsidRPr="00C642EB">
        <w:rPr>
          <w:rFonts w:ascii="Arial" w:hAnsi="Arial" w:cs="Arial"/>
          <w:sz w:val="22"/>
          <w:szCs w:val="22"/>
        </w:rPr>
        <w:t>Health alerts for the Country</w:t>
      </w:r>
    </w:p>
    <w:p w14:paraId="1C8BC150" w14:textId="77777777" w:rsidR="00C642EB" w:rsidRPr="00C642EB" w:rsidRDefault="00C642EB" w:rsidP="00C642EB">
      <w:pPr>
        <w:pStyle w:val="BodyText"/>
        <w:numPr>
          <w:ilvl w:val="0"/>
          <w:numId w:val="41"/>
        </w:numPr>
        <w:autoSpaceDE/>
        <w:autoSpaceDN/>
        <w:adjustRightInd/>
        <w:jc w:val="both"/>
        <w:rPr>
          <w:rFonts w:ascii="Arial" w:hAnsi="Arial" w:cs="Arial"/>
          <w:sz w:val="22"/>
          <w:szCs w:val="22"/>
        </w:rPr>
      </w:pPr>
      <w:r w:rsidRPr="00C642EB">
        <w:rPr>
          <w:rFonts w:ascii="Arial" w:hAnsi="Arial" w:cs="Arial"/>
          <w:sz w:val="22"/>
          <w:szCs w:val="22"/>
        </w:rPr>
        <w:t>Safety information alerts e.g</w:t>
      </w:r>
      <w:r w:rsidR="00F94CE1">
        <w:rPr>
          <w:rFonts w:ascii="Arial" w:hAnsi="Arial" w:cs="Arial"/>
          <w:sz w:val="22"/>
          <w:szCs w:val="22"/>
        </w:rPr>
        <w:t>.,</w:t>
      </w:r>
      <w:r w:rsidRPr="00C642EB">
        <w:rPr>
          <w:rFonts w:ascii="Arial" w:hAnsi="Arial" w:cs="Arial"/>
          <w:sz w:val="22"/>
          <w:szCs w:val="22"/>
        </w:rPr>
        <w:t xml:space="preserve"> natural disasters, coups etc.</w:t>
      </w:r>
    </w:p>
    <w:p w14:paraId="3883C97E" w14:textId="77777777" w:rsidR="00C642EB" w:rsidRPr="00C642EB" w:rsidRDefault="00C642EB" w:rsidP="00C642EB">
      <w:pPr>
        <w:pStyle w:val="BodyText"/>
        <w:numPr>
          <w:ilvl w:val="0"/>
          <w:numId w:val="41"/>
        </w:numPr>
        <w:autoSpaceDE/>
        <w:autoSpaceDN/>
        <w:adjustRightInd/>
        <w:jc w:val="both"/>
        <w:rPr>
          <w:rFonts w:ascii="Arial" w:hAnsi="Arial" w:cs="Arial"/>
          <w:sz w:val="22"/>
          <w:szCs w:val="22"/>
        </w:rPr>
      </w:pPr>
      <w:r w:rsidRPr="00C642EB">
        <w:rPr>
          <w:rFonts w:ascii="Arial" w:hAnsi="Arial" w:cs="Arial"/>
          <w:sz w:val="22"/>
          <w:szCs w:val="22"/>
        </w:rPr>
        <w:t>Malarial risk maps</w:t>
      </w:r>
    </w:p>
    <w:p w14:paraId="32D5BFCA" w14:textId="77777777" w:rsidR="00C642EB" w:rsidRPr="00C642EB" w:rsidRDefault="00C642EB" w:rsidP="00C642EB">
      <w:pPr>
        <w:pStyle w:val="BodyText"/>
        <w:numPr>
          <w:ilvl w:val="0"/>
          <w:numId w:val="41"/>
        </w:numPr>
        <w:autoSpaceDE/>
        <w:autoSpaceDN/>
        <w:adjustRightInd/>
        <w:jc w:val="both"/>
        <w:rPr>
          <w:rFonts w:ascii="Arial" w:hAnsi="Arial" w:cs="Arial"/>
          <w:sz w:val="22"/>
          <w:szCs w:val="22"/>
        </w:rPr>
      </w:pPr>
      <w:r w:rsidRPr="00C642EB">
        <w:rPr>
          <w:rFonts w:ascii="Arial" w:hAnsi="Arial" w:cs="Arial"/>
          <w:sz w:val="22"/>
          <w:szCs w:val="22"/>
        </w:rPr>
        <w:t>General travel advice</w:t>
      </w:r>
    </w:p>
    <w:p w14:paraId="4D2B7A21" w14:textId="77777777" w:rsidR="00C642EB" w:rsidRPr="00C642EB" w:rsidRDefault="00C642EB" w:rsidP="00C642EB">
      <w:pPr>
        <w:pStyle w:val="BodyText"/>
        <w:rPr>
          <w:rFonts w:ascii="Arial" w:hAnsi="Arial" w:cs="Arial"/>
          <w:sz w:val="22"/>
          <w:szCs w:val="22"/>
        </w:rPr>
      </w:pPr>
    </w:p>
    <w:p w14:paraId="17F92459" w14:textId="77777777" w:rsidR="00C642EB" w:rsidRPr="00C642EB" w:rsidRDefault="00C642EB" w:rsidP="00C642EB">
      <w:pPr>
        <w:pStyle w:val="BodyText"/>
        <w:ind w:left="540" w:hanging="540"/>
        <w:rPr>
          <w:rFonts w:ascii="Arial" w:hAnsi="Arial" w:cs="Arial"/>
          <w:sz w:val="22"/>
          <w:szCs w:val="22"/>
        </w:rPr>
      </w:pPr>
      <w:r w:rsidRPr="00C642EB">
        <w:rPr>
          <w:rFonts w:ascii="Arial" w:hAnsi="Arial" w:cs="Arial"/>
          <w:sz w:val="22"/>
          <w:szCs w:val="22"/>
        </w:rPr>
        <w:t xml:space="preserve">4.4     All </w:t>
      </w:r>
      <w:r>
        <w:rPr>
          <w:rFonts w:ascii="Arial" w:hAnsi="Arial" w:cs="Arial"/>
          <w:sz w:val="22"/>
          <w:szCs w:val="22"/>
        </w:rPr>
        <w:t xml:space="preserve">foreign </w:t>
      </w:r>
      <w:r w:rsidR="00161B3E">
        <w:rPr>
          <w:rFonts w:ascii="Arial" w:hAnsi="Arial" w:cs="Arial"/>
          <w:sz w:val="22"/>
          <w:szCs w:val="22"/>
        </w:rPr>
        <w:t xml:space="preserve">travel </w:t>
      </w:r>
      <w:r w:rsidR="00161B3E" w:rsidRPr="00C642EB">
        <w:rPr>
          <w:rFonts w:ascii="Arial" w:hAnsi="Arial" w:cs="Arial"/>
          <w:sz w:val="22"/>
          <w:szCs w:val="22"/>
        </w:rPr>
        <w:t>will</w:t>
      </w:r>
      <w:r w:rsidRPr="00C642EB">
        <w:rPr>
          <w:rFonts w:ascii="Arial" w:hAnsi="Arial" w:cs="Arial"/>
          <w:sz w:val="22"/>
          <w:szCs w:val="22"/>
        </w:rPr>
        <w:t xml:space="preserve"> be checked and </w:t>
      </w:r>
      <w:r w:rsidR="00161B3E">
        <w:rPr>
          <w:rFonts w:ascii="Arial" w:hAnsi="Arial" w:cs="Arial"/>
          <w:sz w:val="22"/>
          <w:szCs w:val="22"/>
        </w:rPr>
        <w:t xml:space="preserve">authorised </w:t>
      </w:r>
      <w:r w:rsidR="00161B3E" w:rsidRPr="00C642EB">
        <w:rPr>
          <w:rFonts w:ascii="Arial" w:hAnsi="Arial" w:cs="Arial"/>
          <w:sz w:val="22"/>
          <w:szCs w:val="22"/>
        </w:rPr>
        <w:t>by</w:t>
      </w:r>
      <w:r w:rsidRPr="00C642EB">
        <w:rPr>
          <w:rFonts w:ascii="Arial" w:hAnsi="Arial" w:cs="Arial"/>
          <w:sz w:val="22"/>
          <w:szCs w:val="22"/>
        </w:rPr>
        <w:t xml:space="preserve"> the Manager to ensure all risks have been identified as is reasonably practicable.</w:t>
      </w:r>
    </w:p>
    <w:p w14:paraId="4BF43470" w14:textId="77777777" w:rsidR="00C642EB" w:rsidRPr="00C642EB" w:rsidRDefault="00C642EB" w:rsidP="00C642EB">
      <w:pPr>
        <w:pStyle w:val="BodyText"/>
        <w:ind w:left="540" w:hanging="540"/>
        <w:rPr>
          <w:rFonts w:ascii="Arial" w:hAnsi="Arial" w:cs="Arial"/>
          <w:sz w:val="22"/>
          <w:szCs w:val="22"/>
        </w:rPr>
      </w:pPr>
    </w:p>
    <w:p w14:paraId="728C78D0" w14:textId="77777777" w:rsidR="00C642EB" w:rsidRPr="00C642EB" w:rsidRDefault="00C642EB" w:rsidP="00C642EB">
      <w:pPr>
        <w:pStyle w:val="BodyText"/>
        <w:ind w:left="540" w:hanging="540"/>
        <w:rPr>
          <w:rFonts w:ascii="Arial" w:hAnsi="Arial" w:cs="Arial"/>
          <w:sz w:val="22"/>
          <w:szCs w:val="22"/>
        </w:rPr>
      </w:pPr>
      <w:r w:rsidRPr="00C642EB">
        <w:rPr>
          <w:rFonts w:ascii="Arial" w:hAnsi="Arial" w:cs="Arial"/>
          <w:sz w:val="22"/>
          <w:szCs w:val="22"/>
        </w:rPr>
        <w:t xml:space="preserve">4.5     Travellers will ensure that pick ups are arranged at the destination </w:t>
      </w:r>
      <w:r w:rsidR="00DA7D00" w:rsidRPr="00C642EB">
        <w:rPr>
          <w:rFonts w:ascii="Arial" w:hAnsi="Arial" w:cs="Arial"/>
          <w:sz w:val="22"/>
          <w:szCs w:val="22"/>
        </w:rPr>
        <w:t>airport,</w:t>
      </w:r>
      <w:r w:rsidRPr="00C642EB">
        <w:rPr>
          <w:rFonts w:ascii="Arial" w:hAnsi="Arial" w:cs="Arial"/>
          <w:sz w:val="22"/>
          <w:szCs w:val="22"/>
        </w:rPr>
        <w:t xml:space="preserve"> or a pre-booked transport is used.</w:t>
      </w:r>
    </w:p>
    <w:p w14:paraId="1203B262" w14:textId="77777777" w:rsidR="00C642EB" w:rsidRPr="00C642EB" w:rsidRDefault="00C642EB" w:rsidP="00C642EB">
      <w:pPr>
        <w:pStyle w:val="BodyText"/>
        <w:rPr>
          <w:rFonts w:ascii="Arial" w:hAnsi="Arial" w:cs="Arial"/>
          <w:sz w:val="22"/>
          <w:szCs w:val="22"/>
        </w:rPr>
      </w:pPr>
    </w:p>
    <w:p w14:paraId="32DF25F4" w14:textId="77777777" w:rsidR="00C642EB" w:rsidRPr="00C642EB" w:rsidRDefault="00C642EB" w:rsidP="00C642EB">
      <w:pPr>
        <w:rPr>
          <w:rFonts w:ascii="Arial" w:hAnsi="Arial" w:cs="Arial"/>
          <w:sz w:val="22"/>
          <w:szCs w:val="22"/>
        </w:rPr>
      </w:pPr>
    </w:p>
    <w:p w14:paraId="35BFDF01" w14:textId="77777777" w:rsidR="001464C2" w:rsidRPr="00C642EB" w:rsidRDefault="001464C2" w:rsidP="006A2F22">
      <w:pPr>
        <w:spacing w:line="360" w:lineRule="auto"/>
        <w:rPr>
          <w:rFonts w:ascii="Arial" w:hAnsi="Arial" w:cs="Arial"/>
          <w:b/>
          <w:sz w:val="22"/>
          <w:szCs w:val="22"/>
        </w:rPr>
      </w:pPr>
    </w:p>
    <w:p w14:paraId="1CDAE948" w14:textId="77777777" w:rsidR="001464C2" w:rsidRPr="00C642EB" w:rsidRDefault="001464C2" w:rsidP="006A2F22">
      <w:pPr>
        <w:spacing w:line="360" w:lineRule="auto"/>
        <w:rPr>
          <w:rFonts w:ascii="Arial" w:hAnsi="Arial" w:cs="Arial"/>
          <w:b/>
          <w:sz w:val="22"/>
          <w:szCs w:val="22"/>
        </w:rPr>
      </w:pPr>
    </w:p>
    <w:p w14:paraId="15342050" w14:textId="77777777" w:rsidR="001464C2" w:rsidRPr="00C642EB" w:rsidRDefault="001464C2" w:rsidP="006A2F22">
      <w:pPr>
        <w:spacing w:line="360" w:lineRule="auto"/>
        <w:rPr>
          <w:rFonts w:ascii="Arial" w:hAnsi="Arial" w:cs="Arial"/>
          <w:b/>
          <w:sz w:val="22"/>
          <w:szCs w:val="22"/>
        </w:rPr>
      </w:pPr>
    </w:p>
    <w:p w14:paraId="0BC85689" w14:textId="77777777" w:rsidR="001464C2" w:rsidRPr="00C642EB" w:rsidRDefault="001464C2" w:rsidP="006A2F22">
      <w:pPr>
        <w:spacing w:line="360" w:lineRule="auto"/>
        <w:rPr>
          <w:rFonts w:ascii="Arial" w:hAnsi="Arial" w:cs="Arial"/>
          <w:b/>
          <w:sz w:val="22"/>
          <w:szCs w:val="22"/>
        </w:rPr>
      </w:pPr>
    </w:p>
    <w:p w14:paraId="1FAC8576" w14:textId="77777777" w:rsidR="001464C2" w:rsidRPr="00C642EB" w:rsidRDefault="001464C2" w:rsidP="006A2F22">
      <w:pPr>
        <w:spacing w:line="360" w:lineRule="auto"/>
        <w:rPr>
          <w:rFonts w:ascii="Arial" w:hAnsi="Arial" w:cs="Arial"/>
          <w:b/>
          <w:sz w:val="22"/>
          <w:szCs w:val="22"/>
        </w:rPr>
      </w:pPr>
    </w:p>
    <w:p w14:paraId="3888C27B" w14:textId="77777777" w:rsidR="001464C2" w:rsidRPr="00C642EB" w:rsidRDefault="001464C2" w:rsidP="006A2F22">
      <w:pPr>
        <w:spacing w:line="360" w:lineRule="auto"/>
        <w:rPr>
          <w:rFonts w:ascii="Arial" w:hAnsi="Arial" w:cs="Arial"/>
          <w:b/>
          <w:sz w:val="22"/>
          <w:szCs w:val="22"/>
        </w:rPr>
      </w:pPr>
    </w:p>
    <w:p w14:paraId="7199AE84" w14:textId="77777777" w:rsidR="001464C2" w:rsidRPr="00C642EB" w:rsidRDefault="001464C2" w:rsidP="006A2F22">
      <w:pPr>
        <w:spacing w:line="360" w:lineRule="auto"/>
        <w:rPr>
          <w:rFonts w:ascii="Arial" w:hAnsi="Arial" w:cs="Arial"/>
          <w:b/>
          <w:sz w:val="22"/>
          <w:szCs w:val="22"/>
        </w:rPr>
      </w:pPr>
    </w:p>
    <w:p w14:paraId="2FC8E2E2" w14:textId="77777777" w:rsidR="001464C2" w:rsidRPr="00C642EB" w:rsidRDefault="001464C2" w:rsidP="006A2F22">
      <w:pPr>
        <w:spacing w:line="360" w:lineRule="auto"/>
        <w:rPr>
          <w:rFonts w:ascii="Arial" w:hAnsi="Arial" w:cs="Arial"/>
          <w:b/>
          <w:sz w:val="22"/>
          <w:szCs w:val="22"/>
        </w:rPr>
      </w:pPr>
    </w:p>
    <w:p w14:paraId="48B4C55A" w14:textId="77777777" w:rsidR="001464C2" w:rsidRPr="00C642EB" w:rsidRDefault="001464C2" w:rsidP="006A2F22">
      <w:pPr>
        <w:spacing w:line="360" w:lineRule="auto"/>
        <w:rPr>
          <w:rFonts w:ascii="Arial" w:hAnsi="Arial" w:cs="Arial"/>
          <w:b/>
          <w:sz w:val="22"/>
          <w:szCs w:val="22"/>
        </w:rPr>
      </w:pPr>
    </w:p>
    <w:p w14:paraId="5A03F1F3" w14:textId="77777777" w:rsidR="001464C2" w:rsidRPr="00C642EB" w:rsidRDefault="001464C2" w:rsidP="006A2F22">
      <w:pPr>
        <w:spacing w:line="360" w:lineRule="auto"/>
        <w:rPr>
          <w:rFonts w:ascii="Arial" w:hAnsi="Arial" w:cs="Arial"/>
          <w:b/>
          <w:sz w:val="22"/>
          <w:szCs w:val="22"/>
        </w:rPr>
      </w:pPr>
    </w:p>
    <w:p w14:paraId="6465D277" w14:textId="77777777" w:rsidR="001464C2" w:rsidRPr="00C642EB" w:rsidRDefault="001464C2" w:rsidP="006A2F22">
      <w:pPr>
        <w:spacing w:line="360" w:lineRule="auto"/>
        <w:rPr>
          <w:rFonts w:ascii="Arial" w:hAnsi="Arial" w:cs="Arial"/>
          <w:b/>
          <w:sz w:val="22"/>
          <w:szCs w:val="22"/>
        </w:rPr>
      </w:pPr>
    </w:p>
    <w:p w14:paraId="3147FB3E" w14:textId="77777777" w:rsidR="001464C2" w:rsidRPr="00C642EB" w:rsidRDefault="001464C2" w:rsidP="006A2F22">
      <w:pPr>
        <w:spacing w:line="360" w:lineRule="auto"/>
        <w:rPr>
          <w:rFonts w:ascii="Arial" w:hAnsi="Arial" w:cs="Arial"/>
          <w:b/>
          <w:sz w:val="22"/>
          <w:szCs w:val="22"/>
        </w:rPr>
      </w:pPr>
    </w:p>
    <w:p w14:paraId="317E5576" w14:textId="77777777" w:rsidR="001464C2" w:rsidRPr="00C642EB" w:rsidRDefault="001464C2" w:rsidP="006A2F22">
      <w:pPr>
        <w:spacing w:line="360" w:lineRule="auto"/>
        <w:rPr>
          <w:rFonts w:ascii="Arial" w:hAnsi="Arial" w:cs="Arial"/>
          <w:b/>
          <w:sz w:val="22"/>
          <w:szCs w:val="22"/>
        </w:rPr>
      </w:pPr>
    </w:p>
    <w:p w14:paraId="56A164D6" w14:textId="77777777" w:rsidR="001464C2" w:rsidRPr="00C642EB" w:rsidRDefault="001464C2" w:rsidP="006A2F22">
      <w:pPr>
        <w:spacing w:line="360" w:lineRule="auto"/>
        <w:rPr>
          <w:rFonts w:ascii="Arial" w:hAnsi="Arial" w:cs="Arial"/>
          <w:b/>
          <w:sz w:val="22"/>
          <w:szCs w:val="22"/>
        </w:rPr>
      </w:pPr>
    </w:p>
    <w:p w14:paraId="08A63ED6" w14:textId="77777777" w:rsidR="001464C2" w:rsidRPr="00C642EB" w:rsidRDefault="001464C2" w:rsidP="006A2F22">
      <w:pPr>
        <w:spacing w:line="360" w:lineRule="auto"/>
        <w:rPr>
          <w:rFonts w:ascii="Arial" w:hAnsi="Arial" w:cs="Arial"/>
          <w:b/>
          <w:sz w:val="22"/>
          <w:szCs w:val="22"/>
        </w:rPr>
      </w:pPr>
    </w:p>
    <w:p w14:paraId="6CC54A17" w14:textId="77777777" w:rsidR="001464C2" w:rsidRPr="00C642EB" w:rsidRDefault="001464C2" w:rsidP="006A2F22">
      <w:pPr>
        <w:spacing w:line="360" w:lineRule="auto"/>
        <w:rPr>
          <w:rFonts w:ascii="Arial" w:hAnsi="Arial" w:cs="Arial"/>
          <w:b/>
          <w:sz w:val="22"/>
          <w:szCs w:val="22"/>
        </w:rPr>
      </w:pPr>
    </w:p>
    <w:p w14:paraId="67B856F4" w14:textId="77777777" w:rsidR="001464C2" w:rsidRPr="00C642EB" w:rsidRDefault="001464C2" w:rsidP="006A2F22">
      <w:pPr>
        <w:spacing w:line="360" w:lineRule="auto"/>
        <w:rPr>
          <w:rFonts w:ascii="Arial" w:hAnsi="Arial" w:cs="Arial"/>
          <w:b/>
          <w:sz w:val="22"/>
          <w:szCs w:val="22"/>
        </w:rPr>
      </w:pPr>
    </w:p>
    <w:p w14:paraId="25ECBF8F" w14:textId="77777777" w:rsidR="001464C2" w:rsidRPr="00C642EB" w:rsidRDefault="001464C2" w:rsidP="006A2F22">
      <w:pPr>
        <w:spacing w:line="360" w:lineRule="auto"/>
        <w:rPr>
          <w:rFonts w:ascii="Arial" w:hAnsi="Arial" w:cs="Arial"/>
          <w:b/>
          <w:sz w:val="22"/>
          <w:szCs w:val="22"/>
        </w:rPr>
      </w:pPr>
    </w:p>
    <w:p w14:paraId="067DA087" w14:textId="77777777" w:rsidR="001464C2" w:rsidRPr="00C642EB" w:rsidRDefault="001464C2" w:rsidP="006A2F22">
      <w:pPr>
        <w:spacing w:line="360" w:lineRule="auto"/>
        <w:rPr>
          <w:rFonts w:ascii="Arial" w:hAnsi="Arial" w:cs="Arial"/>
          <w:b/>
          <w:sz w:val="22"/>
          <w:szCs w:val="22"/>
        </w:rPr>
      </w:pPr>
    </w:p>
    <w:p w14:paraId="1C840AC6" w14:textId="77777777" w:rsidR="001464C2" w:rsidRDefault="001464C2" w:rsidP="006A2F22">
      <w:pPr>
        <w:spacing w:line="360" w:lineRule="auto"/>
        <w:rPr>
          <w:rFonts w:ascii="Arial" w:hAnsi="Arial" w:cs="Arial"/>
          <w:b/>
          <w:sz w:val="22"/>
          <w:szCs w:val="22"/>
        </w:rPr>
      </w:pPr>
    </w:p>
    <w:p w14:paraId="109E1C75" w14:textId="77777777" w:rsidR="00EC19DD" w:rsidRDefault="00EC19DD" w:rsidP="006A2F22">
      <w:pPr>
        <w:spacing w:line="360" w:lineRule="auto"/>
        <w:rPr>
          <w:rFonts w:ascii="Arial" w:hAnsi="Arial" w:cs="Arial"/>
          <w:b/>
          <w:sz w:val="22"/>
          <w:szCs w:val="22"/>
        </w:rPr>
      </w:pPr>
    </w:p>
    <w:p w14:paraId="1CB675C5" w14:textId="77777777" w:rsidR="001464C2" w:rsidRPr="00C642EB" w:rsidRDefault="001464C2" w:rsidP="006A2F22">
      <w:pPr>
        <w:spacing w:line="360" w:lineRule="auto"/>
        <w:rPr>
          <w:rFonts w:ascii="Arial" w:hAnsi="Arial" w:cs="Arial"/>
          <w:b/>
          <w:sz w:val="22"/>
          <w:szCs w:val="22"/>
        </w:rPr>
      </w:pPr>
    </w:p>
    <w:p w14:paraId="1ED0C210" w14:textId="21D6884E" w:rsidR="004D711A" w:rsidRDefault="00F215C5" w:rsidP="00EC19DD">
      <w:pPr>
        <w:jc w:val="center"/>
      </w:pPr>
      <w:r>
        <w:pict w14:anchorId="2B88496B">
          <v:shape id="_x0000_i1040"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p w14:paraId="49B19BD4" w14:textId="77777777" w:rsidR="004D711A" w:rsidRPr="004D711A" w:rsidRDefault="004D711A" w:rsidP="004D711A">
      <w:pPr>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4D711A" w:rsidRPr="004D711A" w14:paraId="22C173D9" w14:textId="77777777" w:rsidTr="004D711A">
        <w:tc>
          <w:tcPr>
            <w:tcW w:w="8522" w:type="dxa"/>
            <w:tcBorders>
              <w:top w:val="single" w:sz="4" w:space="0" w:color="auto"/>
              <w:left w:val="single" w:sz="4" w:space="0" w:color="auto"/>
              <w:bottom w:val="single" w:sz="4" w:space="0" w:color="auto"/>
              <w:right w:val="single" w:sz="4" w:space="0" w:color="auto"/>
            </w:tcBorders>
          </w:tcPr>
          <w:p w14:paraId="3DB400D0" w14:textId="77777777" w:rsidR="004D711A" w:rsidRPr="004D711A" w:rsidRDefault="004D711A" w:rsidP="004D711A">
            <w:pPr>
              <w:rPr>
                <w:rFonts w:ascii="Arial" w:hAnsi="Arial" w:cs="Arial"/>
                <w:b/>
                <w:bCs/>
                <w:sz w:val="22"/>
                <w:szCs w:val="22"/>
                <w:u w:val="single"/>
              </w:rPr>
            </w:pPr>
          </w:p>
          <w:p w14:paraId="3D8FFB83" w14:textId="77777777" w:rsidR="004D711A" w:rsidRPr="004D711A" w:rsidRDefault="004D711A" w:rsidP="004D711A">
            <w:pPr>
              <w:pStyle w:val="Heading2"/>
              <w:jc w:val="center"/>
              <w:rPr>
                <w:sz w:val="22"/>
                <w:szCs w:val="22"/>
                <w:u w:val="single"/>
              </w:rPr>
            </w:pPr>
            <w:r w:rsidRPr="004D711A">
              <w:rPr>
                <w:sz w:val="22"/>
                <w:szCs w:val="22"/>
                <w:u w:val="single"/>
              </w:rPr>
              <w:t>FIRST AID PROVISION</w:t>
            </w:r>
          </w:p>
          <w:p w14:paraId="57B0A329" w14:textId="77777777" w:rsidR="004D711A" w:rsidRPr="004D711A" w:rsidRDefault="004D711A" w:rsidP="004D711A">
            <w:pPr>
              <w:rPr>
                <w:rFonts w:ascii="Arial" w:hAnsi="Arial" w:cs="Arial"/>
                <w:b/>
                <w:bCs/>
                <w:sz w:val="22"/>
                <w:szCs w:val="22"/>
              </w:rPr>
            </w:pPr>
            <w:r w:rsidRPr="004D711A">
              <w:rPr>
                <w:rFonts w:ascii="Arial" w:hAnsi="Arial" w:cs="Arial"/>
                <w:sz w:val="22"/>
                <w:szCs w:val="22"/>
              </w:rPr>
              <w:t xml:space="preserve">               </w:t>
            </w:r>
          </w:p>
          <w:p w14:paraId="2E703C2E" w14:textId="77777777" w:rsidR="004D711A" w:rsidRPr="004D711A" w:rsidRDefault="004D711A" w:rsidP="004D711A">
            <w:pPr>
              <w:rPr>
                <w:rFonts w:ascii="Arial" w:hAnsi="Arial" w:cs="Arial"/>
                <w:sz w:val="22"/>
                <w:szCs w:val="22"/>
              </w:rPr>
            </w:pPr>
          </w:p>
        </w:tc>
      </w:tr>
    </w:tbl>
    <w:p w14:paraId="72861C14" w14:textId="77777777" w:rsidR="004D711A" w:rsidRPr="004D711A" w:rsidRDefault="004D711A" w:rsidP="004D711A">
      <w:pPr>
        <w:rPr>
          <w:rFonts w:ascii="Arial" w:hAnsi="Arial" w:cs="Arial"/>
          <w:sz w:val="22"/>
          <w:szCs w:val="22"/>
        </w:rPr>
      </w:pPr>
    </w:p>
    <w:p w14:paraId="1DF019B6" w14:textId="77777777" w:rsidR="004D711A" w:rsidRPr="004D711A" w:rsidRDefault="004D711A" w:rsidP="004D711A">
      <w:pPr>
        <w:rPr>
          <w:rFonts w:ascii="Arial" w:hAnsi="Arial" w:cs="Arial"/>
          <w:b/>
          <w:bCs/>
          <w:sz w:val="22"/>
          <w:szCs w:val="22"/>
        </w:rPr>
      </w:pPr>
      <w:r w:rsidRPr="004D711A">
        <w:rPr>
          <w:rFonts w:ascii="Arial" w:hAnsi="Arial" w:cs="Arial"/>
          <w:b/>
          <w:bCs/>
          <w:sz w:val="22"/>
          <w:szCs w:val="22"/>
        </w:rPr>
        <w:t>1.</w:t>
      </w:r>
      <w:r w:rsidRPr="004D711A">
        <w:rPr>
          <w:rFonts w:ascii="Arial" w:hAnsi="Arial" w:cs="Arial"/>
          <w:b/>
          <w:bCs/>
          <w:sz w:val="22"/>
          <w:szCs w:val="22"/>
        </w:rPr>
        <w:tab/>
        <w:t>PURPOSE &amp; SCOPE</w:t>
      </w:r>
    </w:p>
    <w:p w14:paraId="1F172B11" w14:textId="77777777" w:rsidR="004D711A" w:rsidRPr="004D711A" w:rsidRDefault="004D711A" w:rsidP="004D711A">
      <w:pPr>
        <w:rPr>
          <w:rFonts w:ascii="Arial" w:hAnsi="Arial" w:cs="Arial"/>
          <w:b/>
          <w:bCs/>
          <w:sz w:val="22"/>
          <w:szCs w:val="22"/>
        </w:rPr>
      </w:pPr>
    </w:p>
    <w:p w14:paraId="56DBFDBF" w14:textId="77777777" w:rsidR="004D711A" w:rsidRPr="004D711A" w:rsidRDefault="004D711A" w:rsidP="004D711A">
      <w:pPr>
        <w:pStyle w:val="BodyText"/>
        <w:ind w:left="720" w:hanging="720"/>
        <w:rPr>
          <w:rFonts w:ascii="Arial" w:hAnsi="Arial" w:cs="Arial"/>
          <w:sz w:val="22"/>
          <w:szCs w:val="22"/>
        </w:rPr>
      </w:pPr>
      <w:r w:rsidRPr="004D711A">
        <w:rPr>
          <w:rFonts w:ascii="Arial" w:hAnsi="Arial" w:cs="Arial"/>
          <w:sz w:val="22"/>
          <w:szCs w:val="22"/>
        </w:rPr>
        <w:tab/>
        <w:t>This procedure ensures that there are sufficient adequately trained personnel able to give immediate assistance to casualties with workplace illness or injuries and are able to summon an ambulance or other professional help and that the relevant equipment is available to carry out these duties.</w:t>
      </w:r>
    </w:p>
    <w:p w14:paraId="50A268AB" w14:textId="77777777" w:rsidR="004D711A" w:rsidRPr="004D711A" w:rsidRDefault="004D711A" w:rsidP="004D711A">
      <w:pPr>
        <w:pStyle w:val="BodyText"/>
        <w:ind w:left="720" w:hanging="720"/>
        <w:rPr>
          <w:rFonts w:ascii="Arial" w:hAnsi="Arial" w:cs="Arial"/>
          <w:sz w:val="22"/>
          <w:szCs w:val="22"/>
        </w:rPr>
      </w:pPr>
    </w:p>
    <w:p w14:paraId="019651A0" w14:textId="77777777" w:rsidR="004D711A" w:rsidRPr="004D711A" w:rsidRDefault="004D711A" w:rsidP="004D711A">
      <w:pPr>
        <w:pStyle w:val="BodyText"/>
        <w:ind w:left="720" w:hanging="720"/>
        <w:rPr>
          <w:rFonts w:ascii="Arial" w:hAnsi="Arial" w:cs="Arial"/>
          <w:sz w:val="22"/>
          <w:szCs w:val="22"/>
        </w:rPr>
      </w:pPr>
      <w:r w:rsidRPr="004D711A">
        <w:rPr>
          <w:rFonts w:ascii="Arial" w:hAnsi="Arial" w:cs="Arial"/>
          <w:b/>
          <w:bCs/>
          <w:sz w:val="22"/>
          <w:szCs w:val="22"/>
        </w:rPr>
        <w:t>2.</w:t>
      </w:r>
      <w:r w:rsidRPr="004D711A">
        <w:rPr>
          <w:rFonts w:ascii="Arial" w:hAnsi="Arial" w:cs="Arial"/>
          <w:b/>
          <w:bCs/>
          <w:sz w:val="22"/>
          <w:szCs w:val="22"/>
        </w:rPr>
        <w:tab/>
        <w:t>RESPONSIBILITY</w:t>
      </w:r>
    </w:p>
    <w:p w14:paraId="7EC61102" w14:textId="77777777" w:rsidR="004D711A" w:rsidRPr="004D711A" w:rsidRDefault="004D711A" w:rsidP="004D711A">
      <w:pPr>
        <w:pStyle w:val="BodyText"/>
        <w:ind w:left="720" w:hanging="720"/>
        <w:rPr>
          <w:rFonts w:ascii="Arial" w:hAnsi="Arial" w:cs="Arial"/>
          <w:sz w:val="22"/>
          <w:szCs w:val="22"/>
        </w:rPr>
      </w:pPr>
    </w:p>
    <w:p w14:paraId="0F87682D" w14:textId="77777777" w:rsidR="004D711A" w:rsidRPr="004D711A" w:rsidRDefault="004D711A" w:rsidP="004D711A">
      <w:pPr>
        <w:pStyle w:val="BodyText"/>
        <w:ind w:left="720" w:hanging="720"/>
        <w:rPr>
          <w:rFonts w:ascii="Arial" w:hAnsi="Arial" w:cs="Arial"/>
          <w:sz w:val="22"/>
          <w:szCs w:val="22"/>
        </w:rPr>
      </w:pPr>
      <w:r w:rsidRPr="004D711A">
        <w:rPr>
          <w:rFonts w:ascii="Arial" w:hAnsi="Arial" w:cs="Arial"/>
          <w:sz w:val="22"/>
          <w:szCs w:val="22"/>
        </w:rPr>
        <w:t>2.1</w:t>
      </w:r>
      <w:r w:rsidRPr="004D711A">
        <w:rPr>
          <w:rFonts w:ascii="Arial" w:hAnsi="Arial" w:cs="Arial"/>
          <w:sz w:val="22"/>
          <w:szCs w:val="22"/>
        </w:rPr>
        <w:tab/>
        <w:t xml:space="preserve">The </w:t>
      </w:r>
      <w:r w:rsidR="00B57036">
        <w:rPr>
          <w:rFonts w:ascii="Arial" w:hAnsi="Arial" w:cs="Arial"/>
          <w:sz w:val="22"/>
          <w:szCs w:val="22"/>
        </w:rPr>
        <w:t>Operations</w:t>
      </w:r>
      <w:r w:rsidR="008C5BDC">
        <w:rPr>
          <w:rFonts w:ascii="Arial" w:hAnsi="Arial" w:cs="Arial"/>
          <w:sz w:val="22"/>
          <w:szCs w:val="22"/>
        </w:rPr>
        <w:t xml:space="preserve"> Director</w:t>
      </w:r>
      <w:r w:rsidRPr="004D711A">
        <w:rPr>
          <w:rFonts w:ascii="Arial" w:hAnsi="Arial" w:cs="Arial"/>
          <w:sz w:val="22"/>
          <w:szCs w:val="22"/>
        </w:rPr>
        <w:t xml:space="preserve"> will ensure that adequate first aid cover is available at all times on their respective site.</w:t>
      </w:r>
    </w:p>
    <w:p w14:paraId="58B43B52" w14:textId="77777777" w:rsidR="004D711A" w:rsidRPr="004D711A" w:rsidRDefault="004D711A" w:rsidP="004D711A">
      <w:pPr>
        <w:pStyle w:val="BodyText"/>
        <w:ind w:left="720" w:hanging="720"/>
        <w:rPr>
          <w:rFonts w:ascii="Arial" w:hAnsi="Arial" w:cs="Arial"/>
          <w:sz w:val="22"/>
          <w:szCs w:val="22"/>
        </w:rPr>
      </w:pPr>
    </w:p>
    <w:p w14:paraId="1554A2BE" w14:textId="39E0EAAE" w:rsidR="004D711A" w:rsidRPr="004D711A" w:rsidRDefault="004D711A" w:rsidP="004D711A">
      <w:pPr>
        <w:pStyle w:val="BodyText"/>
        <w:ind w:left="720" w:hanging="720"/>
        <w:rPr>
          <w:rFonts w:ascii="Arial" w:hAnsi="Arial" w:cs="Arial"/>
          <w:sz w:val="22"/>
          <w:szCs w:val="22"/>
        </w:rPr>
      </w:pPr>
      <w:r w:rsidRPr="004D711A">
        <w:rPr>
          <w:rFonts w:ascii="Arial" w:hAnsi="Arial" w:cs="Arial"/>
          <w:sz w:val="22"/>
          <w:szCs w:val="22"/>
        </w:rPr>
        <w:t xml:space="preserve">2.2   </w:t>
      </w:r>
      <w:r>
        <w:rPr>
          <w:rFonts w:ascii="Arial" w:hAnsi="Arial" w:cs="Arial"/>
          <w:sz w:val="22"/>
          <w:szCs w:val="22"/>
        </w:rPr>
        <w:tab/>
      </w:r>
      <w:r w:rsidRPr="004D711A">
        <w:rPr>
          <w:rFonts w:ascii="Arial" w:hAnsi="Arial" w:cs="Arial"/>
          <w:sz w:val="22"/>
          <w:szCs w:val="22"/>
        </w:rPr>
        <w:t xml:space="preserve">The </w:t>
      </w:r>
      <w:r w:rsidR="005E04D5">
        <w:rPr>
          <w:rFonts w:ascii="Arial" w:hAnsi="Arial" w:cs="Arial"/>
          <w:sz w:val="22"/>
          <w:szCs w:val="22"/>
        </w:rPr>
        <w:t xml:space="preserve">Operations </w:t>
      </w:r>
      <w:r w:rsidR="000B730A">
        <w:rPr>
          <w:rFonts w:ascii="Arial" w:hAnsi="Arial" w:cs="Arial"/>
          <w:sz w:val="22"/>
          <w:szCs w:val="22"/>
        </w:rPr>
        <w:t xml:space="preserve">Director </w:t>
      </w:r>
      <w:r w:rsidRPr="004D711A">
        <w:rPr>
          <w:rFonts w:ascii="Arial" w:hAnsi="Arial" w:cs="Arial"/>
          <w:sz w:val="22"/>
          <w:szCs w:val="22"/>
        </w:rPr>
        <w:t>will ensure that all first aid training requirements are identified and met in a timely manner.</w:t>
      </w:r>
    </w:p>
    <w:p w14:paraId="6AF4005A" w14:textId="77777777" w:rsidR="004D711A" w:rsidRPr="004D711A" w:rsidRDefault="004D711A" w:rsidP="004D711A">
      <w:pPr>
        <w:pStyle w:val="BodyText"/>
        <w:ind w:left="720" w:hanging="720"/>
        <w:rPr>
          <w:rFonts w:ascii="Arial" w:hAnsi="Arial" w:cs="Arial"/>
          <w:sz w:val="22"/>
          <w:szCs w:val="22"/>
        </w:rPr>
      </w:pPr>
    </w:p>
    <w:p w14:paraId="2DBE78C7" w14:textId="77777777" w:rsidR="004D711A" w:rsidRPr="004D711A" w:rsidRDefault="004D711A" w:rsidP="004D711A">
      <w:pPr>
        <w:pStyle w:val="BodyText"/>
        <w:numPr>
          <w:ilvl w:val="1"/>
          <w:numId w:val="43"/>
        </w:numPr>
        <w:tabs>
          <w:tab w:val="num" w:pos="0"/>
        </w:tabs>
        <w:autoSpaceDE/>
        <w:autoSpaceDN/>
        <w:adjustRightInd/>
        <w:ind w:left="720" w:hanging="720"/>
        <w:jc w:val="both"/>
        <w:rPr>
          <w:rFonts w:ascii="Arial" w:hAnsi="Arial" w:cs="Arial"/>
          <w:sz w:val="22"/>
          <w:szCs w:val="22"/>
        </w:rPr>
      </w:pPr>
      <w:r w:rsidRPr="004D711A">
        <w:rPr>
          <w:rFonts w:ascii="Arial" w:hAnsi="Arial" w:cs="Arial"/>
          <w:sz w:val="22"/>
          <w:szCs w:val="22"/>
        </w:rPr>
        <w:t xml:space="preserve">   </w:t>
      </w:r>
      <w:r w:rsidR="0030539B">
        <w:rPr>
          <w:rFonts w:ascii="Arial" w:hAnsi="Arial" w:cs="Arial"/>
          <w:sz w:val="22"/>
          <w:szCs w:val="22"/>
        </w:rPr>
        <w:t>M</w:t>
      </w:r>
      <w:r w:rsidRPr="004D711A">
        <w:rPr>
          <w:rFonts w:ascii="Arial" w:hAnsi="Arial" w:cs="Arial"/>
          <w:sz w:val="22"/>
          <w:szCs w:val="22"/>
        </w:rPr>
        <w:t>anager</w:t>
      </w:r>
      <w:r w:rsidR="0030539B">
        <w:rPr>
          <w:rFonts w:ascii="Arial" w:hAnsi="Arial" w:cs="Arial"/>
          <w:sz w:val="22"/>
          <w:szCs w:val="22"/>
        </w:rPr>
        <w:t>s</w:t>
      </w:r>
      <w:r w:rsidRPr="004D711A">
        <w:rPr>
          <w:rFonts w:ascii="Arial" w:hAnsi="Arial" w:cs="Arial"/>
          <w:sz w:val="22"/>
          <w:szCs w:val="22"/>
        </w:rPr>
        <w:t xml:space="preserve"> will identify persons suitable for a first aid role within their </w:t>
      </w:r>
      <w:r w:rsidR="00A9735F">
        <w:rPr>
          <w:rFonts w:ascii="Arial" w:hAnsi="Arial" w:cs="Arial"/>
          <w:sz w:val="22"/>
          <w:szCs w:val="22"/>
        </w:rPr>
        <w:t>sections</w:t>
      </w:r>
      <w:r w:rsidRPr="004D711A">
        <w:rPr>
          <w:rFonts w:ascii="Arial" w:hAnsi="Arial" w:cs="Arial"/>
          <w:sz w:val="22"/>
          <w:szCs w:val="22"/>
        </w:rPr>
        <w:t xml:space="preserve"> ensuring that all out of hours </w:t>
      </w:r>
      <w:r>
        <w:rPr>
          <w:rFonts w:ascii="Arial" w:hAnsi="Arial" w:cs="Arial"/>
          <w:sz w:val="22"/>
          <w:szCs w:val="22"/>
        </w:rPr>
        <w:t>is</w:t>
      </w:r>
      <w:r w:rsidRPr="004D711A">
        <w:rPr>
          <w:rFonts w:ascii="Arial" w:hAnsi="Arial" w:cs="Arial"/>
          <w:sz w:val="22"/>
          <w:szCs w:val="22"/>
        </w:rPr>
        <w:t xml:space="preserve"> covered, and for displaying information on how to find a first aider in their</w:t>
      </w:r>
      <w:r w:rsidR="00137F62">
        <w:rPr>
          <w:rFonts w:ascii="Arial" w:hAnsi="Arial" w:cs="Arial"/>
          <w:sz w:val="22"/>
          <w:szCs w:val="22"/>
        </w:rPr>
        <w:t xml:space="preserve"> section</w:t>
      </w:r>
      <w:r w:rsidRPr="004D711A">
        <w:rPr>
          <w:rFonts w:ascii="Arial" w:hAnsi="Arial" w:cs="Arial"/>
          <w:sz w:val="22"/>
          <w:szCs w:val="22"/>
        </w:rPr>
        <w:t>.</w:t>
      </w:r>
    </w:p>
    <w:p w14:paraId="7F2C3C56" w14:textId="77777777" w:rsidR="004D711A" w:rsidRPr="004D711A" w:rsidRDefault="004D711A" w:rsidP="004D711A">
      <w:pPr>
        <w:pStyle w:val="BodyText"/>
        <w:rPr>
          <w:rFonts w:ascii="Arial" w:hAnsi="Arial" w:cs="Arial"/>
          <w:sz w:val="22"/>
          <w:szCs w:val="22"/>
        </w:rPr>
      </w:pPr>
    </w:p>
    <w:p w14:paraId="5F13AB79" w14:textId="77777777" w:rsidR="004D711A" w:rsidRPr="004D711A" w:rsidRDefault="004D711A" w:rsidP="004D711A">
      <w:pPr>
        <w:pStyle w:val="BodyText"/>
        <w:numPr>
          <w:ilvl w:val="1"/>
          <w:numId w:val="43"/>
        </w:numPr>
        <w:tabs>
          <w:tab w:val="clear" w:pos="540"/>
          <w:tab w:val="num" w:pos="720"/>
        </w:tabs>
        <w:autoSpaceDE/>
        <w:autoSpaceDN/>
        <w:adjustRightInd/>
        <w:ind w:left="720" w:hanging="720"/>
        <w:jc w:val="both"/>
        <w:rPr>
          <w:rFonts w:ascii="Arial" w:hAnsi="Arial" w:cs="Arial"/>
          <w:sz w:val="22"/>
          <w:szCs w:val="22"/>
        </w:rPr>
      </w:pPr>
      <w:r w:rsidRPr="004D711A">
        <w:rPr>
          <w:rFonts w:ascii="Arial" w:hAnsi="Arial" w:cs="Arial"/>
          <w:sz w:val="22"/>
          <w:szCs w:val="22"/>
        </w:rPr>
        <w:t xml:space="preserve"> A nominated person will be responsible for checking the contents of First Aid provisions to ensure replenishment/replacement takes place of used/out of date/damaged equipment.</w:t>
      </w:r>
    </w:p>
    <w:p w14:paraId="10A62118" w14:textId="77777777" w:rsidR="004D711A" w:rsidRPr="004D711A" w:rsidRDefault="004D711A" w:rsidP="004D711A">
      <w:pPr>
        <w:pStyle w:val="BodyText"/>
        <w:rPr>
          <w:rFonts w:ascii="Arial" w:hAnsi="Arial" w:cs="Arial"/>
          <w:sz w:val="22"/>
          <w:szCs w:val="22"/>
        </w:rPr>
      </w:pPr>
    </w:p>
    <w:p w14:paraId="50504AEB" w14:textId="77777777" w:rsidR="004D711A" w:rsidRPr="004D711A" w:rsidRDefault="004D711A" w:rsidP="004D711A">
      <w:pPr>
        <w:pStyle w:val="BodyText"/>
        <w:numPr>
          <w:ilvl w:val="0"/>
          <w:numId w:val="42"/>
        </w:numPr>
        <w:autoSpaceDE/>
        <w:autoSpaceDN/>
        <w:adjustRightInd/>
        <w:ind w:hanging="1080"/>
        <w:jc w:val="both"/>
        <w:rPr>
          <w:rFonts w:ascii="Arial" w:hAnsi="Arial" w:cs="Arial"/>
          <w:b/>
          <w:bCs/>
          <w:sz w:val="22"/>
          <w:szCs w:val="22"/>
        </w:rPr>
      </w:pPr>
      <w:r w:rsidRPr="004D711A">
        <w:rPr>
          <w:rFonts w:ascii="Arial" w:hAnsi="Arial" w:cs="Arial"/>
          <w:b/>
          <w:bCs/>
          <w:sz w:val="22"/>
          <w:szCs w:val="22"/>
        </w:rPr>
        <w:t>FIRST AIDER SELECTION AND TRAINING</w:t>
      </w:r>
    </w:p>
    <w:p w14:paraId="3356F1DD" w14:textId="77777777" w:rsidR="004D711A" w:rsidRPr="004D711A" w:rsidRDefault="004D711A" w:rsidP="004D711A">
      <w:pPr>
        <w:pStyle w:val="BodyText"/>
        <w:rPr>
          <w:rFonts w:ascii="Arial" w:hAnsi="Arial" w:cs="Arial"/>
          <w:b/>
          <w:bCs/>
          <w:sz w:val="22"/>
          <w:szCs w:val="22"/>
        </w:rPr>
      </w:pPr>
    </w:p>
    <w:p w14:paraId="2989729E" w14:textId="77777777" w:rsidR="004D711A" w:rsidRPr="004D711A" w:rsidRDefault="004D711A" w:rsidP="004D711A">
      <w:pPr>
        <w:pStyle w:val="BodyText"/>
        <w:numPr>
          <w:ilvl w:val="1"/>
          <w:numId w:val="42"/>
        </w:numPr>
        <w:tabs>
          <w:tab w:val="clear" w:pos="360"/>
          <w:tab w:val="num" w:pos="720"/>
        </w:tabs>
        <w:autoSpaceDE/>
        <w:autoSpaceDN/>
        <w:adjustRightInd/>
        <w:ind w:left="720" w:hanging="720"/>
        <w:jc w:val="both"/>
        <w:rPr>
          <w:rFonts w:ascii="Arial" w:hAnsi="Arial" w:cs="Arial"/>
          <w:bCs/>
          <w:sz w:val="22"/>
          <w:szCs w:val="22"/>
        </w:rPr>
      </w:pPr>
      <w:r w:rsidRPr="004D711A">
        <w:rPr>
          <w:rFonts w:ascii="Arial" w:hAnsi="Arial" w:cs="Arial"/>
          <w:bCs/>
          <w:sz w:val="22"/>
          <w:szCs w:val="22"/>
        </w:rPr>
        <w:t>When selecting a First Aider the following will be considered as a minimum:</w:t>
      </w:r>
    </w:p>
    <w:p w14:paraId="18FEEE3E" w14:textId="77777777" w:rsidR="004D711A" w:rsidRPr="004D711A" w:rsidRDefault="004D711A" w:rsidP="004D711A">
      <w:pPr>
        <w:pStyle w:val="BodyText"/>
        <w:numPr>
          <w:ilvl w:val="1"/>
          <w:numId w:val="44"/>
        </w:numPr>
        <w:autoSpaceDE/>
        <w:autoSpaceDN/>
        <w:adjustRightInd/>
        <w:ind w:firstLine="360"/>
        <w:jc w:val="both"/>
        <w:rPr>
          <w:rFonts w:ascii="Arial" w:hAnsi="Arial" w:cs="Arial"/>
          <w:bCs/>
          <w:sz w:val="22"/>
          <w:szCs w:val="22"/>
        </w:rPr>
      </w:pPr>
      <w:r w:rsidRPr="004D711A">
        <w:rPr>
          <w:rFonts w:ascii="Arial" w:hAnsi="Arial" w:cs="Arial"/>
          <w:bCs/>
          <w:sz w:val="22"/>
          <w:szCs w:val="22"/>
        </w:rPr>
        <w:t>Reliability</w:t>
      </w:r>
    </w:p>
    <w:p w14:paraId="07068802" w14:textId="77777777" w:rsidR="004D711A" w:rsidRPr="004D711A" w:rsidRDefault="004D711A" w:rsidP="004D711A">
      <w:pPr>
        <w:pStyle w:val="BodyText"/>
        <w:numPr>
          <w:ilvl w:val="1"/>
          <w:numId w:val="44"/>
        </w:numPr>
        <w:autoSpaceDE/>
        <w:autoSpaceDN/>
        <w:adjustRightInd/>
        <w:ind w:firstLine="360"/>
        <w:jc w:val="both"/>
        <w:rPr>
          <w:rFonts w:ascii="Arial" w:hAnsi="Arial" w:cs="Arial"/>
          <w:bCs/>
          <w:sz w:val="22"/>
          <w:szCs w:val="22"/>
        </w:rPr>
      </w:pPr>
      <w:r w:rsidRPr="004D711A">
        <w:rPr>
          <w:rFonts w:ascii="Arial" w:hAnsi="Arial" w:cs="Arial"/>
          <w:bCs/>
          <w:sz w:val="22"/>
          <w:szCs w:val="22"/>
        </w:rPr>
        <w:t>Disposition</w:t>
      </w:r>
    </w:p>
    <w:p w14:paraId="209C7325" w14:textId="77777777" w:rsidR="004D711A" w:rsidRPr="004D711A" w:rsidRDefault="004D711A" w:rsidP="004D711A">
      <w:pPr>
        <w:pStyle w:val="BodyText"/>
        <w:numPr>
          <w:ilvl w:val="1"/>
          <w:numId w:val="44"/>
        </w:numPr>
        <w:autoSpaceDE/>
        <w:autoSpaceDN/>
        <w:adjustRightInd/>
        <w:ind w:firstLine="360"/>
        <w:jc w:val="both"/>
        <w:rPr>
          <w:rFonts w:ascii="Arial" w:hAnsi="Arial" w:cs="Arial"/>
          <w:bCs/>
          <w:sz w:val="22"/>
          <w:szCs w:val="22"/>
        </w:rPr>
      </w:pPr>
      <w:r w:rsidRPr="004D711A">
        <w:rPr>
          <w:rFonts w:ascii="Arial" w:hAnsi="Arial" w:cs="Arial"/>
          <w:bCs/>
          <w:sz w:val="22"/>
          <w:szCs w:val="22"/>
        </w:rPr>
        <w:t>Communication skills (written and verbal)</w:t>
      </w:r>
    </w:p>
    <w:p w14:paraId="2CFA11AF" w14:textId="77777777" w:rsidR="004D711A" w:rsidRPr="004D711A" w:rsidRDefault="004D711A" w:rsidP="004D711A">
      <w:pPr>
        <w:pStyle w:val="BodyText"/>
        <w:numPr>
          <w:ilvl w:val="1"/>
          <w:numId w:val="44"/>
        </w:numPr>
        <w:autoSpaceDE/>
        <w:autoSpaceDN/>
        <w:adjustRightInd/>
        <w:ind w:firstLine="360"/>
        <w:jc w:val="both"/>
        <w:rPr>
          <w:rFonts w:ascii="Arial" w:hAnsi="Arial" w:cs="Arial"/>
          <w:bCs/>
          <w:sz w:val="22"/>
          <w:szCs w:val="22"/>
        </w:rPr>
      </w:pPr>
      <w:r w:rsidRPr="004D711A">
        <w:rPr>
          <w:rFonts w:ascii="Arial" w:hAnsi="Arial" w:cs="Arial"/>
          <w:bCs/>
          <w:sz w:val="22"/>
          <w:szCs w:val="22"/>
        </w:rPr>
        <w:t>Aptitude and ability to learn</w:t>
      </w:r>
    </w:p>
    <w:p w14:paraId="108525BE" w14:textId="77777777" w:rsidR="004D711A" w:rsidRPr="004D711A" w:rsidRDefault="004D711A" w:rsidP="004D711A">
      <w:pPr>
        <w:pStyle w:val="BodyText"/>
        <w:numPr>
          <w:ilvl w:val="1"/>
          <w:numId w:val="44"/>
        </w:numPr>
        <w:autoSpaceDE/>
        <w:autoSpaceDN/>
        <w:adjustRightInd/>
        <w:ind w:firstLine="360"/>
        <w:jc w:val="both"/>
        <w:rPr>
          <w:rFonts w:ascii="Arial" w:hAnsi="Arial" w:cs="Arial"/>
          <w:bCs/>
          <w:sz w:val="22"/>
          <w:szCs w:val="22"/>
        </w:rPr>
      </w:pPr>
      <w:r w:rsidRPr="004D711A">
        <w:rPr>
          <w:rFonts w:ascii="Arial" w:hAnsi="Arial" w:cs="Arial"/>
          <w:bCs/>
          <w:sz w:val="22"/>
          <w:szCs w:val="22"/>
        </w:rPr>
        <w:t>Ability to cope with stressful situations</w:t>
      </w:r>
    </w:p>
    <w:p w14:paraId="5F05A238" w14:textId="77777777" w:rsidR="004D711A" w:rsidRDefault="004D711A" w:rsidP="004D711A">
      <w:pPr>
        <w:pStyle w:val="BodyText"/>
        <w:rPr>
          <w:rFonts w:ascii="Arial" w:hAnsi="Arial" w:cs="Arial"/>
          <w:bCs/>
          <w:sz w:val="22"/>
          <w:szCs w:val="22"/>
        </w:rPr>
      </w:pPr>
    </w:p>
    <w:p w14:paraId="762D2105" w14:textId="77777777" w:rsidR="004D711A" w:rsidRPr="004D711A" w:rsidRDefault="004D711A" w:rsidP="004D711A">
      <w:pPr>
        <w:pStyle w:val="Default"/>
      </w:pPr>
    </w:p>
    <w:p w14:paraId="3C58C57C" w14:textId="77777777" w:rsidR="004D711A" w:rsidRPr="004D711A" w:rsidRDefault="004D711A" w:rsidP="004D711A">
      <w:pPr>
        <w:pStyle w:val="BodyText"/>
        <w:numPr>
          <w:ilvl w:val="1"/>
          <w:numId w:val="42"/>
        </w:numPr>
        <w:tabs>
          <w:tab w:val="clear" w:pos="360"/>
          <w:tab w:val="num" w:pos="720"/>
        </w:tabs>
        <w:autoSpaceDE/>
        <w:autoSpaceDN/>
        <w:adjustRightInd/>
        <w:ind w:left="720" w:hanging="720"/>
        <w:jc w:val="both"/>
        <w:rPr>
          <w:rFonts w:ascii="Arial" w:hAnsi="Arial" w:cs="Arial"/>
          <w:bCs/>
          <w:sz w:val="22"/>
          <w:szCs w:val="22"/>
        </w:rPr>
      </w:pPr>
      <w:r w:rsidRPr="004D711A">
        <w:rPr>
          <w:rFonts w:ascii="Arial" w:hAnsi="Arial" w:cs="Arial"/>
          <w:bCs/>
          <w:sz w:val="22"/>
          <w:szCs w:val="22"/>
        </w:rPr>
        <w:t>The number of First Aiders will be decided by taking the following into consideration:</w:t>
      </w:r>
    </w:p>
    <w:p w14:paraId="349D0BE0" w14:textId="77777777" w:rsidR="004D711A" w:rsidRPr="004D711A" w:rsidRDefault="004D711A" w:rsidP="004D711A">
      <w:pPr>
        <w:pStyle w:val="BodyText"/>
        <w:numPr>
          <w:ilvl w:val="1"/>
          <w:numId w:val="45"/>
        </w:numPr>
        <w:autoSpaceDE/>
        <w:autoSpaceDN/>
        <w:adjustRightInd/>
        <w:ind w:firstLine="360"/>
        <w:jc w:val="both"/>
      </w:pPr>
      <w:r w:rsidRPr="004D711A">
        <w:t>Workplace hazards and risks</w:t>
      </w:r>
    </w:p>
    <w:p w14:paraId="07DD6473" w14:textId="77777777" w:rsidR="004D711A" w:rsidRPr="004D711A" w:rsidRDefault="004D711A" w:rsidP="004D711A">
      <w:pPr>
        <w:pStyle w:val="BodyText"/>
        <w:numPr>
          <w:ilvl w:val="1"/>
          <w:numId w:val="45"/>
        </w:numPr>
        <w:autoSpaceDE/>
        <w:autoSpaceDN/>
        <w:adjustRightInd/>
        <w:ind w:firstLine="360"/>
        <w:jc w:val="both"/>
        <w:rPr>
          <w:rFonts w:ascii="Arial" w:hAnsi="Arial" w:cs="Arial"/>
          <w:bCs/>
          <w:sz w:val="22"/>
          <w:szCs w:val="22"/>
        </w:rPr>
      </w:pPr>
      <w:r>
        <w:rPr>
          <w:rFonts w:ascii="Arial" w:hAnsi="Arial" w:cs="Arial"/>
          <w:bCs/>
          <w:sz w:val="22"/>
          <w:szCs w:val="22"/>
        </w:rPr>
        <w:t>S</w:t>
      </w:r>
      <w:r w:rsidRPr="004D711A">
        <w:rPr>
          <w:rFonts w:ascii="Arial" w:hAnsi="Arial" w:cs="Arial"/>
          <w:bCs/>
          <w:sz w:val="22"/>
          <w:szCs w:val="22"/>
        </w:rPr>
        <w:t>ize and geographical areas of the site</w:t>
      </w:r>
    </w:p>
    <w:p w14:paraId="53633B9C" w14:textId="77777777" w:rsidR="004D711A" w:rsidRPr="004D711A" w:rsidRDefault="004D711A" w:rsidP="004D711A">
      <w:pPr>
        <w:pStyle w:val="BodyText"/>
        <w:numPr>
          <w:ilvl w:val="1"/>
          <w:numId w:val="45"/>
        </w:numPr>
        <w:autoSpaceDE/>
        <w:autoSpaceDN/>
        <w:adjustRightInd/>
        <w:ind w:firstLine="360"/>
        <w:jc w:val="both"/>
        <w:rPr>
          <w:rFonts w:ascii="Arial" w:hAnsi="Arial" w:cs="Arial"/>
          <w:bCs/>
          <w:sz w:val="22"/>
          <w:szCs w:val="22"/>
        </w:rPr>
      </w:pPr>
      <w:r w:rsidRPr="004D711A">
        <w:rPr>
          <w:rFonts w:ascii="Arial" w:hAnsi="Arial" w:cs="Arial"/>
          <w:bCs/>
          <w:sz w:val="22"/>
          <w:szCs w:val="22"/>
        </w:rPr>
        <w:t>Accident history</w:t>
      </w:r>
    </w:p>
    <w:p w14:paraId="20F2B37B" w14:textId="77777777" w:rsidR="004D711A" w:rsidRPr="004D711A" w:rsidRDefault="004D711A" w:rsidP="004D711A">
      <w:pPr>
        <w:pStyle w:val="BodyText"/>
        <w:numPr>
          <w:ilvl w:val="1"/>
          <w:numId w:val="45"/>
        </w:numPr>
        <w:autoSpaceDE/>
        <w:autoSpaceDN/>
        <w:adjustRightInd/>
        <w:ind w:firstLine="360"/>
        <w:jc w:val="both"/>
        <w:rPr>
          <w:rFonts w:ascii="Arial" w:hAnsi="Arial" w:cs="Arial"/>
          <w:bCs/>
          <w:sz w:val="22"/>
          <w:szCs w:val="22"/>
        </w:rPr>
      </w:pPr>
      <w:r w:rsidRPr="004D711A">
        <w:rPr>
          <w:rFonts w:ascii="Arial" w:hAnsi="Arial" w:cs="Arial"/>
          <w:bCs/>
          <w:sz w:val="22"/>
          <w:szCs w:val="22"/>
        </w:rPr>
        <w:lastRenderedPageBreak/>
        <w:t>Numbers of employees</w:t>
      </w:r>
    </w:p>
    <w:p w14:paraId="19DC2710" w14:textId="77777777" w:rsidR="004D711A" w:rsidRPr="004D711A" w:rsidRDefault="004D711A" w:rsidP="004D711A">
      <w:pPr>
        <w:pStyle w:val="BodyText"/>
        <w:numPr>
          <w:ilvl w:val="1"/>
          <w:numId w:val="45"/>
        </w:numPr>
        <w:autoSpaceDE/>
        <w:autoSpaceDN/>
        <w:adjustRightInd/>
        <w:ind w:firstLine="360"/>
        <w:jc w:val="both"/>
        <w:rPr>
          <w:rFonts w:ascii="Arial" w:hAnsi="Arial" w:cs="Arial"/>
          <w:bCs/>
          <w:sz w:val="22"/>
          <w:szCs w:val="22"/>
        </w:rPr>
      </w:pPr>
      <w:r w:rsidRPr="004D711A">
        <w:rPr>
          <w:rFonts w:ascii="Arial" w:hAnsi="Arial" w:cs="Arial"/>
          <w:bCs/>
          <w:sz w:val="22"/>
          <w:szCs w:val="22"/>
        </w:rPr>
        <w:t>Shift work and out of hours working</w:t>
      </w:r>
    </w:p>
    <w:p w14:paraId="2DD35F30" w14:textId="77777777" w:rsidR="004D711A" w:rsidRPr="004D711A" w:rsidRDefault="004D711A" w:rsidP="004D711A">
      <w:pPr>
        <w:pStyle w:val="BodyText"/>
        <w:numPr>
          <w:ilvl w:val="1"/>
          <w:numId w:val="45"/>
        </w:numPr>
        <w:autoSpaceDE/>
        <w:autoSpaceDN/>
        <w:adjustRightInd/>
        <w:ind w:firstLine="360"/>
        <w:jc w:val="both"/>
        <w:rPr>
          <w:rFonts w:ascii="Arial" w:hAnsi="Arial" w:cs="Arial"/>
          <w:bCs/>
          <w:sz w:val="22"/>
          <w:szCs w:val="22"/>
        </w:rPr>
      </w:pPr>
      <w:r w:rsidRPr="004D711A">
        <w:rPr>
          <w:rFonts w:ascii="Arial" w:hAnsi="Arial" w:cs="Arial"/>
          <w:bCs/>
          <w:sz w:val="22"/>
          <w:szCs w:val="22"/>
        </w:rPr>
        <w:t xml:space="preserve">Absences of first aiders through illness and annual leave </w:t>
      </w:r>
    </w:p>
    <w:p w14:paraId="20F78E21" w14:textId="77777777" w:rsidR="004D711A" w:rsidRPr="004D711A" w:rsidRDefault="004D711A" w:rsidP="004D711A">
      <w:pPr>
        <w:pStyle w:val="BodyText"/>
        <w:rPr>
          <w:rFonts w:ascii="Arial" w:hAnsi="Arial" w:cs="Arial"/>
          <w:bCs/>
          <w:sz w:val="22"/>
          <w:szCs w:val="22"/>
        </w:rPr>
      </w:pPr>
    </w:p>
    <w:p w14:paraId="54144BB9" w14:textId="77777777" w:rsidR="004D711A" w:rsidRPr="004D711A" w:rsidRDefault="004D711A" w:rsidP="004D711A">
      <w:pPr>
        <w:pStyle w:val="BodyText"/>
        <w:numPr>
          <w:ilvl w:val="1"/>
          <w:numId w:val="42"/>
        </w:numPr>
        <w:tabs>
          <w:tab w:val="clear" w:pos="360"/>
          <w:tab w:val="num" w:pos="720"/>
        </w:tabs>
        <w:autoSpaceDE/>
        <w:autoSpaceDN/>
        <w:adjustRightInd/>
        <w:ind w:left="720" w:hanging="720"/>
        <w:jc w:val="both"/>
        <w:rPr>
          <w:rFonts w:ascii="Arial" w:hAnsi="Arial" w:cs="Arial"/>
          <w:bCs/>
          <w:sz w:val="22"/>
          <w:szCs w:val="22"/>
        </w:rPr>
      </w:pPr>
      <w:r w:rsidRPr="004D711A">
        <w:rPr>
          <w:rFonts w:ascii="Arial" w:hAnsi="Arial" w:cs="Arial"/>
          <w:bCs/>
          <w:sz w:val="22"/>
          <w:szCs w:val="22"/>
        </w:rPr>
        <w:t xml:space="preserve"> All first aid training will be carried out by a training provider whose training and qualifications are approved by the Health and Safety Executive, the course being </w:t>
      </w:r>
      <w:r>
        <w:rPr>
          <w:rFonts w:ascii="Arial" w:hAnsi="Arial" w:cs="Arial"/>
          <w:bCs/>
          <w:sz w:val="22"/>
          <w:szCs w:val="22"/>
        </w:rPr>
        <w:t>3</w:t>
      </w:r>
      <w:r w:rsidRPr="004D711A">
        <w:rPr>
          <w:rFonts w:ascii="Arial" w:hAnsi="Arial" w:cs="Arial"/>
          <w:bCs/>
          <w:sz w:val="22"/>
          <w:szCs w:val="22"/>
        </w:rPr>
        <w:t xml:space="preserve"> full days in length including an examination providing a certification of competence valid for 3 years.</w:t>
      </w:r>
    </w:p>
    <w:p w14:paraId="29A9D9D7" w14:textId="77777777" w:rsidR="004D711A" w:rsidRPr="004D711A" w:rsidRDefault="004D711A" w:rsidP="004D711A">
      <w:pPr>
        <w:pStyle w:val="BodyText"/>
        <w:rPr>
          <w:rFonts w:ascii="Arial" w:hAnsi="Arial" w:cs="Arial"/>
          <w:bCs/>
          <w:sz w:val="22"/>
          <w:szCs w:val="22"/>
        </w:rPr>
      </w:pPr>
    </w:p>
    <w:p w14:paraId="7416DA94" w14:textId="77777777" w:rsidR="004D711A" w:rsidRPr="004D711A" w:rsidRDefault="004D711A" w:rsidP="004D711A">
      <w:pPr>
        <w:pStyle w:val="BodyText"/>
        <w:numPr>
          <w:ilvl w:val="1"/>
          <w:numId w:val="42"/>
        </w:numPr>
        <w:tabs>
          <w:tab w:val="clear" w:pos="360"/>
          <w:tab w:val="num" w:pos="720"/>
        </w:tabs>
        <w:autoSpaceDE/>
        <w:autoSpaceDN/>
        <w:adjustRightInd/>
        <w:ind w:left="720" w:hanging="720"/>
        <w:jc w:val="both"/>
        <w:rPr>
          <w:rFonts w:ascii="Arial" w:hAnsi="Arial" w:cs="Arial"/>
          <w:bCs/>
          <w:sz w:val="22"/>
          <w:szCs w:val="22"/>
        </w:rPr>
      </w:pPr>
      <w:r w:rsidRPr="004D711A">
        <w:rPr>
          <w:rFonts w:ascii="Arial" w:hAnsi="Arial" w:cs="Arial"/>
          <w:bCs/>
          <w:sz w:val="22"/>
          <w:szCs w:val="22"/>
        </w:rPr>
        <w:t xml:space="preserve">Before the end of the 3 years validation period of the certificate a refresher course and examination will be attended by the First Aider (this will be of shorter duration to the initial </w:t>
      </w:r>
      <w:r>
        <w:rPr>
          <w:rFonts w:ascii="Arial" w:hAnsi="Arial" w:cs="Arial"/>
          <w:bCs/>
          <w:sz w:val="22"/>
          <w:szCs w:val="22"/>
        </w:rPr>
        <w:t>3</w:t>
      </w:r>
      <w:r w:rsidRPr="004D711A">
        <w:rPr>
          <w:rFonts w:ascii="Arial" w:hAnsi="Arial" w:cs="Arial"/>
          <w:bCs/>
          <w:sz w:val="22"/>
          <w:szCs w:val="22"/>
        </w:rPr>
        <w:t xml:space="preserve"> days</w:t>
      </w:r>
      <w:r>
        <w:rPr>
          <w:rFonts w:ascii="Arial" w:hAnsi="Arial" w:cs="Arial"/>
          <w:bCs/>
          <w:sz w:val="22"/>
          <w:szCs w:val="22"/>
        </w:rPr>
        <w:t>)</w:t>
      </w:r>
      <w:r w:rsidRPr="004D711A">
        <w:rPr>
          <w:rFonts w:ascii="Arial" w:hAnsi="Arial" w:cs="Arial"/>
          <w:bCs/>
          <w:sz w:val="22"/>
          <w:szCs w:val="22"/>
        </w:rPr>
        <w:t>.</w:t>
      </w:r>
    </w:p>
    <w:p w14:paraId="2BCC58ED" w14:textId="77777777" w:rsidR="004D711A" w:rsidRPr="004D711A" w:rsidRDefault="004D711A" w:rsidP="004D711A">
      <w:pPr>
        <w:pStyle w:val="BodyText"/>
        <w:rPr>
          <w:rFonts w:ascii="Arial" w:hAnsi="Arial" w:cs="Arial"/>
          <w:sz w:val="22"/>
          <w:szCs w:val="22"/>
        </w:rPr>
      </w:pPr>
    </w:p>
    <w:p w14:paraId="597C4AFF" w14:textId="77777777" w:rsidR="004D711A" w:rsidRPr="004D711A" w:rsidRDefault="004D711A" w:rsidP="004D711A">
      <w:pPr>
        <w:pStyle w:val="BodyText"/>
        <w:rPr>
          <w:rFonts w:ascii="Arial" w:hAnsi="Arial" w:cs="Arial"/>
          <w:sz w:val="22"/>
          <w:szCs w:val="22"/>
        </w:rPr>
      </w:pPr>
    </w:p>
    <w:p w14:paraId="1055FCBF" w14:textId="77777777" w:rsidR="004D711A" w:rsidRPr="004D711A" w:rsidRDefault="004D711A" w:rsidP="004D711A">
      <w:pPr>
        <w:pStyle w:val="BodyText"/>
        <w:ind w:left="720" w:hanging="720"/>
        <w:rPr>
          <w:rFonts w:ascii="Arial" w:hAnsi="Arial" w:cs="Arial"/>
          <w:b/>
          <w:sz w:val="22"/>
          <w:szCs w:val="22"/>
        </w:rPr>
      </w:pPr>
      <w:r w:rsidRPr="004D711A">
        <w:rPr>
          <w:rFonts w:ascii="Arial" w:hAnsi="Arial" w:cs="Arial"/>
          <w:b/>
          <w:sz w:val="22"/>
          <w:szCs w:val="22"/>
        </w:rPr>
        <w:t>4.        FIRST AID EQUIPMENT</w:t>
      </w:r>
    </w:p>
    <w:p w14:paraId="4DCDD246" w14:textId="77777777" w:rsidR="004D711A" w:rsidRPr="004D711A" w:rsidRDefault="004D711A" w:rsidP="004D711A">
      <w:pPr>
        <w:pStyle w:val="BodyText"/>
        <w:rPr>
          <w:rFonts w:ascii="Arial" w:hAnsi="Arial" w:cs="Arial"/>
          <w:b/>
          <w:sz w:val="22"/>
          <w:szCs w:val="22"/>
        </w:rPr>
      </w:pPr>
    </w:p>
    <w:p w14:paraId="6C08ABAE" w14:textId="77777777" w:rsidR="004D711A" w:rsidRPr="004D711A" w:rsidRDefault="004D711A" w:rsidP="004D711A">
      <w:pPr>
        <w:pStyle w:val="BodyText"/>
        <w:ind w:left="720" w:hanging="720"/>
        <w:rPr>
          <w:rFonts w:ascii="Arial" w:hAnsi="Arial" w:cs="Arial"/>
          <w:sz w:val="22"/>
          <w:szCs w:val="22"/>
        </w:rPr>
      </w:pPr>
      <w:r w:rsidRPr="004D711A">
        <w:rPr>
          <w:rFonts w:ascii="Arial" w:hAnsi="Arial" w:cs="Arial"/>
          <w:sz w:val="22"/>
          <w:szCs w:val="22"/>
        </w:rPr>
        <w:t>4.1      Sufficient first aid equipment and facilities will be arranged on site taking the following into account:</w:t>
      </w:r>
    </w:p>
    <w:p w14:paraId="23AF33C4" w14:textId="77777777" w:rsidR="004D711A" w:rsidRPr="004D711A" w:rsidRDefault="004D711A" w:rsidP="004D711A">
      <w:pPr>
        <w:pStyle w:val="BodyText"/>
        <w:numPr>
          <w:ilvl w:val="0"/>
          <w:numId w:val="47"/>
        </w:numPr>
        <w:autoSpaceDE/>
        <w:autoSpaceDN/>
        <w:adjustRightInd/>
        <w:ind w:hanging="180"/>
        <w:jc w:val="both"/>
        <w:rPr>
          <w:rFonts w:ascii="Arial" w:hAnsi="Arial" w:cs="Arial"/>
          <w:sz w:val="22"/>
          <w:szCs w:val="22"/>
        </w:rPr>
      </w:pPr>
      <w:r w:rsidRPr="004D711A">
        <w:rPr>
          <w:rFonts w:ascii="Arial" w:hAnsi="Arial" w:cs="Arial"/>
          <w:bCs/>
          <w:sz w:val="22"/>
          <w:szCs w:val="22"/>
        </w:rPr>
        <w:t>Workplace hazards and risks</w:t>
      </w:r>
    </w:p>
    <w:p w14:paraId="13619BEE" w14:textId="77777777" w:rsidR="004D711A" w:rsidRPr="004D711A" w:rsidRDefault="004D711A" w:rsidP="004D711A">
      <w:pPr>
        <w:pStyle w:val="BodyText"/>
        <w:numPr>
          <w:ilvl w:val="0"/>
          <w:numId w:val="47"/>
        </w:numPr>
        <w:autoSpaceDE/>
        <w:autoSpaceDN/>
        <w:adjustRightInd/>
        <w:ind w:hanging="180"/>
        <w:jc w:val="both"/>
        <w:rPr>
          <w:rFonts w:ascii="Arial" w:hAnsi="Arial" w:cs="Arial"/>
          <w:sz w:val="22"/>
          <w:szCs w:val="22"/>
        </w:rPr>
      </w:pPr>
      <w:r w:rsidRPr="004D711A">
        <w:rPr>
          <w:rFonts w:ascii="Arial" w:hAnsi="Arial" w:cs="Arial"/>
          <w:bCs/>
          <w:sz w:val="22"/>
          <w:szCs w:val="22"/>
        </w:rPr>
        <w:t>Size and geographical areas of the site</w:t>
      </w:r>
    </w:p>
    <w:p w14:paraId="22A7B601" w14:textId="77777777" w:rsidR="004D711A" w:rsidRPr="004D711A" w:rsidRDefault="004D711A" w:rsidP="004D711A">
      <w:pPr>
        <w:pStyle w:val="BodyText"/>
        <w:numPr>
          <w:ilvl w:val="0"/>
          <w:numId w:val="47"/>
        </w:numPr>
        <w:autoSpaceDE/>
        <w:autoSpaceDN/>
        <w:adjustRightInd/>
        <w:ind w:hanging="180"/>
        <w:jc w:val="both"/>
        <w:rPr>
          <w:rFonts w:ascii="Arial" w:hAnsi="Arial" w:cs="Arial"/>
          <w:sz w:val="22"/>
          <w:szCs w:val="22"/>
        </w:rPr>
      </w:pPr>
      <w:r w:rsidRPr="004D711A">
        <w:rPr>
          <w:rFonts w:ascii="Arial" w:hAnsi="Arial" w:cs="Arial"/>
          <w:sz w:val="22"/>
          <w:szCs w:val="22"/>
        </w:rPr>
        <w:t>Accident history</w:t>
      </w:r>
    </w:p>
    <w:p w14:paraId="16FE1537" w14:textId="77777777" w:rsidR="004D711A" w:rsidRPr="004D711A" w:rsidRDefault="004D711A" w:rsidP="004D711A">
      <w:pPr>
        <w:pStyle w:val="BodyText"/>
        <w:numPr>
          <w:ilvl w:val="0"/>
          <w:numId w:val="47"/>
        </w:numPr>
        <w:tabs>
          <w:tab w:val="clear" w:pos="720"/>
        </w:tabs>
        <w:autoSpaceDE/>
        <w:autoSpaceDN/>
        <w:adjustRightInd/>
        <w:ind w:hanging="180"/>
        <w:jc w:val="both"/>
        <w:rPr>
          <w:rFonts w:ascii="Arial" w:hAnsi="Arial" w:cs="Arial"/>
          <w:sz w:val="22"/>
          <w:szCs w:val="22"/>
        </w:rPr>
      </w:pPr>
      <w:r w:rsidRPr="004D711A">
        <w:rPr>
          <w:rFonts w:ascii="Arial" w:hAnsi="Arial" w:cs="Arial"/>
          <w:sz w:val="22"/>
          <w:szCs w:val="22"/>
        </w:rPr>
        <w:t>Numbers of employees</w:t>
      </w:r>
    </w:p>
    <w:p w14:paraId="2C809215" w14:textId="77777777" w:rsidR="004D711A" w:rsidRPr="004D711A" w:rsidRDefault="004D711A" w:rsidP="004D711A">
      <w:pPr>
        <w:pStyle w:val="BodyText"/>
        <w:ind w:left="720" w:hanging="720"/>
        <w:rPr>
          <w:rFonts w:ascii="Arial" w:hAnsi="Arial" w:cs="Arial"/>
          <w:sz w:val="22"/>
          <w:szCs w:val="22"/>
        </w:rPr>
      </w:pPr>
    </w:p>
    <w:p w14:paraId="5B7104D2" w14:textId="77777777" w:rsidR="004D711A" w:rsidRPr="004D711A" w:rsidRDefault="004D711A" w:rsidP="004D711A">
      <w:pPr>
        <w:pStyle w:val="BodyText"/>
        <w:ind w:left="720" w:hanging="720"/>
        <w:rPr>
          <w:rFonts w:ascii="Arial" w:hAnsi="Arial" w:cs="Arial"/>
          <w:sz w:val="22"/>
          <w:szCs w:val="22"/>
        </w:rPr>
      </w:pPr>
      <w:r w:rsidRPr="004D711A">
        <w:rPr>
          <w:rFonts w:ascii="Arial" w:hAnsi="Arial" w:cs="Arial"/>
          <w:sz w:val="22"/>
          <w:szCs w:val="22"/>
        </w:rPr>
        <w:t>4.2       At a minimum stock a First Aid Kit will contain the following items:</w:t>
      </w:r>
    </w:p>
    <w:p w14:paraId="19D2DA49" w14:textId="77777777" w:rsidR="004D711A" w:rsidRPr="004D711A" w:rsidRDefault="004D711A" w:rsidP="004D711A">
      <w:pPr>
        <w:pStyle w:val="BodyText"/>
        <w:numPr>
          <w:ilvl w:val="0"/>
          <w:numId w:val="46"/>
        </w:numPr>
        <w:tabs>
          <w:tab w:val="clear" w:pos="720"/>
          <w:tab w:val="num" w:pos="360"/>
        </w:tabs>
        <w:autoSpaceDE/>
        <w:autoSpaceDN/>
        <w:adjustRightInd/>
        <w:ind w:hanging="180"/>
        <w:jc w:val="both"/>
        <w:rPr>
          <w:rFonts w:ascii="Arial" w:hAnsi="Arial" w:cs="Arial"/>
          <w:sz w:val="22"/>
          <w:szCs w:val="22"/>
        </w:rPr>
      </w:pPr>
      <w:r w:rsidRPr="004D711A">
        <w:rPr>
          <w:rFonts w:ascii="Arial" w:hAnsi="Arial" w:cs="Arial"/>
          <w:sz w:val="22"/>
          <w:szCs w:val="22"/>
        </w:rPr>
        <w:t>A leaflet giving general guidance on first aid</w:t>
      </w:r>
    </w:p>
    <w:p w14:paraId="490CEEDF" w14:textId="77777777" w:rsidR="004D711A" w:rsidRPr="004D711A" w:rsidRDefault="004D711A" w:rsidP="004D711A">
      <w:pPr>
        <w:pStyle w:val="BodyText"/>
        <w:numPr>
          <w:ilvl w:val="0"/>
          <w:numId w:val="46"/>
        </w:numPr>
        <w:tabs>
          <w:tab w:val="clear" w:pos="720"/>
          <w:tab w:val="num" w:pos="360"/>
        </w:tabs>
        <w:autoSpaceDE/>
        <w:autoSpaceDN/>
        <w:adjustRightInd/>
        <w:ind w:hanging="180"/>
        <w:jc w:val="both"/>
        <w:rPr>
          <w:rFonts w:ascii="Arial" w:hAnsi="Arial" w:cs="Arial"/>
          <w:sz w:val="22"/>
          <w:szCs w:val="22"/>
        </w:rPr>
      </w:pPr>
      <w:r w:rsidRPr="004D711A">
        <w:rPr>
          <w:rFonts w:ascii="Arial" w:hAnsi="Arial" w:cs="Arial"/>
          <w:sz w:val="22"/>
          <w:szCs w:val="22"/>
        </w:rPr>
        <w:t>20 individually wrapped sterile adhesive dressings of various sizes</w:t>
      </w:r>
    </w:p>
    <w:p w14:paraId="1034BE60" w14:textId="77777777" w:rsidR="004D711A" w:rsidRPr="004D711A" w:rsidRDefault="004D711A" w:rsidP="004D711A">
      <w:pPr>
        <w:pStyle w:val="BodyText"/>
        <w:numPr>
          <w:ilvl w:val="0"/>
          <w:numId w:val="46"/>
        </w:numPr>
        <w:tabs>
          <w:tab w:val="clear" w:pos="720"/>
          <w:tab w:val="num" w:pos="360"/>
        </w:tabs>
        <w:autoSpaceDE/>
        <w:autoSpaceDN/>
        <w:adjustRightInd/>
        <w:ind w:hanging="180"/>
        <w:jc w:val="both"/>
        <w:rPr>
          <w:rFonts w:ascii="Arial" w:hAnsi="Arial" w:cs="Arial"/>
          <w:sz w:val="22"/>
          <w:szCs w:val="22"/>
        </w:rPr>
      </w:pPr>
      <w:r w:rsidRPr="004D711A">
        <w:rPr>
          <w:rFonts w:ascii="Arial" w:hAnsi="Arial" w:cs="Arial"/>
          <w:sz w:val="22"/>
          <w:szCs w:val="22"/>
        </w:rPr>
        <w:t>Two sterile eye pads</w:t>
      </w:r>
    </w:p>
    <w:p w14:paraId="527828CA" w14:textId="77777777" w:rsidR="004D711A" w:rsidRPr="004D711A" w:rsidRDefault="004D711A" w:rsidP="004D711A">
      <w:pPr>
        <w:pStyle w:val="BodyText"/>
        <w:numPr>
          <w:ilvl w:val="0"/>
          <w:numId w:val="46"/>
        </w:numPr>
        <w:tabs>
          <w:tab w:val="clear" w:pos="720"/>
          <w:tab w:val="num" w:pos="360"/>
        </w:tabs>
        <w:autoSpaceDE/>
        <w:autoSpaceDN/>
        <w:adjustRightInd/>
        <w:ind w:hanging="180"/>
        <w:jc w:val="both"/>
        <w:rPr>
          <w:rFonts w:ascii="Arial" w:hAnsi="Arial" w:cs="Arial"/>
          <w:sz w:val="22"/>
          <w:szCs w:val="22"/>
        </w:rPr>
      </w:pPr>
      <w:r w:rsidRPr="004D711A">
        <w:rPr>
          <w:rFonts w:ascii="Arial" w:hAnsi="Arial" w:cs="Arial"/>
          <w:sz w:val="22"/>
          <w:szCs w:val="22"/>
        </w:rPr>
        <w:t>Four individually wrapped triangular bandages (preferably sterile)</w:t>
      </w:r>
    </w:p>
    <w:p w14:paraId="66C1A4E6" w14:textId="77777777" w:rsidR="004D711A" w:rsidRPr="004D711A" w:rsidRDefault="004D711A" w:rsidP="004D711A">
      <w:pPr>
        <w:pStyle w:val="BodyText"/>
        <w:numPr>
          <w:ilvl w:val="0"/>
          <w:numId w:val="46"/>
        </w:numPr>
        <w:tabs>
          <w:tab w:val="clear" w:pos="720"/>
          <w:tab w:val="num" w:pos="360"/>
        </w:tabs>
        <w:autoSpaceDE/>
        <w:autoSpaceDN/>
        <w:adjustRightInd/>
        <w:ind w:hanging="180"/>
        <w:jc w:val="both"/>
        <w:rPr>
          <w:rFonts w:ascii="Arial" w:hAnsi="Arial" w:cs="Arial"/>
          <w:sz w:val="22"/>
          <w:szCs w:val="22"/>
        </w:rPr>
      </w:pPr>
      <w:r w:rsidRPr="004D711A">
        <w:rPr>
          <w:rFonts w:ascii="Arial" w:hAnsi="Arial" w:cs="Arial"/>
          <w:sz w:val="22"/>
          <w:szCs w:val="22"/>
        </w:rPr>
        <w:t>Six safety pins</w:t>
      </w:r>
    </w:p>
    <w:p w14:paraId="2DDFEB64" w14:textId="77777777" w:rsidR="004D711A" w:rsidRPr="004D711A" w:rsidRDefault="004D711A" w:rsidP="004D711A">
      <w:pPr>
        <w:pStyle w:val="BodyText"/>
        <w:numPr>
          <w:ilvl w:val="0"/>
          <w:numId w:val="46"/>
        </w:numPr>
        <w:tabs>
          <w:tab w:val="clear" w:pos="720"/>
          <w:tab w:val="num" w:pos="360"/>
        </w:tabs>
        <w:autoSpaceDE/>
        <w:autoSpaceDN/>
        <w:adjustRightInd/>
        <w:ind w:hanging="180"/>
        <w:jc w:val="both"/>
        <w:rPr>
          <w:rFonts w:ascii="Arial" w:hAnsi="Arial" w:cs="Arial"/>
          <w:sz w:val="22"/>
          <w:szCs w:val="22"/>
        </w:rPr>
      </w:pPr>
      <w:r w:rsidRPr="004D711A">
        <w:rPr>
          <w:rFonts w:ascii="Arial" w:hAnsi="Arial" w:cs="Arial"/>
          <w:sz w:val="22"/>
          <w:szCs w:val="22"/>
        </w:rPr>
        <w:t>Six medium sized (approx. 12cm x 12cm) individually wrapped sterile un-medicated wound dressings</w:t>
      </w:r>
    </w:p>
    <w:p w14:paraId="02561B05" w14:textId="77777777" w:rsidR="004D711A" w:rsidRPr="004D711A" w:rsidRDefault="004D711A" w:rsidP="004D711A">
      <w:pPr>
        <w:pStyle w:val="BodyText"/>
        <w:numPr>
          <w:ilvl w:val="0"/>
          <w:numId w:val="46"/>
        </w:numPr>
        <w:tabs>
          <w:tab w:val="clear" w:pos="720"/>
          <w:tab w:val="num" w:pos="360"/>
        </w:tabs>
        <w:autoSpaceDE/>
        <w:autoSpaceDN/>
        <w:adjustRightInd/>
        <w:ind w:hanging="180"/>
        <w:jc w:val="both"/>
        <w:rPr>
          <w:rFonts w:ascii="Arial" w:hAnsi="Arial" w:cs="Arial"/>
          <w:sz w:val="22"/>
          <w:szCs w:val="22"/>
        </w:rPr>
      </w:pPr>
      <w:r w:rsidRPr="004D711A">
        <w:rPr>
          <w:rFonts w:ascii="Arial" w:hAnsi="Arial" w:cs="Arial"/>
          <w:sz w:val="22"/>
          <w:szCs w:val="22"/>
        </w:rPr>
        <w:t>Two large (approx. 18cm x 18cm) individually wrapped sterile un-medicated wound dressings</w:t>
      </w:r>
    </w:p>
    <w:p w14:paraId="3C57516E" w14:textId="77777777" w:rsidR="004D711A" w:rsidRPr="004D711A" w:rsidRDefault="004D711A" w:rsidP="004D711A">
      <w:pPr>
        <w:pStyle w:val="BodyText"/>
        <w:numPr>
          <w:ilvl w:val="0"/>
          <w:numId w:val="46"/>
        </w:numPr>
        <w:tabs>
          <w:tab w:val="clear" w:pos="720"/>
          <w:tab w:val="num" w:pos="360"/>
        </w:tabs>
        <w:autoSpaceDE/>
        <w:autoSpaceDN/>
        <w:adjustRightInd/>
        <w:ind w:hanging="180"/>
        <w:jc w:val="both"/>
        <w:rPr>
          <w:rFonts w:ascii="Arial" w:hAnsi="Arial" w:cs="Arial"/>
          <w:sz w:val="22"/>
          <w:szCs w:val="22"/>
        </w:rPr>
      </w:pPr>
      <w:r w:rsidRPr="004D711A">
        <w:rPr>
          <w:rFonts w:ascii="Arial" w:hAnsi="Arial" w:cs="Arial"/>
          <w:sz w:val="22"/>
          <w:szCs w:val="22"/>
        </w:rPr>
        <w:t>One pair disposable gloves</w:t>
      </w:r>
    </w:p>
    <w:p w14:paraId="7CDBAECB" w14:textId="77777777" w:rsidR="004D711A" w:rsidRPr="004D711A" w:rsidRDefault="004D711A" w:rsidP="004D711A">
      <w:pPr>
        <w:pStyle w:val="BodyText"/>
        <w:ind w:left="720"/>
        <w:rPr>
          <w:rFonts w:ascii="Arial" w:hAnsi="Arial" w:cs="Arial"/>
          <w:sz w:val="22"/>
          <w:szCs w:val="22"/>
        </w:rPr>
      </w:pPr>
      <w:r w:rsidRPr="004D711A">
        <w:rPr>
          <w:rFonts w:ascii="Arial" w:hAnsi="Arial" w:cs="Arial"/>
          <w:sz w:val="22"/>
          <w:szCs w:val="22"/>
        </w:rPr>
        <w:t xml:space="preserve">This list is a guide and depending on the risks in the area additional equipment may be required </w:t>
      </w:r>
      <w:r w:rsidR="00DA7D00" w:rsidRPr="004D711A">
        <w:rPr>
          <w:rFonts w:ascii="Arial" w:hAnsi="Arial" w:cs="Arial"/>
          <w:sz w:val="22"/>
          <w:szCs w:val="22"/>
        </w:rPr>
        <w:t>e.g.,</w:t>
      </w:r>
      <w:r w:rsidRPr="004D711A">
        <w:rPr>
          <w:rFonts w:ascii="Arial" w:hAnsi="Arial" w:cs="Arial"/>
          <w:sz w:val="22"/>
          <w:szCs w:val="22"/>
        </w:rPr>
        <w:t xml:space="preserve"> eye wash stations in an area using chemicals, extra plasters in a packing area, extra pressure pads/ bandages to stop severe bleeding in a fabrication area.</w:t>
      </w:r>
    </w:p>
    <w:p w14:paraId="12CD9DAE" w14:textId="77777777" w:rsidR="004D711A" w:rsidRPr="004D711A" w:rsidRDefault="004D711A" w:rsidP="004D711A">
      <w:pPr>
        <w:pStyle w:val="BodyText"/>
        <w:rPr>
          <w:rFonts w:ascii="Arial" w:hAnsi="Arial" w:cs="Arial"/>
          <w:sz w:val="22"/>
          <w:szCs w:val="22"/>
        </w:rPr>
      </w:pPr>
    </w:p>
    <w:p w14:paraId="7526E078" w14:textId="77777777" w:rsidR="004D711A" w:rsidRPr="004D711A" w:rsidRDefault="004D711A" w:rsidP="004D711A">
      <w:pPr>
        <w:pStyle w:val="BodyText"/>
        <w:ind w:left="540" w:hanging="540"/>
        <w:rPr>
          <w:rFonts w:ascii="Arial" w:hAnsi="Arial" w:cs="Arial"/>
          <w:sz w:val="22"/>
          <w:szCs w:val="22"/>
        </w:rPr>
      </w:pPr>
      <w:r w:rsidRPr="004D711A">
        <w:rPr>
          <w:rFonts w:ascii="Arial" w:hAnsi="Arial" w:cs="Arial"/>
          <w:sz w:val="22"/>
          <w:szCs w:val="22"/>
        </w:rPr>
        <w:t xml:space="preserve">4.3    Tablets, medicines etc. will </w:t>
      </w:r>
      <w:r w:rsidRPr="004D711A">
        <w:rPr>
          <w:rFonts w:ascii="Arial" w:hAnsi="Arial" w:cs="Arial"/>
          <w:b/>
          <w:sz w:val="22"/>
          <w:szCs w:val="22"/>
        </w:rPr>
        <w:t>not</w:t>
      </w:r>
      <w:r w:rsidRPr="004D711A">
        <w:rPr>
          <w:rFonts w:ascii="Arial" w:hAnsi="Arial" w:cs="Arial"/>
          <w:sz w:val="22"/>
          <w:szCs w:val="22"/>
        </w:rPr>
        <w:t xml:space="preserve"> be kept/ issued by the Company or nominated first aiders.</w:t>
      </w:r>
    </w:p>
    <w:p w14:paraId="6F7E47A3" w14:textId="77777777" w:rsidR="004D711A" w:rsidRPr="004D711A" w:rsidRDefault="004D711A" w:rsidP="004D711A">
      <w:pPr>
        <w:pStyle w:val="BodyText"/>
        <w:ind w:left="540" w:hanging="540"/>
        <w:rPr>
          <w:rFonts w:ascii="Arial" w:hAnsi="Arial" w:cs="Arial"/>
          <w:sz w:val="22"/>
          <w:szCs w:val="22"/>
        </w:rPr>
      </w:pPr>
    </w:p>
    <w:p w14:paraId="5A8F35B8" w14:textId="7ADD0A40" w:rsidR="004D711A" w:rsidRPr="004D711A" w:rsidRDefault="004D711A" w:rsidP="004D711A">
      <w:pPr>
        <w:pStyle w:val="BodyText"/>
        <w:ind w:left="540" w:hanging="540"/>
        <w:rPr>
          <w:rFonts w:ascii="Arial" w:hAnsi="Arial" w:cs="Arial"/>
          <w:sz w:val="22"/>
          <w:szCs w:val="22"/>
        </w:rPr>
      </w:pPr>
      <w:r w:rsidRPr="004D711A">
        <w:rPr>
          <w:rFonts w:ascii="Arial" w:hAnsi="Arial" w:cs="Arial"/>
          <w:sz w:val="22"/>
          <w:szCs w:val="22"/>
        </w:rPr>
        <w:t xml:space="preserve">4.4     </w:t>
      </w:r>
      <w:r>
        <w:rPr>
          <w:rFonts w:ascii="Arial" w:hAnsi="Arial" w:cs="Arial"/>
          <w:sz w:val="22"/>
          <w:szCs w:val="22"/>
        </w:rPr>
        <w:t xml:space="preserve">The </w:t>
      </w:r>
      <w:r w:rsidR="005E04D5">
        <w:rPr>
          <w:rFonts w:ascii="Arial" w:hAnsi="Arial" w:cs="Arial"/>
          <w:sz w:val="22"/>
          <w:szCs w:val="22"/>
        </w:rPr>
        <w:t>Opoerartions</w:t>
      </w:r>
      <w:r w:rsidR="000B730A">
        <w:rPr>
          <w:rFonts w:ascii="Arial" w:hAnsi="Arial" w:cs="Arial"/>
          <w:sz w:val="22"/>
          <w:szCs w:val="22"/>
        </w:rPr>
        <w:t xml:space="preserve"> Director </w:t>
      </w:r>
      <w:r w:rsidRPr="004D711A">
        <w:rPr>
          <w:rFonts w:ascii="Arial" w:hAnsi="Arial" w:cs="Arial"/>
          <w:sz w:val="22"/>
          <w:szCs w:val="22"/>
        </w:rPr>
        <w:t>will nominate a responsible person for making regular checks of first aid equipment and facilities on their site.</w:t>
      </w:r>
    </w:p>
    <w:p w14:paraId="430CB746" w14:textId="77777777" w:rsidR="004D711A" w:rsidRPr="004D711A" w:rsidRDefault="004D711A" w:rsidP="004D711A">
      <w:pPr>
        <w:pStyle w:val="BodyText"/>
        <w:ind w:left="540" w:hanging="540"/>
        <w:rPr>
          <w:rFonts w:ascii="Arial" w:hAnsi="Arial" w:cs="Arial"/>
          <w:sz w:val="22"/>
          <w:szCs w:val="22"/>
        </w:rPr>
      </w:pPr>
    </w:p>
    <w:p w14:paraId="59DFD3B1" w14:textId="77777777" w:rsidR="004D711A" w:rsidRPr="004D711A" w:rsidRDefault="004D711A" w:rsidP="004D711A">
      <w:pPr>
        <w:rPr>
          <w:rFonts w:ascii="Arial" w:hAnsi="Arial" w:cs="Arial"/>
          <w:sz w:val="22"/>
          <w:szCs w:val="22"/>
        </w:rPr>
      </w:pPr>
    </w:p>
    <w:p w14:paraId="7AC91047" w14:textId="77777777" w:rsidR="00631E4E" w:rsidRDefault="004D711A" w:rsidP="00631E4E">
      <w:pPr>
        <w:pStyle w:val="BodyText"/>
        <w:numPr>
          <w:ilvl w:val="1"/>
          <w:numId w:val="48"/>
        </w:numPr>
        <w:autoSpaceDE/>
        <w:autoSpaceDN/>
        <w:adjustRightInd/>
        <w:ind w:hanging="720"/>
        <w:jc w:val="both"/>
        <w:rPr>
          <w:rFonts w:ascii="Arial" w:hAnsi="Arial" w:cs="Arial"/>
          <w:sz w:val="22"/>
          <w:szCs w:val="22"/>
        </w:rPr>
      </w:pPr>
      <w:r w:rsidRPr="004D711A">
        <w:rPr>
          <w:rFonts w:ascii="Arial" w:hAnsi="Arial" w:cs="Arial"/>
          <w:sz w:val="22"/>
          <w:szCs w:val="22"/>
        </w:rPr>
        <w:t>Notices will be displayed in relevant areas throughout each site identifying First Aiders.</w:t>
      </w:r>
      <w:r w:rsidR="00631E4E">
        <w:rPr>
          <w:rFonts w:ascii="Arial" w:hAnsi="Arial" w:cs="Arial"/>
          <w:sz w:val="22"/>
          <w:szCs w:val="22"/>
        </w:rPr>
        <w:t xml:space="preserve"> </w:t>
      </w:r>
    </w:p>
    <w:p w14:paraId="0E8271FA" w14:textId="77777777" w:rsidR="00631E4E" w:rsidRDefault="00631E4E" w:rsidP="00631E4E">
      <w:pPr>
        <w:pStyle w:val="BodyText"/>
        <w:autoSpaceDE/>
        <w:autoSpaceDN/>
        <w:adjustRightInd/>
        <w:jc w:val="both"/>
        <w:rPr>
          <w:rFonts w:ascii="Arial" w:hAnsi="Arial" w:cs="Arial"/>
          <w:sz w:val="22"/>
          <w:szCs w:val="22"/>
        </w:rPr>
      </w:pPr>
    </w:p>
    <w:p w14:paraId="3D5B32CD" w14:textId="77777777" w:rsidR="004D711A" w:rsidRDefault="00631E4E" w:rsidP="00631E4E">
      <w:pPr>
        <w:pStyle w:val="BodyText"/>
        <w:autoSpaceDE/>
        <w:autoSpaceDN/>
        <w:adjustRightInd/>
        <w:jc w:val="both"/>
        <w:rPr>
          <w:rFonts w:ascii="Arial" w:hAnsi="Arial" w:cs="Arial"/>
          <w:sz w:val="22"/>
          <w:szCs w:val="22"/>
        </w:rPr>
      </w:pPr>
      <w:r>
        <w:rPr>
          <w:rFonts w:ascii="Arial" w:hAnsi="Arial" w:cs="Arial"/>
          <w:sz w:val="22"/>
          <w:szCs w:val="22"/>
        </w:rPr>
        <w:t xml:space="preserve">4.6      </w:t>
      </w:r>
      <w:r w:rsidR="00901B42" w:rsidRPr="00901B42">
        <w:rPr>
          <w:rFonts w:ascii="Arial" w:hAnsi="Arial" w:cs="Arial"/>
          <w:sz w:val="22"/>
          <w:szCs w:val="22"/>
        </w:rPr>
        <w:t>S</w:t>
      </w:r>
      <w:r w:rsidR="00901B42">
        <w:rPr>
          <w:rFonts w:ascii="Arial" w:hAnsi="Arial" w:cs="Arial"/>
          <w:sz w:val="22"/>
          <w:szCs w:val="22"/>
        </w:rPr>
        <w:t xml:space="preserve">ETA </w:t>
      </w:r>
      <w:r w:rsidR="004D711A" w:rsidRPr="004D711A">
        <w:rPr>
          <w:rFonts w:ascii="Arial" w:hAnsi="Arial" w:cs="Arial"/>
          <w:sz w:val="22"/>
          <w:szCs w:val="22"/>
        </w:rPr>
        <w:t xml:space="preserve">will keep an </w:t>
      </w:r>
      <w:r w:rsidR="00DA7D00" w:rsidRPr="004D711A">
        <w:rPr>
          <w:rFonts w:ascii="Arial" w:hAnsi="Arial" w:cs="Arial"/>
          <w:sz w:val="22"/>
          <w:szCs w:val="22"/>
        </w:rPr>
        <w:t>up-to-date</w:t>
      </w:r>
      <w:r w:rsidR="004D711A" w:rsidRPr="004D711A">
        <w:rPr>
          <w:rFonts w:ascii="Arial" w:hAnsi="Arial" w:cs="Arial"/>
          <w:sz w:val="22"/>
          <w:szCs w:val="22"/>
        </w:rPr>
        <w:t xml:space="preserve"> plan of where first aid equipment can be located.</w:t>
      </w:r>
    </w:p>
    <w:p w14:paraId="6EB8B80A" w14:textId="77777777" w:rsidR="00EC19DD" w:rsidRDefault="00EC19DD" w:rsidP="00EC19DD">
      <w:pPr>
        <w:pStyle w:val="Default"/>
      </w:pPr>
    </w:p>
    <w:p w14:paraId="3F79421B" w14:textId="77777777" w:rsidR="00EC19DD" w:rsidRDefault="00EC19DD" w:rsidP="00EC19DD">
      <w:pPr>
        <w:pStyle w:val="Default"/>
      </w:pPr>
    </w:p>
    <w:p w14:paraId="29E9E3FF" w14:textId="77777777" w:rsidR="00EC19DD" w:rsidRDefault="00EC19DD" w:rsidP="00EC19DD">
      <w:pPr>
        <w:pStyle w:val="Default"/>
      </w:pPr>
    </w:p>
    <w:p w14:paraId="0CDC6D7B" w14:textId="77777777" w:rsidR="00EC19DD" w:rsidRPr="00EC19DD" w:rsidRDefault="00EC19DD" w:rsidP="00EC19DD">
      <w:pPr>
        <w:pStyle w:val="Default"/>
      </w:pPr>
    </w:p>
    <w:p w14:paraId="7F60B1DD" w14:textId="5DEC6F74" w:rsidR="00AB0E71" w:rsidRDefault="00F215C5" w:rsidP="00EC19DD">
      <w:pPr>
        <w:jc w:val="center"/>
      </w:pPr>
      <w:r>
        <w:pict w14:anchorId="3E322C02">
          <v:shape id="_x0000_i1041"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AB0E71" w:rsidRPr="00AB0E71" w14:paraId="67498E0B" w14:textId="77777777" w:rsidTr="003C77F7">
        <w:tc>
          <w:tcPr>
            <w:tcW w:w="8522" w:type="dxa"/>
            <w:tcBorders>
              <w:top w:val="single" w:sz="4" w:space="0" w:color="auto"/>
              <w:left w:val="single" w:sz="4" w:space="0" w:color="auto"/>
              <w:bottom w:val="single" w:sz="4" w:space="0" w:color="auto"/>
              <w:right w:val="single" w:sz="4" w:space="0" w:color="auto"/>
            </w:tcBorders>
          </w:tcPr>
          <w:p w14:paraId="49707AC6" w14:textId="77777777" w:rsidR="00AB0E71" w:rsidRPr="00AB0E71" w:rsidRDefault="00AB0E71" w:rsidP="003C77F7">
            <w:pPr>
              <w:rPr>
                <w:rFonts w:ascii="Arial" w:hAnsi="Arial" w:cs="Arial"/>
                <w:b/>
                <w:bCs/>
                <w:sz w:val="22"/>
                <w:szCs w:val="22"/>
                <w:u w:val="single"/>
              </w:rPr>
            </w:pPr>
          </w:p>
          <w:p w14:paraId="7B22D1FF" w14:textId="77777777" w:rsidR="00AB0E71" w:rsidRPr="00AB0E71" w:rsidRDefault="00AB0E71" w:rsidP="003C77F7">
            <w:pPr>
              <w:pStyle w:val="Heading2"/>
              <w:jc w:val="center"/>
              <w:rPr>
                <w:sz w:val="22"/>
                <w:szCs w:val="22"/>
                <w:u w:val="single"/>
              </w:rPr>
            </w:pPr>
            <w:r w:rsidRPr="00AB0E71">
              <w:rPr>
                <w:sz w:val="22"/>
                <w:szCs w:val="22"/>
                <w:u w:val="single"/>
              </w:rPr>
              <w:t>EMERGENCY EVACUATION</w:t>
            </w:r>
          </w:p>
          <w:p w14:paraId="01DF1C33" w14:textId="77777777" w:rsidR="00AB0E71" w:rsidRPr="001B5D2F" w:rsidRDefault="00AB0E71" w:rsidP="003C77F7">
            <w:pPr>
              <w:rPr>
                <w:rFonts w:ascii="Arial" w:hAnsi="Arial" w:cs="Arial"/>
                <w:b/>
                <w:bCs/>
                <w:sz w:val="22"/>
                <w:szCs w:val="22"/>
              </w:rPr>
            </w:pPr>
            <w:r w:rsidRPr="00AB0E71">
              <w:rPr>
                <w:rFonts w:ascii="Arial" w:hAnsi="Arial" w:cs="Arial"/>
                <w:sz w:val="22"/>
                <w:szCs w:val="22"/>
              </w:rPr>
              <w:t xml:space="preserve">               </w:t>
            </w:r>
          </w:p>
        </w:tc>
      </w:tr>
    </w:tbl>
    <w:p w14:paraId="0BDB1AB6" w14:textId="77777777" w:rsidR="00AB0E71" w:rsidRPr="00AB0E71" w:rsidRDefault="00AB0E71" w:rsidP="00AB0E71">
      <w:pPr>
        <w:rPr>
          <w:rFonts w:ascii="Arial" w:hAnsi="Arial" w:cs="Arial"/>
          <w:sz w:val="22"/>
          <w:szCs w:val="22"/>
        </w:rPr>
      </w:pPr>
    </w:p>
    <w:p w14:paraId="6F9C7302" w14:textId="77777777" w:rsidR="00AB0E71" w:rsidRPr="00AB0E71" w:rsidRDefault="00AB0E71" w:rsidP="00AB0E71">
      <w:pPr>
        <w:rPr>
          <w:rFonts w:ascii="Arial" w:hAnsi="Arial" w:cs="Arial"/>
          <w:b/>
          <w:bCs/>
          <w:sz w:val="22"/>
          <w:szCs w:val="22"/>
        </w:rPr>
      </w:pPr>
      <w:r w:rsidRPr="00AB0E71">
        <w:rPr>
          <w:rFonts w:ascii="Arial" w:hAnsi="Arial" w:cs="Arial"/>
          <w:b/>
          <w:bCs/>
          <w:sz w:val="22"/>
          <w:szCs w:val="22"/>
        </w:rPr>
        <w:t>1.</w:t>
      </w:r>
      <w:r w:rsidRPr="00AB0E71">
        <w:rPr>
          <w:rFonts w:ascii="Arial" w:hAnsi="Arial" w:cs="Arial"/>
          <w:b/>
          <w:bCs/>
          <w:sz w:val="22"/>
          <w:szCs w:val="22"/>
        </w:rPr>
        <w:tab/>
        <w:t>PURPOSE &amp; SCOPE</w:t>
      </w:r>
    </w:p>
    <w:p w14:paraId="5FF50B16" w14:textId="77777777" w:rsidR="00AB0E71" w:rsidRPr="00AB0E71" w:rsidRDefault="00AB0E71" w:rsidP="00AB0E71">
      <w:pPr>
        <w:rPr>
          <w:rFonts w:ascii="Arial" w:hAnsi="Arial" w:cs="Arial"/>
          <w:b/>
          <w:bCs/>
          <w:sz w:val="22"/>
          <w:szCs w:val="22"/>
        </w:rPr>
      </w:pPr>
    </w:p>
    <w:p w14:paraId="56B73278" w14:textId="77777777" w:rsidR="00AB0E71" w:rsidRPr="00AB0E71" w:rsidRDefault="00AB0E71" w:rsidP="00AB0E71">
      <w:pPr>
        <w:pStyle w:val="BodyText"/>
        <w:ind w:left="720" w:hanging="720"/>
        <w:rPr>
          <w:rFonts w:ascii="Arial" w:hAnsi="Arial" w:cs="Arial"/>
          <w:sz w:val="22"/>
          <w:szCs w:val="22"/>
        </w:rPr>
      </w:pPr>
      <w:r w:rsidRPr="00AB0E71">
        <w:rPr>
          <w:rFonts w:ascii="Arial" w:hAnsi="Arial" w:cs="Arial"/>
          <w:sz w:val="22"/>
          <w:szCs w:val="22"/>
        </w:rPr>
        <w:tab/>
        <w:t>This procedure ensures that each site has an effective tested emergency evacuation procedure in place and that all employees, visitors and contractors to site are aware of its requirements.</w:t>
      </w:r>
    </w:p>
    <w:p w14:paraId="4D17F983" w14:textId="77777777" w:rsidR="00AB0E71" w:rsidRPr="00AB0E71" w:rsidRDefault="00AB0E71" w:rsidP="00AB0E71">
      <w:pPr>
        <w:pStyle w:val="BodyText"/>
        <w:ind w:left="720" w:hanging="720"/>
        <w:rPr>
          <w:rFonts w:ascii="Arial" w:hAnsi="Arial" w:cs="Arial"/>
          <w:sz w:val="22"/>
          <w:szCs w:val="22"/>
        </w:rPr>
      </w:pPr>
    </w:p>
    <w:p w14:paraId="2BCC0137" w14:textId="77777777" w:rsidR="00AB0E71" w:rsidRPr="00AB0E71" w:rsidRDefault="00AB0E71" w:rsidP="00AB0E71">
      <w:pPr>
        <w:pStyle w:val="BodyText"/>
        <w:ind w:left="720" w:hanging="720"/>
        <w:rPr>
          <w:rFonts w:ascii="Arial" w:hAnsi="Arial" w:cs="Arial"/>
          <w:sz w:val="22"/>
          <w:szCs w:val="22"/>
        </w:rPr>
      </w:pPr>
      <w:r w:rsidRPr="00AB0E71">
        <w:rPr>
          <w:rFonts w:ascii="Arial" w:hAnsi="Arial" w:cs="Arial"/>
          <w:b/>
          <w:bCs/>
          <w:sz w:val="22"/>
          <w:szCs w:val="22"/>
        </w:rPr>
        <w:t>2.</w:t>
      </w:r>
      <w:r w:rsidRPr="00AB0E71">
        <w:rPr>
          <w:rFonts w:ascii="Arial" w:hAnsi="Arial" w:cs="Arial"/>
          <w:b/>
          <w:bCs/>
          <w:sz w:val="22"/>
          <w:szCs w:val="22"/>
        </w:rPr>
        <w:tab/>
        <w:t>RESPONSIBILITY</w:t>
      </w:r>
    </w:p>
    <w:p w14:paraId="4C5760AA" w14:textId="77777777" w:rsidR="00AB0E71" w:rsidRPr="00AB0E71" w:rsidRDefault="00AB0E71" w:rsidP="00AB0E71">
      <w:pPr>
        <w:pStyle w:val="BodyText"/>
        <w:ind w:left="720" w:hanging="720"/>
        <w:rPr>
          <w:rFonts w:ascii="Arial" w:hAnsi="Arial" w:cs="Arial"/>
          <w:sz w:val="22"/>
          <w:szCs w:val="22"/>
        </w:rPr>
      </w:pPr>
    </w:p>
    <w:p w14:paraId="4F2430C0" w14:textId="77777777" w:rsidR="00AB0E71" w:rsidRPr="00AB0E71" w:rsidRDefault="00AB0E71" w:rsidP="00F1101D">
      <w:pPr>
        <w:pStyle w:val="BodyText"/>
        <w:ind w:left="426"/>
        <w:rPr>
          <w:rFonts w:ascii="Arial" w:hAnsi="Arial" w:cs="Arial"/>
          <w:sz w:val="22"/>
          <w:szCs w:val="22"/>
        </w:rPr>
      </w:pPr>
      <w:r w:rsidRPr="00AB0E71">
        <w:rPr>
          <w:rFonts w:ascii="Arial" w:hAnsi="Arial" w:cs="Arial"/>
          <w:sz w:val="22"/>
          <w:szCs w:val="22"/>
        </w:rPr>
        <w:t>2.1</w:t>
      </w:r>
      <w:r w:rsidR="00F1101D">
        <w:rPr>
          <w:rFonts w:ascii="Arial" w:hAnsi="Arial" w:cs="Arial"/>
          <w:sz w:val="22"/>
          <w:szCs w:val="22"/>
        </w:rPr>
        <w:t xml:space="preserve"> </w:t>
      </w:r>
      <w:r w:rsidRPr="00AB0E71">
        <w:rPr>
          <w:rFonts w:ascii="Arial" w:hAnsi="Arial" w:cs="Arial"/>
          <w:sz w:val="22"/>
          <w:szCs w:val="22"/>
        </w:rPr>
        <w:t xml:space="preserve">The </w:t>
      </w:r>
      <w:r w:rsidR="00B57036">
        <w:rPr>
          <w:rFonts w:ascii="Arial" w:hAnsi="Arial" w:cs="Arial"/>
          <w:sz w:val="22"/>
          <w:szCs w:val="22"/>
        </w:rPr>
        <w:t>Operations</w:t>
      </w:r>
      <w:r w:rsidR="008C5BDC">
        <w:rPr>
          <w:rFonts w:ascii="Arial" w:hAnsi="Arial" w:cs="Arial"/>
          <w:sz w:val="22"/>
          <w:szCs w:val="22"/>
        </w:rPr>
        <w:t xml:space="preserve"> Director</w:t>
      </w:r>
      <w:r w:rsidRPr="00AB0E71">
        <w:rPr>
          <w:rFonts w:ascii="Arial" w:hAnsi="Arial" w:cs="Arial"/>
          <w:sz w:val="22"/>
          <w:szCs w:val="22"/>
        </w:rPr>
        <w:t xml:space="preserve"> will ensure that a </w:t>
      </w:r>
      <w:r w:rsidR="00DA7D00" w:rsidRPr="00AB0E71">
        <w:rPr>
          <w:rFonts w:ascii="Arial" w:hAnsi="Arial" w:cs="Arial"/>
          <w:sz w:val="22"/>
          <w:szCs w:val="22"/>
        </w:rPr>
        <w:t>site-specific</w:t>
      </w:r>
      <w:r w:rsidRPr="00AB0E71">
        <w:rPr>
          <w:rFonts w:ascii="Arial" w:hAnsi="Arial" w:cs="Arial"/>
          <w:sz w:val="22"/>
          <w:szCs w:val="22"/>
        </w:rPr>
        <w:t xml:space="preserve"> emergency evacuation procedure is in place for their site.</w:t>
      </w:r>
    </w:p>
    <w:p w14:paraId="3A6F0B2B" w14:textId="77777777" w:rsidR="00AB0E71" w:rsidRPr="00AB0E71" w:rsidRDefault="00AB0E71" w:rsidP="00AB0E71">
      <w:pPr>
        <w:pStyle w:val="BodyText"/>
        <w:ind w:left="720" w:hanging="720"/>
        <w:rPr>
          <w:rFonts w:ascii="Arial" w:hAnsi="Arial" w:cs="Arial"/>
          <w:sz w:val="22"/>
          <w:szCs w:val="22"/>
        </w:rPr>
      </w:pPr>
    </w:p>
    <w:p w14:paraId="510C4D28" w14:textId="77777777" w:rsidR="00F1101D" w:rsidRDefault="00AB0E71" w:rsidP="00F1101D">
      <w:pPr>
        <w:pStyle w:val="BodyText"/>
        <w:numPr>
          <w:ilvl w:val="1"/>
          <w:numId w:val="54"/>
        </w:numPr>
        <w:rPr>
          <w:rFonts w:ascii="Arial" w:hAnsi="Arial" w:cs="Arial"/>
          <w:sz w:val="22"/>
          <w:szCs w:val="22"/>
        </w:rPr>
      </w:pPr>
      <w:r w:rsidRPr="00AB0E71">
        <w:rPr>
          <w:rFonts w:ascii="Arial" w:hAnsi="Arial" w:cs="Arial"/>
          <w:sz w:val="22"/>
          <w:szCs w:val="22"/>
        </w:rPr>
        <w:t xml:space="preserve">The </w:t>
      </w:r>
      <w:r w:rsidR="00B57036">
        <w:rPr>
          <w:rFonts w:ascii="Arial" w:hAnsi="Arial" w:cs="Arial"/>
          <w:sz w:val="22"/>
          <w:szCs w:val="22"/>
        </w:rPr>
        <w:t>Operations</w:t>
      </w:r>
      <w:r w:rsidR="008C5BDC">
        <w:rPr>
          <w:rFonts w:ascii="Arial" w:hAnsi="Arial" w:cs="Arial"/>
          <w:sz w:val="22"/>
          <w:szCs w:val="22"/>
        </w:rPr>
        <w:t xml:space="preserve"> Director</w:t>
      </w:r>
      <w:r w:rsidRPr="00AB0E71">
        <w:rPr>
          <w:rFonts w:ascii="Arial" w:hAnsi="Arial" w:cs="Arial"/>
          <w:sz w:val="22"/>
          <w:szCs w:val="22"/>
        </w:rPr>
        <w:t xml:space="preserve"> will ensure that emergency evacuation procedures are part of all new </w:t>
      </w:r>
      <w:r w:rsidR="00161B3E" w:rsidRPr="00AB0E71">
        <w:rPr>
          <w:rFonts w:ascii="Arial" w:hAnsi="Arial" w:cs="Arial"/>
          <w:sz w:val="22"/>
          <w:szCs w:val="22"/>
        </w:rPr>
        <w:t>starters’</w:t>
      </w:r>
      <w:r w:rsidRPr="00AB0E71">
        <w:rPr>
          <w:rFonts w:ascii="Arial" w:hAnsi="Arial" w:cs="Arial"/>
          <w:sz w:val="22"/>
          <w:szCs w:val="22"/>
        </w:rPr>
        <w:t xml:space="preserve"> inductions.</w:t>
      </w:r>
    </w:p>
    <w:p w14:paraId="5FF8DDE2" w14:textId="77777777" w:rsidR="00F1101D" w:rsidRPr="00F1101D" w:rsidRDefault="00F1101D" w:rsidP="00F1101D">
      <w:pPr>
        <w:pStyle w:val="Default"/>
      </w:pPr>
    </w:p>
    <w:p w14:paraId="69650595" w14:textId="77777777" w:rsidR="00F1101D" w:rsidRDefault="00EC3214" w:rsidP="00F1101D">
      <w:pPr>
        <w:pStyle w:val="BodyText"/>
        <w:numPr>
          <w:ilvl w:val="1"/>
          <w:numId w:val="54"/>
        </w:numPr>
        <w:rPr>
          <w:rFonts w:ascii="Arial" w:hAnsi="Arial" w:cs="Arial"/>
          <w:sz w:val="22"/>
          <w:szCs w:val="22"/>
        </w:rPr>
      </w:pPr>
      <w:r>
        <w:rPr>
          <w:rFonts w:ascii="Arial" w:hAnsi="Arial" w:cs="Arial"/>
          <w:sz w:val="22"/>
          <w:szCs w:val="22"/>
        </w:rPr>
        <w:t>M</w:t>
      </w:r>
      <w:r w:rsidR="00AB0E71" w:rsidRPr="00AB0E71">
        <w:rPr>
          <w:rFonts w:ascii="Arial" w:hAnsi="Arial" w:cs="Arial"/>
          <w:sz w:val="22"/>
          <w:szCs w:val="22"/>
        </w:rPr>
        <w:t>anager</w:t>
      </w:r>
      <w:r>
        <w:rPr>
          <w:rFonts w:ascii="Arial" w:hAnsi="Arial" w:cs="Arial"/>
          <w:sz w:val="22"/>
          <w:szCs w:val="22"/>
        </w:rPr>
        <w:t>s</w:t>
      </w:r>
      <w:r w:rsidR="00AB0E71" w:rsidRPr="00AB0E71">
        <w:rPr>
          <w:rFonts w:ascii="Arial" w:hAnsi="Arial" w:cs="Arial"/>
          <w:sz w:val="22"/>
          <w:szCs w:val="22"/>
        </w:rPr>
        <w:t xml:space="preserve"> will ensure that all staff working in their respective departments are aware of the specific evacuation requirements of the department</w:t>
      </w:r>
      <w:r w:rsidR="00F1101D">
        <w:rPr>
          <w:rFonts w:ascii="Arial" w:hAnsi="Arial" w:cs="Arial"/>
          <w:sz w:val="22"/>
          <w:szCs w:val="22"/>
        </w:rPr>
        <w:t>.</w:t>
      </w:r>
    </w:p>
    <w:p w14:paraId="63942734" w14:textId="77777777" w:rsidR="00F1101D" w:rsidRPr="00F1101D" w:rsidRDefault="00F1101D" w:rsidP="00F1101D">
      <w:pPr>
        <w:pStyle w:val="Default"/>
      </w:pPr>
    </w:p>
    <w:p w14:paraId="45B0DC51" w14:textId="77777777" w:rsidR="001B5D2F" w:rsidRPr="00F1101D" w:rsidRDefault="00EC3214" w:rsidP="00F1101D">
      <w:pPr>
        <w:pStyle w:val="BodyText"/>
        <w:numPr>
          <w:ilvl w:val="1"/>
          <w:numId w:val="54"/>
        </w:numPr>
        <w:rPr>
          <w:rFonts w:ascii="Arial" w:hAnsi="Arial" w:cs="Arial"/>
          <w:sz w:val="22"/>
          <w:szCs w:val="22"/>
        </w:rPr>
      </w:pPr>
      <w:r>
        <w:rPr>
          <w:rFonts w:ascii="Arial" w:hAnsi="Arial" w:cs="Arial"/>
          <w:sz w:val="22"/>
          <w:szCs w:val="22"/>
        </w:rPr>
        <w:t xml:space="preserve">Managers </w:t>
      </w:r>
      <w:r w:rsidR="00AB0E71" w:rsidRPr="00F1101D">
        <w:rPr>
          <w:rFonts w:ascii="Arial" w:hAnsi="Arial" w:cs="Arial"/>
          <w:sz w:val="22"/>
          <w:szCs w:val="22"/>
        </w:rPr>
        <w:t>will ensure that all alarms are tested weekly.</w:t>
      </w:r>
      <w:r w:rsidR="001B5D2F" w:rsidRPr="00F1101D">
        <w:rPr>
          <w:rFonts w:ascii="Arial" w:hAnsi="Arial" w:cs="Arial"/>
          <w:sz w:val="22"/>
          <w:szCs w:val="22"/>
        </w:rPr>
        <w:t xml:space="preserve"> </w:t>
      </w:r>
    </w:p>
    <w:p w14:paraId="2D00F4E1" w14:textId="77777777" w:rsidR="001B5D2F" w:rsidRDefault="001B5D2F" w:rsidP="00F1101D">
      <w:pPr>
        <w:pStyle w:val="BodyText"/>
        <w:autoSpaceDE/>
        <w:autoSpaceDN/>
        <w:adjustRightInd/>
        <w:ind w:hanging="294"/>
        <w:jc w:val="both"/>
        <w:rPr>
          <w:rFonts w:ascii="Arial" w:hAnsi="Arial" w:cs="Arial"/>
          <w:sz w:val="22"/>
          <w:szCs w:val="22"/>
        </w:rPr>
      </w:pPr>
    </w:p>
    <w:p w14:paraId="18BF3355" w14:textId="77777777" w:rsidR="00AB0E71" w:rsidRPr="001B5D2F" w:rsidRDefault="001B5D2F" w:rsidP="001B5D2F">
      <w:pPr>
        <w:pStyle w:val="BodyText"/>
        <w:autoSpaceDE/>
        <w:autoSpaceDN/>
        <w:adjustRightInd/>
        <w:jc w:val="both"/>
        <w:rPr>
          <w:rFonts w:ascii="Arial" w:hAnsi="Arial" w:cs="Arial"/>
          <w:b/>
          <w:sz w:val="22"/>
          <w:szCs w:val="22"/>
        </w:rPr>
      </w:pPr>
      <w:r w:rsidRPr="001B5D2F">
        <w:rPr>
          <w:rFonts w:ascii="Arial" w:hAnsi="Arial" w:cs="Arial"/>
          <w:b/>
          <w:sz w:val="22"/>
          <w:szCs w:val="22"/>
        </w:rPr>
        <w:t xml:space="preserve">3. </w:t>
      </w:r>
      <w:r w:rsidR="00AB0E71" w:rsidRPr="001B5D2F">
        <w:rPr>
          <w:rFonts w:ascii="Arial" w:hAnsi="Arial" w:cs="Arial"/>
          <w:b/>
          <w:bCs/>
          <w:sz w:val="22"/>
          <w:szCs w:val="22"/>
        </w:rPr>
        <w:t>PROCEDURE</w:t>
      </w:r>
    </w:p>
    <w:p w14:paraId="7A210450" w14:textId="77777777" w:rsidR="00AB0E71" w:rsidRPr="00AB0E71" w:rsidRDefault="00AB0E71" w:rsidP="00AB0E71">
      <w:pPr>
        <w:pStyle w:val="BodyText"/>
        <w:rPr>
          <w:rFonts w:ascii="Arial" w:hAnsi="Arial" w:cs="Arial"/>
          <w:b/>
          <w:bCs/>
          <w:sz w:val="22"/>
          <w:szCs w:val="22"/>
        </w:rPr>
      </w:pPr>
    </w:p>
    <w:p w14:paraId="5FAF795B" w14:textId="77777777" w:rsidR="00AB0E71" w:rsidRPr="00AB0E71" w:rsidRDefault="00AB0E71" w:rsidP="001B5D2F">
      <w:pPr>
        <w:pStyle w:val="BodyText"/>
        <w:numPr>
          <w:ilvl w:val="1"/>
          <w:numId w:val="3"/>
        </w:numPr>
        <w:autoSpaceDE/>
        <w:autoSpaceDN/>
        <w:adjustRightInd/>
        <w:jc w:val="both"/>
        <w:rPr>
          <w:rFonts w:ascii="Arial" w:hAnsi="Arial" w:cs="Arial"/>
          <w:bCs/>
          <w:sz w:val="22"/>
          <w:szCs w:val="22"/>
        </w:rPr>
      </w:pPr>
      <w:r w:rsidRPr="00AB0E71">
        <w:rPr>
          <w:rFonts w:ascii="Arial" w:hAnsi="Arial" w:cs="Arial"/>
          <w:bCs/>
          <w:sz w:val="22"/>
          <w:szCs w:val="22"/>
        </w:rPr>
        <w:t>Emergency evacuation will be necessary in cases of fire, bomb threats, neighbouring emergencies etc.</w:t>
      </w:r>
    </w:p>
    <w:p w14:paraId="69CF817B" w14:textId="77777777" w:rsidR="00AB0E71" w:rsidRPr="00AB0E71" w:rsidRDefault="00AB0E71" w:rsidP="00AB0E71">
      <w:pPr>
        <w:pStyle w:val="BodyText"/>
        <w:rPr>
          <w:rFonts w:ascii="Arial" w:hAnsi="Arial" w:cs="Arial"/>
          <w:bCs/>
          <w:sz w:val="22"/>
          <w:szCs w:val="22"/>
        </w:rPr>
      </w:pPr>
    </w:p>
    <w:p w14:paraId="58A73B53" w14:textId="77777777" w:rsidR="00AB0E71" w:rsidRPr="00AB0E71" w:rsidRDefault="00AB0E71" w:rsidP="001B5D2F">
      <w:pPr>
        <w:pStyle w:val="BodyText"/>
        <w:numPr>
          <w:ilvl w:val="1"/>
          <w:numId w:val="3"/>
        </w:numPr>
        <w:autoSpaceDE/>
        <w:autoSpaceDN/>
        <w:adjustRightInd/>
        <w:jc w:val="both"/>
        <w:rPr>
          <w:rFonts w:ascii="Arial" w:hAnsi="Arial" w:cs="Arial"/>
          <w:bCs/>
          <w:sz w:val="22"/>
          <w:szCs w:val="22"/>
        </w:rPr>
      </w:pPr>
      <w:r>
        <w:rPr>
          <w:rFonts w:ascii="Arial" w:hAnsi="Arial" w:cs="Arial"/>
          <w:bCs/>
          <w:sz w:val="22"/>
          <w:szCs w:val="22"/>
        </w:rPr>
        <w:t>The site</w:t>
      </w:r>
      <w:r w:rsidRPr="00AB0E71">
        <w:rPr>
          <w:rFonts w:ascii="Arial" w:hAnsi="Arial" w:cs="Arial"/>
          <w:bCs/>
          <w:sz w:val="22"/>
          <w:szCs w:val="22"/>
        </w:rPr>
        <w:t xml:space="preserve"> will have a documented emergency evacuation procedure that is both concise and easily understandable.</w:t>
      </w:r>
    </w:p>
    <w:p w14:paraId="229BD1B8" w14:textId="77777777" w:rsidR="00AB0E71" w:rsidRPr="00AB0E71" w:rsidRDefault="00AB0E71" w:rsidP="00AB0E71">
      <w:pPr>
        <w:pStyle w:val="BodyText"/>
        <w:rPr>
          <w:rFonts w:ascii="Arial" w:hAnsi="Arial" w:cs="Arial"/>
          <w:bCs/>
          <w:sz w:val="22"/>
          <w:szCs w:val="22"/>
        </w:rPr>
      </w:pPr>
    </w:p>
    <w:p w14:paraId="4EC94F44" w14:textId="77777777" w:rsidR="00AB0E71" w:rsidRPr="00AB0E71" w:rsidRDefault="00AB0E71" w:rsidP="001B5D2F">
      <w:pPr>
        <w:pStyle w:val="BodyText"/>
        <w:numPr>
          <w:ilvl w:val="1"/>
          <w:numId w:val="3"/>
        </w:numPr>
        <w:autoSpaceDE/>
        <w:autoSpaceDN/>
        <w:adjustRightInd/>
        <w:jc w:val="both"/>
        <w:rPr>
          <w:rFonts w:ascii="Arial" w:hAnsi="Arial" w:cs="Arial"/>
          <w:bCs/>
          <w:sz w:val="22"/>
          <w:szCs w:val="22"/>
        </w:rPr>
      </w:pPr>
      <w:r w:rsidRPr="00AB0E71">
        <w:rPr>
          <w:rFonts w:ascii="Arial" w:hAnsi="Arial" w:cs="Arial"/>
          <w:sz w:val="22"/>
          <w:szCs w:val="22"/>
        </w:rPr>
        <w:t xml:space="preserve">The procedure will be periodically reviewed, following an actual </w:t>
      </w:r>
      <w:r w:rsidR="00DA7D00" w:rsidRPr="00AB0E71">
        <w:rPr>
          <w:rFonts w:ascii="Arial" w:hAnsi="Arial" w:cs="Arial"/>
          <w:sz w:val="22"/>
          <w:szCs w:val="22"/>
        </w:rPr>
        <w:t>incident,</w:t>
      </w:r>
      <w:r w:rsidRPr="00AB0E71">
        <w:rPr>
          <w:rFonts w:ascii="Arial" w:hAnsi="Arial" w:cs="Arial"/>
          <w:sz w:val="22"/>
          <w:szCs w:val="22"/>
        </w:rPr>
        <w:t xml:space="preserve"> or following a practice emergency evacuation.  Any revisions shall be implemented with immediate effect.</w:t>
      </w:r>
    </w:p>
    <w:p w14:paraId="1BF2D23A" w14:textId="77777777" w:rsidR="00AB0E71" w:rsidRPr="00AB0E71" w:rsidRDefault="00AB0E71" w:rsidP="00AB0E71">
      <w:pPr>
        <w:pStyle w:val="BodyText"/>
        <w:rPr>
          <w:rFonts w:ascii="Arial" w:hAnsi="Arial" w:cs="Arial"/>
          <w:bCs/>
          <w:sz w:val="22"/>
          <w:szCs w:val="22"/>
        </w:rPr>
      </w:pPr>
    </w:p>
    <w:p w14:paraId="4D77AB79" w14:textId="77777777" w:rsidR="00AB0E71" w:rsidRPr="00AB0E71" w:rsidRDefault="00AB0E71" w:rsidP="001B5D2F">
      <w:pPr>
        <w:pStyle w:val="BodyText"/>
        <w:numPr>
          <w:ilvl w:val="1"/>
          <w:numId w:val="3"/>
        </w:numPr>
        <w:autoSpaceDE/>
        <w:autoSpaceDN/>
        <w:adjustRightInd/>
        <w:jc w:val="both"/>
        <w:rPr>
          <w:rFonts w:ascii="Arial" w:hAnsi="Arial" w:cs="Arial"/>
          <w:bCs/>
          <w:sz w:val="22"/>
          <w:szCs w:val="22"/>
        </w:rPr>
      </w:pPr>
      <w:r w:rsidRPr="00AB0E71">
        <w:rPr>
          <w:rFonts w:ascii="Arial" w:hAnsi="Arial" w:cs="Arial"/>
          <w:sz w:val="22"/>
          <w:szCs w:val="22"/>
        </w:rPr>
        <w:t>The site will carry out a full site practical emergency evacuation to test the procedure and to keep staff up to date on its requirements at least annually or if the following changes occur:</w:t>
      </w:r>
    </w:p>
    <w:p w14:paraId="02FA27D6" w14:textId="77777777" w:rsidR="00AB0E71" w:rsidRPr="00AB0E71" w:rsidRDefault="00AB0E71" w:rsidP="00AB0E71">
      <w:pPr>
        <w:pStyle w:val="BodyText"/>
        <w:rPr>
          <w:rFonts w:ascii="Arial" w:hAnsi="Arial" w:cs="Arial"/>
          <w:bCs/>
          <w:sz w:val="22"/>
          <w:szCs w:val="22"/>
        </w:rPr>
      </w:pPr>
    </w:p>
    <w:p w14:paraId="51D6FF47" w14:textId="77777777" w:rsidR="00AB0E71" w:rsidRPr="00AB0E71" w:rsidRDefault="00AB0E71" w:rsidP="001B5D2F">
      <w:pPr>
        <w:pStyle w:val="BodyText"/>
        <w:numPr>
          <w:ilvl w:val="1"/>
          <w:numId w:val="49"/>
        </w:numPr>
        <w:autoSpaceDE/>
        <w:autoSpaceDN/>
        <w:adjustRightInd/>
        <w:ind w:firstLine="360"/>
        <w:jc w:val="both"/>
        <w:rPr>
          <w:rFonts w:ascii="Arial" w:hAnsi="Arial" w:cs="Arial"/>
          <w:bCs/>
          <w:sz w:val="22"/>
          <w:szCs w:val="22"/>
        </w:rPr>
      </w:pPr>
      <w:r w:rsidRPr="00AB0E71">
        <w:rPr>
          <w:rFonts w:ascii="Arial" w:hAnsi="Arial" w:cs="Arial"/>
          <w:bCs/>
          <w:sz w:val="22"/>
          <w:szCs w:val="22"/>
        </w:rPr>
        <w:t>Major site re-layouts</w:t>
      </w:r>
    </w:p>
    <w:p w14:paraId="400C2C06" w14:textId="77777777" w:rsidR="00AB0E71" w:rsidRPr="00AB0E71" w:rsidRDefault="00AB0E71" w:rsidP="001B5D2F">
      <w:pPr>
        <w:pStyle w:val="BodyText"/>
        <w:numPr>
          <w:ilvl w:val="1"/>
          <w:numId w:val="49"/>
        </w:numPr>
        <w:autoSpaceDE/>
        <w:autoSpaceDN/>
        <w:adjustRightInd/>
        <w:ind w:firstLine="360"/>
        <w:jc w:val="both"/>
        <w:rPr>
          <w:rFonts w:ascii="Arial" w:hAnsi="Arial" w:cs="Arial"/>
          <w:bCs/>
          <w:sz w:val="22"/>
          <w:szCs w:val="22"/>
        </w:rPr>
      </w:pPr>
      <w:r w:rsidRPr="00AB0E71">
        <w:rPr>
          <w:rFonts w:ascii="Arial" w:hAnsi="Arial" w:cs="Arial"/>
          <w:bCs/>
          <w:sz w:val="22"/>
          <w:szCs w:val="22"/>
        </w:rPr>
        <w:t>Large influxes of new staff</w:t>
      </w:r>
    </w:p>
    <w:p w14:paraId="2E01BBDF" w14:textId="77777777" w:rsidR="00AB0E71" w:rsidRPr="00AB0E71" w:rsidRDefault="00AB0E71" w:rsidP="001B5D2F">
      <w:pPr>
        <w:pStyle w:val="BodyText"/>
        <w:numPr>
          <w:ilvl w:val="1"/>
          <w:numId w:val="49"/>
        </w:numPr>
        <w:autoSpaceDE/>
        <w:autoSpaceDN/>
        <w:adjustRightInd/>
        <w:ind w:firstLine="360"/>
        <w:jc w:val="both"/>
        <w:rPr>
          <w:rFonts w:ascii="Arial" w:hAnsi="Arial" w:cs="Arial"/>
          <w:bCs/>
          <w:sz w:val="22"/>
          <w:szCs w:val="22"/>
        </w:rPr>
      </w:pPr>
      <w:r w:rsidRPr="00AB0E71">
        <w:rPr>
          <w:rFonts w:ascii="Arial" w:hAnsi="Arial" w:cs="Arial"/>
          <w:bCs/>
          <w:sz w:val="22"/>
          <w:szCs w:val="22"/>
        </w:rPr>
        <w:t>New risks are identified in the fire risk assessment</w:t>
      </w:r>
    </w:p>
    <w:p w14:paraId="412F0A05" w14:textId="646A3F8E" w:rsidR="00AB0E71" w:rsidRPr="00F478E5" w:rsidRDefault="00AB0E71" w:rsidP="00AB0E71">
      <w:pPr>
        <w:pStyle w:val="BodyText"/>
        <w:numPr>
          <w:ilvl w:val="1"/>
          <w:numId w:val="49"/>
        </w:numPr>
        <w:autoSpaceDE/>
        <w:autoSpaceDN/>
        <w:adjustRightInd/>
        <w:ind w:firstLine="360"/>
        <w:jc w:val="both"/>
        <w:rPr>
          <w:rFonts w:ascii="Arial" w:hAnsi="Arial" w:cs="Arial"/>
          <w:bCs/>
          <w:sz w:val="22"/>
          <w:szCs w:val="22"/>
        </w:rPr>
      </w:pPr>
      <w:r w:rsidRPr="00AB0E71">
        <w:rPr>
          <w:rFonts w:ascii="Arial" w:hAnsi="Arial" w:cs="Arial"/>
          <w:bCs/>
          <w:sz w:val="22"/>
          <w:szCs w:val="22"/>
        </w:rPr>
        <w:t>The procedure is changed</w:t>
      </w:r>
    </w:p>
    <w:p w14:paraId="44A02F4B" w14:textId="77777777" w:rsidR="00E766DD" w:rsidRPr="001B5D2F" w:rsidRDefault="001B5D2F" w:rsidP="001B5D2F">
      <w:pPr>
        <w:pStyle w:val="BodyText"/>
        <w:numPr>
          <w:ilvl w:val="1"/>
          <w:numId w:val="3"/>
        </w:numPr>
        <w:autoSpaceDE/>
        <w:autoSpaceDN/>
        <w:adjustRightInd/>
        <w:jc w:val="both"/>
      </w:pPr>
      <w:r>
        <w:t xml:space="preserve"> </w:t>
      </w:r>
      <w:r w:rsidR="00AB0E71" w:rsidRPr="00AB0E71">
        <w:t xml:space="preserve">All details of evacuations and fire alarm tests will be recorded by the </w:t>
      </w:r>
      <w:r w:rsidR="00B57036">
        <w:t>Operations</w:t>
      </w:r>
      <w:r w:rsidR="008C5BDC">
        <w:t xml:space="preserve"> Director</w:t>
      </w:r>
    </w:p>
    <w:p w14:paraId="5043230B" w14:textId="11D2EC05" w:rsidR="00E766DD" w:rsidRDefault="00F215C5" w:rsidP="00C51299">
      <w:pPr>
        <w:jc w:val="center"/>
      </w:pPr>
      <w:r>
        <w:lastRenderedPageBreak/>
        <w:pict w14:anchorId="0167A51D">
          <v:shape id="_x0000_i1042"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p w14:paraId="3AA42BD2" w14:textId="77777777" w:rsidR="00E766DD" w:rsidRDefault="00E766DD" w:rsidP="00E766DD">
      <w:pPr>
        <w:rPr>
          <w:rFonts w:ascii="Arial" w:hAnsi="Arial" w:cs="Arial"/>
          <w:b/>
          <w:bCs/>
          <w:sz w:val="22"/>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E766DD" w14:paraId="486375E0" w14:textId="77777777" w:rsidTr="003C77F7">
        <w:tc>
          <w:tcPr>
            <w:tcW w:w="8522" w:type="dxa"/>
            <w:tcBorders>
              <w:top w:val="single" w:sz="4" w:space="0" w:color="auto"/>
              <w:left w:val="single" w:sz="4" w:space="0" w:color="auto"/>
              <w:bottom w:val="single" w:sz="4" w:space="0" w:color="auto"/>
              <w:right w:val="single" w:sz="4" w:space="0" w:color="auto"/>
            </w:tcBorders>
          </w:tcPr>
          <w:p w14:paraId="4731F46D" w14:textId="77777777" w:rsidR="00E766DD" w:rsidRDefault="00E766DD" w:rsidP="003C77F7">
            <w:pPr>
              <w:rPr>
                <w:rFonts w:ascii="Arial" w:hAnsi="Arial" w:cs="Arial"/>
                <w:b/>
                <w:bCs/>
                <w:sz w:val="22"/>
                <w:u w:val="single"/>
              </w:rPr>
            </w:pPr>
          </w:p>
          <w:p w14:paraId="627ACAF8" w14:textId="77777777" w:rsidR="00E766DD" w:rsidRDefault="00E766DD" w:rsidP="003C77F7">
            <w:pPr>
              <w:pStyle w:val="Heading2"/>
              <w:jc w:val="center"/>
              <w:rPr>
                <w:u w:val="single"/>
              </w:rPr>
            </w:pPr>
            <w:r>
              <w:rPr>
                <w:u w:val="single"/>
              </w:rPr>
              <w:t>FIRE RISK CONTROL</w:t>
            </w:r>
          </w:p>
          <w:p w14:paraId="1BC96FFA" w14:textId="77777777" w:rsidR="00E766DD" w:rsidRDefault="00E766DD" w:rsidP="003C77F7">
            <w:pPr>
              <w:rPr>
                <w:rFonts w:ascii="Arial" w:hAnsi="Arial" w:cs="Arial"/>
                <w:b/>
                <w:bCs/>
                <w:sz w:val="22"/>
              </w:rPr>
            </w:pPr>
            <w:r>
              <w:t xml:space="preserve">               </w:t>
            </w:r>
          </w:p>
          <w:p w14:paraId="19D9822B" w14:textId="77777777" w:rsidR="00E766DD" w:rsidRDefault="00E766DD" w:rsidP="003C77F7"/>
        </w:tc>
      </w:tr>
    </w:tbl>
    <w:p w14:paraId="2AADEC71" w14:textId="77777777" w:rsidR="00E766DD" w:rsidRDefault="00E766DD" w:rsidP="00E766DD">
      <w:pPr>
        <w:rPr>
          <w:rFonts w:ascii="Arial" w:hAnsi="Arial" w:cs="Arial"/>
          <w:sz w:val="22"/>
        </w:rPr>
      </w:pPr>
    </w:p>
    <w:p w14:paraId="6D546B43" w14:textId="77777777" w:rsidR="00E766DD" w:rsidRDefault="00E766DD" w:rsidP="00E766DD">
      <w:pPr>
        <w:rPr>
          <w:rFonts w:ascii="Arial" w:hAnsi="Arial" w:cs="Arial"/>
          <w:b/>
          <w:bCs/>
          <w:sz w:val="22"/>
        </w:rPr>
      </w:pPr>
      <w:r>
        <w:rPr>
          <w:rFonts w:ascii="Arial" w:hAnsi="Arial" w:cs="Arial"/>
          <w:b/>
          <w:bCs/>
          <w:sz w:val="22"/>
        </w:rPr>
        <w:t>1.</w:t>
      </w:r>
      <w:r>
        <w:rPr>
          <w:rFonts w:ascii="Arial" w:hAnsi="Arial" w:cs="Arial"/>
          <w:b/>
          <w:bCs/>
          <w:sz w:val="22"/>
        </w:rPr>
        <w:tab/>
        <w:t>PURPOSE &amp; SCOPE</w:t>
      </w:r>
    </w:p>
    <w:p w14:paraId="5AA3DCBA" w14:textId="77777777" w:rsidR="00E766DD" w:rsidRDefault="00E766DD" w:rsidP="00E766DD">
      <w:pPr>
        <w:rPr>
          <w:rFonts w:ascii="Arial" w:hAnsi="Arial" w:cs="Arial"/>
          <w:b/>
          <w:bCs/>
          <w:sz w:val="22"/>
        </w:rPr>
      </w:pPr>
    </w:p>
    <w:p w14:paraId="5B57C148" w14:textId="77777777" w:rsidR="00E766DD" w:rsidRDefault="00E766DD" w:rsidP="00E766DD">
      <w:pPr>
        <w:pStyle w:val="BodyText"/>
        <w:ind w:left="720" w:hanging="720"/>
      </w:pPr>
      <w:r>
        <w:tab/>
        <w:t>This procedure ensures that each site has an effective system for identifying fire risks and that adequate control systems are in place.</w:t>
      </w:r>
    </w:p>
    <w:p w14:paraId="509ECEB5" w14:textId="77777777" w:rsidR="00E766DD" w:rsidRDefault="00E766DD" w:rsidP="00E766DD">
      <w:pPr>
        <w:pStyle w:val="BodyText"/>
        <w:ind w:left="720" w:hanging="720"/>
      </w:pPr>
    </w:p>
    <w:p w14:paraId="776CD0A4" w14:textId="77777777" w:rsidR="00E766DD" w:rsidRDefault="00E766DD" w:rsidP="00E766DD">
      <w:pPr>
        <w:pStyle w:val="BodyText"/>
        <w:ind w:left="720" w:hanging="720"/>
      </w:pPr>
      <w:r>
        <w:rPr>
          <w:b/>
          <w:bCs/>
        </w:rPr>
        <w:t>2.</w:t>
      </w:r>
      <w:r>
        <w:rPr>
          <w:b/>
          <w:bCs/>
        </w:rPr>
        <w:tab/>
        <w:t>RESPONSIBILITY</w:t>
      </w:r>
    </w:p>
    <w:p w14:paraId="248D0A15" w14:textId="77777777" w:rsidR="00E766DD" w:rsidRDefault="00E766DD" w:rsidP="00E766DD">
      <w:pPr>
        <w:pStyle w:val="BodyText"/>
        <w:ind w:left="720" w:hanging="720"/>
      </w:pPr>
    </w:p>
    <w:p w14:paraId="51C88DB0" w14:textId="77777777" w:rsidR="00E766DD" w:rsidRDefault="00490C43" w:rsidP="00490C43">
      <w:pPr>
        <w:pStyle w:val="BodyText"/>
        <w:ind w:left="540" w:hanging="540"/>
      </w:pPr>
      <w:r>
        <w:t xml:space="preserve">2. 1 </w:t>
      </w:r>
      <w:r w:rsidR="00E766DD">
        <w:t xml:space="preserve">The </w:t>
      </w:r>
      <w:r w:rsidR="00B57036">
        <w:t>Operations</w:t>
      </w:r>
      <w:r w:rsidR="008C5BDC">
        <w:t xml:space="preserve"> Director</w:t>
      </w:r>
      <w:r w:rsidR="00E766DD">
        <w:t xml:space="preserve"> will ensure that an </w:t>
      </w:r>
      <w:r w:rsidR="00DA7D00">
        <w:t>up-to-date</w:t>
      </w:r>
      <w:r w:rsidR="00E766DD">
        <w:t xml:space="preserve"> fire risk assessment is in place for their site.</w:t>
      </w:r>
    </w:p>
    <w:p w14:paraId="15F06C69" w14:textId="77777777" w:rsidR="00E766DD" w:rsidRDefault="00E766DD" w:rsidP="00490C43">
      <w:pPr>
        <w:pStyle w:val="BodyText"/>
      </w:pPr>
    </w:p>
    <w:p w14:paraId="437BB8F5" w14:textId="04985284" w:rsidR="00E766DD" w:rsidRDefault="00490C43" w:rsidP="00490C43">
      <w:pPr>
        <w:pStyle w:val="BodyText"/>
        <w:ind w:left="540" w:hanging="540"/>
      </w:pPr>
      <w:r>
        <w:t xml:space="preserve">2.2   </w:t>
      </w:r>
      <w:r w:rsidR="005670E8">
        <w:t xml:space="preserve">The </w:t>
      </w:r>
      <w:r w:rsidR="005E04D5">
        <w:t>Operations</w:t>
      </w:r>
      <w:r w:rsidR="000B730A">
        <w:t xml:space="preserve"> Director </w:t>
      </w:r>
      <w:r w:rsidR="00E766DD">
        <w:t>will ensure that fire evacuation procedures are part of all new staff inductions.</w:t>
      </w:r>
    </w:p>
    <w:p w14:paraId="7C736D69" w14:textId="77777777" w:rsidR="00E766DD" w:rsidRDefault="00E766DD" w:rsidP="00490C43">
      <w:pPr>
        <w:pStyle w:val="BodyText"/>
      </w:pPr>
    </w:p>
    <w:p w14:paraId="73395040" w14:textId="77777777" w:rsidR="00E766DD" w:rsidRDefault="00DA7D00" w:rsidP="00490C43">
      <w:pPr>
        <w:pStyle w:val="BodyText"/>
        <w:tabs>
          <w:tab w:val="num" w:pos="540"/>
        </w:tabs>
        <w:autoSpaceDE/>
        <w:autoSpaceDN/>
        <w:adjustRightInd/>
        <w:ind w:left="540" w:hanging="540"/>
        <w:jc w:val="both"/>
      </w:pPr>
      <w:r>
        <w:t>2.3 Managers</w:t>
      </w:r>
      <w:r w:rsidR="00E766DD">
        <w:t xml:space="preserve"> will ensure that all staff working in their </w:t>
      </w:r>
      <w:r w:rsidR="00161B3E">
        <w:t>respective departments</w:t>
      </w:r>
      <w:r w:rsidR="00E766DD">
        <w:t xml:space="preserve"> are aware of the specific fire evacuation requirements and fire </w:t>
      </w:r>
      <w:r w:rsidR="00490C43">
        <w:t xml:space="preserve">  </w:t>
      </w:r>
      <w:r w:rsidR="00E766DD">
        <w:t>risks of their department.</w:t>
      </w:r>
    </w:p>
    <w:p w14:paraId="78C891DF" w14:textId="77777777" w:rsidR="00E766DD" w:rsidRDefault="00E766DD" w:rsidP="00490C43">
      <w:pPr>
        <w:pStyle w:val="BodyText"/>
      </w:pPr>
    </w:p>
    <w:p w14:paraId="41910422" w14:textId="77777777" w:rsidR="00E766DD" w:rsidRDefault="00DA7D00" w:rsidP="00490C43">
      <w:pPr>
        <w:pStyle w:val="BodyText"/>
        <w:autoSpaceDE/>
        <w:autoSpaceDN/>
        <w:adjustRightInd/>
        <w:ind w:left="540" w:hanging="540"/>
        <w:jc w:val="both"/>
      </w:pPr>
      <w:r>
        <w:t>2.4 Managers</w:t>
      </w:r>
      <w:r w:rsidR="00EC3214">
        <w:t xml:space="preserve"> </w:t>
      </w:r>
      <w:r w:rsidR="00E766DD">
        <w:t xml:space="preserve">will ensure that all fire detection/prevention equipment and </w:t>
      </w:r>
      <w:r>
        <w:t>firefighting</w:t>
      </w:r>
      <w:r w:rsidR="00E766DD">
        <w:t xml:space="preserve"> equipment is in place and is inspected and tested as required.</w:t>
      </w:r>
    </w:p>
    <w:p w14:paraId="73586A62" w14:textId="77777777" w:rsidR="00E766DD" w:rsidRDefault="00E766DD" w:rsidP="00490C43">
      <w:pPr>
        <w:pStyle w:val="BodyText"/>
      </w:pPr>
    </w:p>
    <w:p w14:paraId="21F6303C" w14:textId="77777777" w:rsidR="00E766DD" w:rsidRDefault="00490C43" w:rsidP="00490C43">
      <w:pPr>
        <w:pStyle w:val="BodyText"/>
        <w:autoSpaceDE/>
        <w:autoSpaceDN/>
        <w:adjustRightInd/>
        <w:ind w:left="540" w:hanging="540"/>
        <w:jc w:val="both"/>
      </w:pPr>
      <w:r>
        <w:t xml:space="preserve">2.5   </w:t>
      </w:r>
      <w:r w:rsidR="00E766DD">
        <w:t>All staff will ensure that they are familiar with fire evacuation procedures in their departments.</w:t>
      </w:r>
    </w:p>
    <w:p w14:paraId="7CA5205F" w14:textId="77777777" w:rsidR="00E766DD" w:rsidRDefault="00E766DD" w:rsidP="00490C43">
      <w:pPr>
        <w:pStyle w:val="BodyText"/>
      </w:pPr>
    </w:p>
    <w:p w14:paraId="65D7CDA7" w14:textId="77777777" w:rsidR="00E766DD" w:rsidRDefault="00490C43" w:rsidP="00490C43">
      <w:pPr>
        <w:pStyle w:val="BodyText"/>
        <w:autoSpaceDE/>
        <w:autoSpaceDN/>
        <w:adjustRightInd/>
        <w:ind w:left="540" w:hanging="540"/>
        <w:jc w:val="both"/>
      </w:pPr>
      <w:r>
        <w:t xml:space="preserve">2.6   </w:t>
      </w:r>
      <w:r w:rsidR="00E766DD">
        <w:t>All staff will ensure that combustible waste is placed in correct waste containers and not allowed to build up in their work areas and that no gangways or fire exits are blocked by their activities.</w:t>
      </w:r>
    </w:p>
    <w:p w14:paraId="22F9644C" w14:textId="77777777" w:rsidR="00F63735" w:rsidRPr="00F63735" w:rsidRDefault="00F63735" w:rsidP="00490C43">
      <w:pPr>
        <w:pStyle w:val="Default"/>
      </w:pPr>
    </w:p>
    <w:p w14:paraId="54898F46" w14:textId="77777777" w:rsidR="00F63735" w:rsidRPr="00077762" w:rsidRDefault="00490C43" w:rsidP="00490C43">
      <w:pPr>
        <w:pStyle w:val="Default"/>
        <w:ind w:left="540" w:hanging="540"/>
      </w:pPr>
      <w:r w:rsidRPr="00077762">
        <w:t xml:space="preserve">2.7   </w:t>
      </w:r>
      <w:r w:rsidR="00EC3214">
        <w:t xml:space="preserve">Managers </w:t>
      </w:r>
      <w:r w:rsidR="00F63735" w:rsidRPr="00077762">
        <w:t xml:space="preserve">and instructors will ensure that fire doors are unlocked and usable prior to commencement of work activities. The </w:t>
      </w:r>
      <w:r w:rsidR="00EC3214">
        <w:t xml:space="preserve">managers </w:t>
      </w:r>
      <w:r w:rsidR="00F63735" w:rsidRPr="00077762">
        <w:t xml:space="preserve">and sectional instructors will ensure that at the end of each working day that fire doors are locked. </w:t>
      </w:r>
      <w:r w:rsidR="00C51299" w:rsidRPr="00077762">
        <w:t xml:space="preserve"> </w:t>
      </w:r>
    </w:p>
    <w:p w14:paraId="3C4A5E33" w14:textId="77777777" w:rsidR="00E766DD" w:rsidRDefault="00E766DD" w:rsidP="00E766DD">
      <w:pPr>
        <w:pStyle w:val="BodyText"/>
      </w:pPr>
    </w:p>
    <w:p w14:paraId="0C0CA857" w14:textId="77777777" w:rsidR="00490C43" w:rsidRPr="00C51299" w:rsidRDefault="00490C43" w:rsidP="00C51299">
      <w:pPr>
        <w:pStyle w:val="Default"/>
      </w:pPr>
    </w:p>
    <w:p w14:paraId="5CA2D4F7" w14:textId="77777777" w:rsidR="00E766DD" w:rsidRDefault="005670E8" w:rsidP="005670E8">
      <w:pPr>
        <w:pStyle w:val="BodyText"/>
        <w:autoSpaceDE/>
        <w:autoSpaceDN/>
        <w:adjustRightInd/>
        <w:jc w:val="both"/>
        <w:rPr>
          <w:b/>
          <w:bCs/>
        </w:rPr>
      </w:pPr>
      <w:r>
        <w:rPr>
          <w:b/>
          <w:bCs/>
        </w:rPr>
        <w:t>3</w:t>
      </w:r>
      <w:r>
        <w:rPr>
          <w:b/>
          <w:bCs/>
        </w:rPr>
        <w:tab/>
      </w:r>
      <w:r w:rsidR="00E766DD">
        <w:rPr>
          <w:b/>
          <w:bCs/>
        </w:rPr>
        <w:t>PROCEDURE</w:t>
      </w:r>
    </w:p>
    <w:p w14:paraId="6DD0ECE2" w14:textId="77777777" w:rsidR="00E766DD" w:rsidRDefault="00E766DD" w:rsidP="00E766DD">
      <w:pPr>
        <w:pStyle w:val="BodyText"/>
        <w:rPr>
          <w:b/>
          <w:bCs/>
        </w:rPr>
      </w:pPr>
    </w:p>
    <w:p w14:paraId="031C7C30" w14:textId="77777777" w:rsidR="00E766DD" w:rsidRDefault="005670E8" w:rsidP="005670E8">
      <w:pPr>
        <w:pStyle w:val="BodyText"/>
        <w:autoSpaceDE/>
        <w:autoSpaceDN/>
        <w:adjustRightInd/>
        <w:jc w:val="both"/>
        <w:rPr>
          <w:bCs/>
        </w:rPr>
      </w:pPr>
      <w:r>
        <w:rPr>
          <w:bCs/>
        </w:rPr>
        <w:t>3.1</w:t>
      </w:r>
      <w:r>
        <w:rPr>
          <w:bCs/>
        </w:rPr>
        <w:tab/>
      </w:r>
      <w:r w:rsidR="00E766DD">
        <w:rPr>
          <w:bCs/>
        </w:rPr>
        <w:t xml:space="preserve">Each site will have an </w:t>
      </w:r>
      <w:r w:rsidR="006218BA">
        <w:rPr>
          <w:bCs/>
        </w:rPr>
        <w:t>up-to-date</w:t>
      </w:r>
      <w:r w:rsidR="00E766DD">
        <w:rPr>
          <w:bCs/>
        </w:rPr>
        <w:t xml:space="preserve"> fire risk assessment in place</w:t>
      </w:r>
      <w:r>
        <w:rPr>
          <w:bCs/>
        </w:rPr>
        <w:t>.</w:t>
      </w:r>
      <w:r w:rsidR="00E766DD">
        <w:rPr>
          <w:bCs/>
        </w:rPr>
        <w:t xml:space="preserve"> </w:t>
      </w:r>
    </w:p>
    <w:p w14:paraId="76D4E812" w14:textId="77777777" w:rsidR="00E766DD" w:rsidRDefault="00E766DD" w:rsidP="00E766DD">
      <w:pPr>
        <w:pStyle w:val="BodyText"/>
        <w:rPr>
          <w:bCs/>
        </w:rPr>
      </w:pPr>
    </w:p>
    <w:p w14:paraId="60D7E1F1" w14:textId="77777777" w:rsidR="00E766DD" w:rsidRPr="00A223FB" w:rsidRDefault="005670E8" w:rsidP="005670E8">
      <w:pPr>
        <w:pStyle w:val="BodyText"/>
        <w:tabs>
          <w:tab w:val="num" w:pos="1440"/>
        </w:tabs>
        <w:autoSpaceDE/>
        <w:autoSpaceDN/>
        <w:adjustRightInd/>
        <w:ind w:left="720" w:hanging="720"/>
        <w:jc w:val="both"/>
        <w:rPr>
          <w:bCs/>
        </w:rPr>
      </w:pPr>
      <w:r>
        <w:lastRenderedPageBreak/>
        <w:t>3.2</w:t>
      </w:r>
      <w:r>
        <w:tab/>
      </w:r>
      <w:r w:rsidR="00E766DD">
        <w:t>The procedure will be periodically reviewed, following an actual incident or following a practice emergency evacuation.  Any revisions shall be implemented with immediate effect. The procedure will also be reviewed if major building work is being carried out to ensure that existing escape routes or equipment are not affected.</w:t>
      </w:r>
    </w:p>
    <w:p w14:paraId="5503BE94" w14:textId="77777777" w:rsidR="00E766DD" w:rsidRDefault="00E766DD" w:rsidP="00E766DD">
      <w:pPr>
        <w:pStyle w:val="BodyText"/>
        <w:rPr>
          <w:bCs/>
        </w:rPr>
      </w:pPr>
    </w:p>
    <w:p w14:paraId="0BB3206A" w14:textId="77777777" w:rsidR="00E766DD" w:rsidRPr="00575AFB" w:rsidRDefault="005670E8" w:rsidP="005670E8">
      <w:pPr>
        <w:pStyle w:val="BodyText"/>
        <w:tabs>
          <w:tab w:val="num" w:pos="1440"/>
        </w:tabs>
        <w:autoSpaceDE/>
        <w:autoSpaceDN/>
        <w:adjustRightInd/>
        <w:ind w:left="720" w:hanging="720"/>
        <w:jc w:val="both"/>
        <w:rPr>
          <w:bCs/>
        </w:rPr>
      </w:pPr>
      <w:r>
        <w:t>3.3</w:t>
      </w:r>
      <w:r>
        <w:tab/>
      </w:r>
      <w:r w:rsidR="00E766DD">
        <w:t>The site will carry out a full site practical emergency evacuation to test the procedure and to keep staff up to date on its requirements at least annually or if the following changes occur:</w:t>
      </w:r>
    </w:p>
    <w:p w14:paraId="71EF4484" w14:textId="77777777" w:rsidR="00E766DD" w:rsidRDefault="00E766DD" w:rsidP="00E766DD">
      <w:pPr>
        <w:pStyle w:val="BodyText"/>
        <w:rPr>
          <w:bCs/>
        </w:rPr>
      </w:pPr>
    </w:p>
    <w:p w14:paraId="03247D22" w14:textId="77777777" w:rsidR="00E766DD" w:rsidRDefault="00E766DD" w:rsidP="00E766DD">
      <w:pPr>
        <w:pStyle w:val="BodyText"/>
        <w:rPr>
          <w:bCs/>
        </w:rPr>
      </w:pPr>
    </w:p>
    <w:p w14:paraId="29E13A86" w14:textId="77777777" w:rsidR="00E766DD" w:rsidRDefault="00E766DD" w:rsidP="00E766DD">
      <w:pPr>
        <w:pStyle w:val="BodyText"/>
        <w:numPr>
          <w:ilvl w:val="1"/>
          <w:numId w:val="49"/>
        </w:numPr>
        <w:autoSpaceDE/>
        <w:autoSpaceDN/>
        <w:adjustRightInd/>
        <w:ind w:firstLine="360"/>
        <w:jc w:val="both"/>
        <w:rPr>
          <w:bCs/>
        </w:rPr>
      </w:pPr>
      <w:r>
        <w:rPr>
          <w:bCs/>
        </w:rPr>
        <w:t>Major site re-layouts</w:t>
      </w:r>
    </w:p>
    <w:p w14:paraId="408EF0DD" w14:textId="77777777" w:rsidR="00E766DD" w:rsidRDefault="00E766DD" w:rsidP="00E766DD">
      <w:pPr>
        <w:pStyle w:val="BodyText"/>
        <w:numPr>
          <w:ilvl w:val="1"/>
          <w:numId w:val="49"/>
        </w:numPr>
        <w:autoSpaceDE/>
        <w:autoSpaceDN/>
        <w:adjustRightInd/>
        <w:ind w:firstLine="360"/>
        <w:jc w:val="both"/>
        <w:rPr>
          <w:bCs/>
        </w:rPr>
      </w:pPr>
      <w:r>
        <w:rPr>
          <w:bCs/>
        </w:rPr>
        <w:t>Large influxes of new staff</w:t>
      </w:r>
    </w:p>
    <w:p w14:paraId="46BB1205" w14:textId="77777777" w:rsidR="00E766DD" w:rsidRDefault="00E766DD" w:rsidP="00E766DD">
      <w:pPr>
        <w:pStyle w:val="BodyText"/>
        <w:numPr>
          <w:ilvl w:val="1"/>
          <w:numId w:val="49"/>
        </w:numPr>
        <w:autoSpaceDE/>
        <w:autoSpaceDN/>
        <w:adjustRightInd/>
        <w:ind w:firstLine="360"/>
        <w:jc w:val="both"/>
        <w:rPr>
          <w:bCs/>
        </w:rPr>
      </w:pPr>
      <w:r>
        <w:rPr>
          <w:bCs/>
        </w:rPr>
        <w:t>New risks are identified in the fire risk assessment</w:t>
      </w:r>
    </w:p>
    <w:p w14:paraId="11AF2B73" w14:textId="77777777" w:rsidR="00E766DD" w:rsidRPr="00A223FB" w:rsidRDefault="00E766DD" w:rsidP="00E766DD">
      <w:pPr>
        <w:pStyle w:val="BodyText"/>
        <w:numPr>
          <w:ilvl w:val="1"/>
          <w:numId w:val="49"/>
        </w:numPr>
        <w:autoSpaceDE/>
        <w:autoSpaceDN/>
        <w:adjustRightInd/>
        <w:ind w:firstLine="360"/>
        <w:jc w:val="both"/>
        <w:rPr>
          <w:bCs/>
        </w:rPr>
      </w:pPr>
      <w:r>
        <w:rPr>
          <w:bCs/>
        </w:rPr>
        <w:t>The procedure is changed</w:t>
      </w:r>
    </w:p>
    <w:p w14:paraId="0822A842" w14:textId="77777777" w:rsidR="00E766DD" w:rsidRDefault="00E766DD" w:rsidP="00E766DD">
      <w:pPr>
        <w:pStyle w:val="BodyText"/>
        <w:ind w:firstLine="360"/>
        <w:rPr>
          <w:bCs/>
        </w:rPr>
      </w:pPr>
    </w:p>
    <w:p w14:paraId="349D9869" w14:textId="77777777" w:rsidR="00E766DD" w:rsidRDefault="00E766DD" w:rsidP="00E766DD">
      <w:pPr>
        <w:pStyle w:val="BodyText"/>
        <w:rPr>
          <w:bCs/>
        </w:rPr>
      </w:pPr>
    </w:p>
    <w:p w14:paraId="1CECC2F9" w14:textId="77777777" w:rsidR="00E766DD" w:rsidRDefault="005670E8" w:rsidP="005670E8">
      <w:pPr>
        <w:pStyle w:val="BodyText"/>
        <w:tabs>
          <w:tab w:val="num" w:pos="1440"/>
        </w:tabs>
        <w:autoSpaceDE/>
        <w:autoSpaceDN/>
        <w:adjustRightInd/>
        <w:ind w:left="720" w:hanging="720"/>
        <w:jc w:val="both"/>
        <w:rPr>
          <w:bCs/>
        </w:rPr>
      </w:pPr>
      <w:r>
        <w:rPr>
          <w:bCs/>
        </w:rPr>
        <w:t>3.4</w:t>
      </w:r>
      <w:r>
        <w:rPr>
          <w:bCs/>
        </w:rPr>
        <w:tab/>
      </w:r>
      <w:r w:rsidR="00E766DD">
        <w:rPr>
          <w:bCs/>
        </w:rPr>
        <w:t xml:space="preserve"> All details of evacuations and fire fighting/ fire prevention equipment tests will be recorded by the </w:t>
      </w:r>
      <w:r w:rsidR="00B57036">
        <w:rPr>
          <w:bCs/>
        </w:rPr>
        <w:t>Operations</w:t>
      </w:r>
      <w:r w:rsidR="008C5BDC">
        <w:rPr>
          <w:bCs/>
        </w:rPr>
        <w:t xml:space="preserve"> Director</w:t>
      </w:r>
      <w:r w:rsidR="00E766DD">
        <w:rPr>
          <w:bCs/>
        </w:rPr>
        <w:t>.</w:t>
      </w:r>
    </w:p>
    <w:p w14:paraId="4200813B" w14:textId="77777777" w:rsidR="00E766DD" w:rsidRDefault="00E766DD" w:rsidP="00E766DD">
      <w:pPr>
        <w:pStyle w:val="BodyText"/>
        <w:rPr>
          <w:bCs/>
        </w:rPr>
      </w:pPr>
    </w:p>
    <w:p w14:paraId="286A85CF" w14:textId="77777777" w:rsidR="00E766DD" w:rsidRPr="00126409" w:rsidRDefault="00E766DD" w:rsidP="00E766DD">
      <w:pPr>
        <w:pStyle w:val="BodyText"/>
        <w:rPr>
          <w:b/>
          <w:bCs/>
        </w:rPr>
      </w:pPr>
      <w:r>
        <w:rPr>
          <w:b/>
          <w:bCs/>
        </w:rPr>
        <w:t>HOT WORK PROCESSES</w:t>
      </w:r>
    </w:p>
    <w:p w14:paraId="199C13B8" w14:textId="77777777" w:rsidR="00E766DD" w:rsidRDefault="00E766DD" w:rsidP="00E766DD">
      <w:pPr>
        <w:pStyle w:val="BodyText"/>
        <w:rPr>
          <w:bCs/>
        </w:rPr>
      </w:pPr>
    </w:p>
    <w:p w14:paraId="13AD3231" w14:textId="77777777" w:rsidR="00E766DD" w:rsidRDefault="005670E8" w:rsidP="005670E8">
      <w:pPr>
        <w:pStyle w:val="BodyText"/>
        <w:tabs>
          <w:tab w:val="num" w:pos="1440"/>
        </w:tabs>
        <w:autoSpaceDE/>
        <w:autoSpaceDN/>
        <w:adjustRightInd/>
        <w:ind w:left="720" w:hanging="720"/>
        <w:jc w:val="both"/>
        <w:rPr>
          <w:bCs/>
        </w:rPr>
      </w:pPr>
      <w:r>
        <w:rPr>
          <w:bCs/>
        </w:rPr>
        <w:t>3.5</w:t>
      </w:r>
      <w:r>
        <w:rPr>
          <w:bCs/>
        </w:rPr>
        <w:tab/>
      </w:r>
      <w:r w:rsidR="00E766DD">
        <w:rPr>
          <w:bCs/>
        </w:rPr>
        <w:t>Where any type of work is carried out on site that utilise heat or flame systems or any work that by its nature produces heat (</w:t>
      </w:r>
      <w:r w:rsidR="00DA7D00">
        <w:rPr>
          <w:bCs/>
        </w:rPr>
        <w:t>e.g.,</w:t>
      </w:r>
      <w:r w:rsidR="00E766DD">
        <w:rPr>
          <w:bCs/>
        </w:rPr>
        <w:t xml:space="preserve"> welding, brazing, cutting, grinding, bitumen pots etc.) the risks will be </w:t>
      </w:r>
      <w:r w:rsidR="00DA7D00">
        <w:rPr>
          <w:bCs/>
        </w:rPr>
        <w:t>assessed,</w:t>
      </w:r>
      <w:r w:rsidR="00E766DD">
        <w:rPr>
          <w:bCs/>
        </w:rPr>
        <w:t xml:space="preserve"> and a hot work permit will be issued to control the risks</w:t>
      </w:r>
      <w:r>
        <w:rPr>
          <w:bCs/>
        </w:rPr>
        <w:t>. The training of welding and other hot work processes will be covered by the task risk assessment and the safe system of work.</w:t>
      </w:r>
    </w:p>
    <w:p w14:paraId="766B4C0D" w14:textId="77777777" w:rsidR="00E766DD" w:rsidRDefault="00E766DD" w:rsidP="00E766DD">
      <w:pPr>
        <w:pStyle w:val="BodyText"/>
        <w:rPr>
          <w:bCs/>
        </w:rPr>
      </w:pPr>
    </w:p>
    <w:p w14:paraId="0D518F27" w14:textId="77777777" w:rsidR="00E766DD" w:rsidRPr="0011708D" w:rsidRDefault="00E766DD" w:rsidP="00E766DD">
      <w:pPr>
        <w:pStyle w:val="BodyText"/>
        <w:rPr>
          <w:b/>
          <w:bCs/>
        </w:rPr>
      </w:pPr>
      <w:r>
        <w:rPr>
          <w:b/>
          <w:bCs/>
        </w:rPr>
        <w:t>WELDING</w:t>
      </w:r>
    </w:p>
    <w:p w14:paraId="0CED8B89" w14:textId="77777777" w:rsidR="00E766DD" w:rsidRDefault="00E766DD" w:rsidP="00E766DD">
      <w:pPr>
        <w:pStyle w:val="BodyText"/>
        <w:rPr>
          <w:bCs/>
        </w:rPr>
      </w:pPr>
    </w:p>
    <w:p w14:paraId="100EBB5F" w14:textId="77777777" w:rsidR="00E766DD" w:rsidRDefault="005670E8" w:rsidP="005670E8">
      <w:pPr>
        <w:pStyle w:val="BodyText"/>
        <w:tabs>
          <w:tab w:val="num" w:pos="720"/>
        </w:tabs>
        <w:autoSpaceDE/>
        <w:autoSpaceDN/>
        <w:adjustRightInd/>
        <w:jc w:val="both"/>
        <w:rPr>
          <w:bCs/>
        </w:rPr>
      </w:pPr>
      <w:r>
        <w:rPr>
          <w:bCs/>
        </w:rPr>
        <w:t>3.6</w:t>
      </w:r>
      <w:r>
        <w:rPr>
          <w:bCs/>
        </w:rPr>
        <w:tab/>
      </w:r>
      <w:r w:rsidR="00E766DD">
        <w:rPr>
          <w:bCs/>
        </w:rPr>
        <w:t>Only competent trained staff will carry out welding work.</w:t>
      </w:r>
    </w:p>
    <w:p w14:paraId="2036F29F" w14:textId="77777777" w:rsidR="00E766DD" w:rsidRDefault="00E766DD" w:rsidP="00E766DD">
      <w:pPr>
        <w:pStyle w:val="BodyText"/>
        <w:rPr>
          <w:bCs/>
        </w:rPr>
      </w:pPr>
    </w:p>
    <w:p w14:paraId="77067FB2" w14:textId="77777777" w:rsidR="00E766DD" w:rsidRDefault="005670E8" w:rsidP="005670E8">
      <w:pPr>
        <w:pStyle w:val="BodyText"/>
        <w:tabs>
          <w:tab w:val="num" w:pos="1440"/>
        </w:tabs>
        <w:autoSpaceDE/>
        <w:autoSpaceDN/>
        <w:adjustRightInd/>
        <w:ind w:left="720" w:hanging="720"/>
        <w:jc w:val="both"/>
        <w:rPr>
          <w:bCs/>
        </w:rPr>
      </w:pPr>
      <w:r>
        <w:rPr>
          <w:bCs/>
        </w:rPr>
        <w:t>3.7</w:t>
      </w:r>
      <w:r>
        <w:rPr>
          <w:bCs/>
        </w:rPr>
        <w:tab/>
      </w:r>
      <w:r w:rsidR="00E766DD">
        <w:rPr>
          <w:bCs/>
        </w:rPr>
        <w:t>Regulators on the equipment will be of a recognised standard and non return valves will be fitted at the blow pipe/ torch inlet on both gas lines</w:t>
      </w:r>
    </w:p>
    <w:p w14:paraId="4F5DC9DF" w14:textId="77777777" w:rsidR="00E766DD" w:rsidRDefault="00E766DD" w:rsidP="00E766DD">
      <w:pPr>
        <w:pStyle w:val="BodyText"/>
        <w:rPr>
          <w:bCs/>
        </w:rPr>
      </w:pPr>
    </w:p>
    <w:p w14:paraId="5C1653BD" w14:textId="77777777" w:rsidR="00E766DD" w:rsidRDefault="005670E8" w:rsidP="005670E8">
      <w:pPr>
        <w:pStyle w:val="BodyText"/>
        <w:tabs>
          <w:tab w:val="num" w:pos="720"/>
        </w:tabs>
        <w:autoSpaceDE/>
        <w:autoSpaceDN/>
        <w:adjustRightInd/>
        <w:jc w:val="both"/>
        <w:rPr>
          <w:bCs/>
        </w:rPr>
      </w:pPr>
      <w:r>
        <w:rPr>
          <w:bCs/>
        </w:rPr>
        <w:t>3.8</w:t>
      </w:r>
      <w:r>
        <w:rPr>
          <w:bCs/>
        </w:rPr>
        <w:tab/>
      </w:r>
      <w:r w:rsidR="00E766DD">
        <w:rPr>
          <w:bCs/>
        </w:rPr>
        <w:t>Crimped hose connections will be used NOT jubilee clips.</w:t>
      </w:r>
    </w:p>
    <w:p w14:paraId="5F9770CB" w14:textId="77777777" w:rsidR="00E766DD" w:rsidRDefault="00E766DD" w:rsidP="00E766DD">
      <w:pPr>
        <w:pStyle w:val="BodyText"/>
        <w:rPr>
          <w:bCs/>
        </w:rPr>
      </w:pPr>
    </w:p>
    <w:p w14:paraId="4FCF149B" w14:textId="77777777" w:rsidR="00E766DD" w:rsidRDefault="005670E8" w:rsidP="005670E8">
      <w:pPr>
        <w:pStyle w:val="BodyText"/>
        <w:tabs>
          <w:tab w:val="num" w:pos="1440"/>
        </w:tabs>
        <w:autoSpaceDE/>
        <w:autoSpaceDN/>
        <w:adjustRightInd/>
        <w:ind w:left="720" w:hanging="720"/>
        <w:jc w:val="both"/>
        <w:rPr>
          <w:bCs/>
        </w:rPr>
      </w:pPr>
      <w:r>
        <w:rPr>
          <w:bCs/>
        </w:rPr>
        <w:t>3.9</w:t>
      </w:r>
      <w:r>
        <w:rPr>
          <w:bCs/>
        </w:rPr>
        <w:tab/>
      </w:r>
      <w:r w:rsidR="00E766DD">
        <w:rPr>
          <w:bCs/>
        </w:rPr>
        <w:t>Both gas regulators will have flashback arrestors with flame arrestors and cut off valves.</w:t>
      </w:r>
    </w:p>
    <w:p w14:paraId="5656579F" w14:textId="77777777" w:rsidR="00E766DD" w:rsidRDefault="00E766DD" w:rsidP="00E766DD">
      <w:pPr>
        <w:pStyle w:val="BodyText"/>
        <w:rPr>
          <w:bCs/>
        </w:rPr>
      </w:pPr>
    </w:p>
    <w:p w14:paraId="496C5C62" w14:textId="77777777" w:rsidR="00E766DD" w:rsidRDefault="005670E8" w:rsidP="005670E8">
      <w:pPr>
        <w:pStyle w:val="BodyText"/>
        <w:tabs>
          <w:tab w:val="num" w:pos="720"/>
        </w:tabs>
        <w:autoSpaceDE/>
        <w:autoSpaceDN/>
        <w:adjustRightInd/>
        <w:jc w:val="both"/>
        <w:rPr>
          <w:bCs/>
        </w:rPr>
      </w:pPr>
      <w:r>
        <w:rPr>
          <w:bCs/>
        </w:rPr>
        <w:t>3.10</w:t>
      </w:r>
      <w:r>
        <w:rPr>
          <w:bCs/>
        </w:rPr>
        <w:tab/>
      </w:r>
      <w:r w:rsidR="00E766DD">
        <w:rPr>
          <w:bCs/>
        </w:rPr>
        <w:t>All equipment will be checked thoroughly before use.</w:t>
      </w:r>
    </w:p>
    <w:p w14:paraId="5D20EB79" w14:textId="77777777" w:rsidR="00E766DD" w:rsidRDefault="00E766DD" w:rsidP="00E766DD">
      <w:pPr>
        <w:pStyle w:val="BodyText"/>
        <w:rPr>
          <w:bCs/>
        </w:rPr>
      </w:pPr>
    </w:p>
    <w:p w14:paraId="52F672EC" w14:textId="77777777" w:rsidR="00E766DD" w:rsidRDefault="005670E8" w:rsidP="005670E8">
      <w:pPr>
        <w:pStyle w:val="BodyText"/>
        <w:tabs>
          <w:tab w:val="num" w:pos="1440"/>
        </w:tabs>
        <w:autoSpaceDE/>
        <w:autoSpaceDN/>
        <w:adjustRightInd/>
        <w:ind w:left="720" w:hanging="720"/>
        <w:jc w:val="both"/>
        <w:rPr>
          <w:bCs/>
        </w:rPr>
      </w:pPr>
      <w:r>
        <w:rPr>
          <w:bCs/>
        </w:rPr>
        <w:t>3.11</w:t>
      </w:r>
      <w:r>
        <w:rPr>
          <w:bCs/>
        </w:rPr>
        <w:tab/>
      </w:r>
      <w:r w:rsidR="00E766DD">
        <w:rPr>
          <w:bCs/>
        </w:rPr>
        <w:t>Gas cylinders will be kept in an upright position and will be secured, they will be returned to designated storage positions at the end of use</w:t>
      </w:r>
      <w:r>
        <w:rPr>
          <w:bCs/>
        </w:rPr>
        <w:t>.</w:t>
      </w:r>
      <w:r w:rsidR="00E766DD">
        <w:rPr>
          <w:bCs/>
        </w:rPr>
        <w:t>.</w:t>
      </w:r>
    </w:p>
    <w:p w14:paraId="53A3AC23" w14:textId="77777777" w:rsidR="005670E8" w:rsidRPr="005670E8" w:rsidRDefault="005670E8" w:rsidP="005670E8">
      <w:pPr>
        <w:pStyle w:val="Default"/>
      </w:pPr>
    </w:p>
    <w:p w14:paraId="490FA3D7" w14:textId="77777777" w:rsidR="00E766DD" w:rsidRPr="00126409" w:rsidRDefault="00E766DD" w:rsidP="00E766DD">
      <w:pPr>
        <w:pStyle w:val="BodyText"/>
        <w:rPr>
          <w:b/>
          <w:bCs/>
        </w:rPr>
      </w:pPr>
      <w:r w:rsidRPr="00126409">
        <w:rPr>
          <w:b/>
          <w:bCs/>
        </w:rPr>
        <w:t>SMOKING</w:t>
      </w:r>
    </w:p>
    <w:p w14:paraId="780D42DF" w14:textId="77777777" w:rsidR="00E766DD" w:rsidRDefault="00E766DD" w:rsidP="00E766DD">
      <w:pPr>
        <w:pStyle w:val="BodyText"/>
        <w:rPr>
          <w:bCs/>
        </w:rPr>
      </w:pPr>
    </w:p>
    <w:p w14:paraId="2FCB6810" w14:textId="77777777" w:rsidR="00710B48" w:rsidRPr="00EC19DD" w:rsidRDefault="005670E8" w:rsidP="00EC19DD">
      <w:pPr>
        <w:pStyle w:val="BodyText"/>
        <w:tabs>
          <w:tab w:val="num" w:pos="1440"/>
        </w:tabs>
        <w:autoSpaceDE/>
        <w:autoSpaceDN/>
        <w:adjustRightInd/>
        <w:ind w:left="720" w:hanging="720"/>
        <w:jc w:val="both"/>
        <w:rPr>
          <w:bCs/>
        </w:rPr>
      </w:pPr>
      <w:r>
        <w:t>3.12</w:t>
      </w:r>
      <w:r>
        <w:tab/>
      </w:r>
      <w:r w:rsidR="00E766DD">
        <w:t xml:space="preserve">Smoking is prohibited on </w:t>
      </w:r>
      <w:r w:rsidR="0018750A">
        <w:t>SETA premises. There</w:t>
      </w:r>
      <w:r w:rsidR="00E766DD">
        <w:t xml:space="preserve"> will </w:t>
      </w:r>
      <w:r w:rsidR="0018750A">
        <w:t>be</w:t>
      </w:r>
      <w:r w:rsidR="00E766DD">
        <w:t xml:space="preserve"> a designated smokin</w:t>
      </w:r>
      <w:r w:rsidR="0018750A">
        <w:t>g area</w:t>
      </w:r>
      <w:r w:rsidR="00E766DD">
        <w:t>. See the Company smoking policy for details.</w:t>
      </w:r>
    </w:p>
    <w:p w14:paraId="2963FBD1" w14:textId="3C38E36D" w:rsidR="00FC0A8E" w:rsidRDefault="00F215C5" w:rsidP="00EC19DD">
      <w:pPr>
        <w:jc w:val="center"/>
      </w:pPr>
      <w:r>
        <w:lastRenderedPageBreak/>
        <w:pict w14:anchorId="4DD2371C">
          <v:shape id="_x0000_i1043"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p w14:paraId="7BC037C5" w14:textId="77777777" w:rsidR="00FC0A8E" w:rsidRPr="00FC0A8E" w:rsidRDefault="00FC0A8E" w:rsidP="00FC0A8E">
      <w:pPr>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FC0A8E" w:rsidRPr="00FC0A8E" w14:paraId="17102F5C" w14:textId="77777777" w:rsidTr="003C77F7">
        <w:tc>
          <w:tcPr>
            <w:tcW w:w="8522" w:type="dxa"/>
            <w:tcBorders>
              <w:top w:val="single" w:sz="4" w:space="0" w:color="auto"/>
              <w:left w:val="single" w:sz="4" w:space="0" w:color="auto"/>
              <w:bottom w:val="single" w:sz="4" w:space="0" w:color="auto"/>
              <w:right w:val="single" w:sz="4" w:space="0" w:color="auto"/>
            </w:tcBorders>
          </w:tcPr>
          <w:p w14:paraId="18287F46" w14:textId="77777777" w:rsidR="00FC0A8E" w:rsidRPr="00FC0A8E" w:rsidRDefault="00FC0A8E" w:rsidP="003C77F7">
            <w:pPr>
              <w:rPr>
                <w:rFonts w:ascii="Arial" w:hAnsi="Arial" w:cs="Arial"/>
                <w:b/>
                <w:bCs/>
                <w:sz w:val="22"/>
                <w:szCs w:val="22"/>
                <w:u w:val="single"/>
              </w:rPr>
            </w:pPr>
          </w:p>
          <w:p w14:paraId="64A759E6" w14:textId="77777777" w:rsidR="00FC0A8E" w:rsidRPr="00FC0A8E" w:rsidRDefault="00FC0A8E" w:rsidP="003C77F7">
            <w:pPr>
              <w:pStyle w:val="Heading2"/>
              <w:jc w:val="center"/>
              <w:rPr>
                <w:sz w:val="22"/>
                <w:szCs w:val="22"/>
                <w:u w:val="single"/>
              </w:rPr>
            </w:pPr>
            <w:r w:rsidRPr="00FC0A8E">
              <w:rPr>
                <w:sz w:val="22"/>
                <w:szCs w:val="22"/>
                <w:u w:val="single"/>
              </w:rPr>
              <w:t>NON-CONFORMANCE, CORRECTIVE &amp; PREVENTIVE ACTION</w:t>
            </w:r>
          </w:p>
          <w:p w14:paraId="0330B29C" w14:textId="77777777" w:rsidR="00FC0A8E" w:rsidRPr="00FC0A8E" w:rsidRDefault="00FC0A8E" w:rsidP="003C77F7">
            <w:pPr>
              <w:rPr>
                <w:rFonts w:ascii="Arial" w:hAnsi="Arial" w:cs="Arial"/>
                <w:b/>
                <w:bCs/>
                <w:sz w:val="22"/>
                <w:szCs w:val="22"/>
              </w:rPr>
            </w:pPr>
            <w:r w:rsidRPr="00FC0A8E">
              <w:rPr>
                <w:rFonts w:ascii="Arial" w:hAnsi="Arial" w:cs="Arial"/>
                <w:sz w:val="22"/>
                <w:szCs w:val="22"/>
              </w:rPr>
              <w:t xml:space="preserve">               </w:t>
            </w:r>
          </w:p>
          <w:p w14:paraId="7E40CD48" w14:textId="77777777" w:rsidR="00FC0A8E" w:rsidRPr="00FC0A8E" w:rsidRDefault="00FC0A8E" w:rsidP="003C77F7">
            <w:pPr>
              <w:rPr>
                <w:rFonts w:ascii="Arial" w:hAnsi="Arial" w:cs="Arial"/>
                <w:sz w:val="22"/>
                <w:szCs w:val="22"/>
              </w:rPr>
            </w:pPr>
          </w:p>
        </w:tc>
      </w:tr>
    </w:tbl>
    <w:p w14:paraId="62F58BB3" w14:textId="77777777" w:rsidR="00FC0A8E" w:rsidRPr="00FC0A8E" w:rsidRDefault="00FC0A8E" w:rsidP="00FC0A8E">
      <w:pPr>
        <w:rPr>
          <w:rFonts w:ascii="Arial" w:hAnsi="Arial" w:cs="Arial"/>
          <w:sz w:val="22"/>
          <w:szCs w:val="22"/>
        </w:rPr>
      </w:pPr>
    </w:p>
    <w:p w14:paraId="00FD4379" w14:textId="77777777" w:rsidR="00FC0A8E" w:rsidRPr="00FC0A8E" w:rsidRDefault="00FC0A8E" w:rsidP="00FC0A8E">
      <w:pPr>
        <w:rPr>
          <w:rFonts w:ascii="Arial" w:hAnsi="Arial" w:cs="Arial"/>
          <w:sz w:val="22"/>
          <w:szCs w:val="22"/>
        </w:rPr>
      </w:pPr>
    </w:p>
    <w:p w14:paraId="0F122C96" w14:textId="77777777" w:rsidR="00FC0A8E" w:rsidRPr="00FC0A8E" w:rsidRDefault="00FC0A8E" w:rsidP="00FC0A8E">
      <w:pPr>
        <w:rPr>
          <w:rFonts w:ascii="Arial" w:hAnsi="Arial" w:cs="Arial"/>
          <w:sz w:val="22"/>
          <w:szCs w:val="22"/>
        </w:rPr>
      </w:pPr>
      <w:r w:rsidRPr="00FC0A8E">
        <w:rPr>
          <w:rFonts w:ascii="Arial" w:hAnsi="Arial" w:cs="Arial"/>
          <w:b/>
          <w:bCs/>
          <w:sz w:val="22"/>
          <w:szCs w:val="22"/>
        </w:rPr>
        <w:t>1.</w:t>
      </w:r>
      <w:r w:rsidRPr="00FC0A8E">
        <w:rPr>
          <w:rFonts w:ascii="Arial" w:hAnsi="Arial" w:cs="Arial"/>
          <w:b/>
          <w:bCs/>
          <w:sz w:val="22"/>
          <w:szCs w:val="22"/>
        </w:rPr>
        <w:tab/>
        <w:t>PURPOSE AND SCOPE</w:t>
      </w:r>
    </w:p>
    <w:p w14:paraId="47452FBD" w14:textId="77777777" w:rsidR="00FC0A8E" w:rsidRPr="00FC0A8E" w:rsidRDefault="00FC0A8E" w:rsidP="00FC0A8E">
      <w:pPr>
        <w:rPr>
          <w:rFonts w:ascii="Arial" w:hAnsi="Arial" w:cs="Arial"/>
          <w:sz w:val="22"/>
          <w:szCs w:val="22"/>
        </w:rPr>
      </w:pPr>
    </w:p>
    <w:p w14:paraId="4445424F" w14:textId="77777777" w:rsidR="00FC0A8E" w:rsidRPr="00FC0A8E" w:rsidRDefault="00FC0A8E" w:rsidP="00FC0A8E">
      <w:pPr>
        <w:pStyle w:val="BodyTextIndent"/>
        <w:rPr>
          <w:rFonts w:ascii="Arial" w:hAnsi="Arial" w:cs="Arial"/>
          <w:sz w:val="22"/>
          <w:szCs w:val="22"/>
        </w:rPr>
      </w:pPr>
      <w:r w:rsidRPr="00FC0A8E">
        <w:rPr>
          <w:rFonts w:ascii="Arial" w:hAnsi="Arial" w:cs="Arial"/>
          <w:sz w:val="22"/>
          <w:szCs w:val="22"/>
        </w:rPr>
        <w:t xml:space="preserve">This procedure outlines the actions to be taken to ensure that, on receipt of a report/ identification of a Health and Safety incident/complaint (or potential incident) that the circumstances are </w:t>
      </w:r>
      <w:r w:rsidR="0096141F" w:rsidRPr="00FC0A8E">
        <w:rPr>
          <w:rFonts w:ascii="Arial" w:hAnsi="Arial" w:cs="Arial"/>
          <w:sz w:val="22"/>
          <w:szCs w:val="22"/>
        </w:rPr>
        <w:t>investigated,</w:t>
      </w:r>
      <w:r w:rsidRPr="00FC0A8E">
        <w:rPr>
          <w:rFonts w:ascii="Arial" w:hAnsi="Arial" w:cs="Arial"/>
          <w:sz w:val="22"/>
          <w:szCs w:val="22"/>
        </w:rPr>
        <w:t xml:space="preserve"> and that preventive or corrective action is taken and followed up to ensure its effectiveness.</w:t>
      </w:r>
    </w:p>
    <w:p w14:paraId="300DAE5C" w14:textId="77777777" w:rsidR="00FC0A8E" w:rsidRPr="00FC0A8E" w:rsidRDefault="00FC0A8E" w:rsidP="00FC0A8E">
      <w:pPr>
        <w:jc w:val="both"/>
        <w:rPr>
          <w:rFonts w:ascii="Arial" w:hAnsi="Arial" w:cs="Arial"/>
          <w:sz w:val="22"/>
          <w:szCs w:val="22"/>
        </w:rPr>
      </w:pPr>
    </w:p>
    <w:p w14:paraId="17E6DB36" w14:textId="77777777" w:rsidR="00FC0A8E" w:rsidRPr="00FC0A8E" w:rsidRDefault="00FC0A8E" w:rsidP="00FC0A8E">
      <w:pPr>
        <w:jc w:val="both"/>
        <w:rPr>
          <w:rFonts w:ascii="Arial" w:hAnsi="Arial" w:cs="Arial"/>
          <w:sz w:val="22"/>
          <w:szCs w:val="22"/>
        </w:rPr>
      </w:pPr>
      <w:r w:rsidRPr="00FC0A8E">
        <w:rPr>
          <w:rFonts w:ascii="Arial" w:hAnsi="Arial" w:cs="Arial"/>
          <w:b/>
          <w:bCs/>
          <w:sz w:val="22"/>
          <w:szCs w:val="22"/>
        </w:rPr>
        <w:t>2.</w:t>
      </w:r>
      <w:r w:rsidRPr="00FC0A8E">
        <w:rPr>
          <w:rFonts w:ascii="Arial" w:hAnsi="Arial" w:cs="Arial"/>
          <w:b/>
          <w:bCs/>
          <w:sz w:val="22"/>
          <w:szCs w:val="22"/>
        </w:rPr>
        <w:tab/>
        <w:t>RESPONSIBILITY</w:t>
      </w:r>
    </w:p>
    <w:p w14:paraId="0E746DA7" w14:textId="77777777" w:rsidR="00FC0A8E" w:rsidRPr="00FC0A8E" w:rsidRDefault="00FC0A8E" w:rsidP="00FC0A8E">
      <w:pPr>
        <w:jc w:val="both"/>
        <w:rPr>
          <w:rFonts w:ascii="Arial" w:hAnsi="Arial" w:cs="Arial"/>
          <w:sz w:val="22"/>
          <w:szCs w:val="22"/>
        </w:rPr>
      </w:pPr>
    </w:p>
    <w:p w14:paraId="239F5AA3" w14:textId="77777777" w:rsidR="00FC0A8E" w:rsidRPr="00FC0A8E" w:rsidRDefault="00FC0A8E" w:rsidP="00FC0A8E">
      <w:pPr>
        <w:jc w:val="both"/>
        <w:rPr>
          <w:rFonts w:ascii="Arial" w:hAnsi="Arial" w:cs="Arial"/>
          <w:sz w:val="22"/>
          <w:szCs w:val="22"/>
        </w:rPr>
      </w:pPr>
      <w:r w:rsidRPr="00FC0A8E">
        <w:rPr>
          <w:rFonts w:ascii="Arial" w:hAnsi="Arial" w:cs="Arial"/>
          <w:sz w:val="22"/>
          <w:szCs w:val="22"/>
        </w:rPr>
        <w:t>2.1</w:t>
      </w:r>
      <w:r w:rsidRPr="00FC0A8E">
        <w:rPr>
          <w:rFonts w:ascii="Arial" w:hAnsi="Arial" w:cs="Arial"/>
          <w:sz w:val="22"/>
          <w:szCs w:val="22"/>
        </w:rPr>
        <w:tab/>
        <w:t>All staff have the responsibility of reporting an incident/ potential incident.</w:t>
      </w:r>
    </w:p>
    <w:p w14:paraId="3364F72F" w14:textId="77777777" w:rsidR="00FC0A8E" w:rsidRPr="00FC0A8E" w:rsidRDefault="00FC0A8E" w:rsidP="00FC0A8E">
      <w:pPr>
        <w:jc w:val="both"/>
        <w:rPr>
          <w:rFonts w:ascii="Arial" w:hAnsi="Arial" w:cs="Arial"/>
          <w:sz w:val="22"/>
          <w:szCs w:val="22"/>
        </w:rPr>
      </w:pPr>
    </w:p>
    <w:p w14:paraId="436B82FE" w14:textId="77777777" w:rsidR="00FC0A8E" w:rsidRPr="00FC0A8E" w:rsidRDefault="00FC0A8E" w:rsidP="00FC0A8E">
      <w:pPr>
        <w:ind w:left="720" w:hanging="720"/>
        <w:jc w:val="both"/>
        <w:rPr>
          <w:rFonts w:ascii="Arial" w:hAnsi="Arial" w:cs="Arial"/>
          <w:sz w:val="22"/>
          <w:szCs w:val="22"/>
        </w:rPr>
      </w:pPr>
      <w:r w:rsidRPr="00FC0A8E">
        <w:rPr>
          <w:rFonts w:ascii="Arial" w:hAnsi="Arial" w:cs="Arial"/>
          <w:sz w:val="22"/>
          <w:szCs w:val="22"/>
        </w:rPr>
        <w:t>2.2</w:t>
      </w:r>
      <w:r w:rsidRPr="00FC0A8E">
        <w:rPr>
          <w:rFonts w:ascii="Arial" w:hAnsi="Arial" w:cs="Arial"/>
          <w:sz w:val="22"/>
          <w:szCs w:val="22"/>
        </w:rPr>
        <w:tab/>
        <w:t>All staff will be proactive in the identification and correction of potential incidents.</w:t>
      </w:r>
    </w:p>
    <w:p w14:paraId="0E8D179A" w14:textId="77777777" w:rsidR="00FC0A8E" w:rsidRPr="00FC0A8E" w:rsidRDefault="00FC0A8E" w:rsidP="00FC0A8E">
      <w:pPr>
        <w:ind w:left="720" w:hanging="720"/>
        <w:jc w:val="both"/>
        <w:rPr>
          <w:rFonts w:ascii="Arial" w:hAnsi="Arial" w:cs="Arial"/>
          <w:sz w:val="22"/>
          <w:szCs w:val="22"/>
        </w:rPr>
      </w:pPr>
    </w:p>
    <w:p w14:paraId="55CF33CE" w14:textId="0CD2F16C" w:rsidR="00FC0A8E" w:rsidRPr="00FC0A8E" w:rsidRDefault="00FC0A8E" w:rsidP="00FC0A8E">
      <w:pPr>
        <w:ind w:left="720" w:hanging="720"/>
        <w:jc w:val="both"/>
        <w:rPr>
          <w:rFonts w:ascii="Arial" w:hAnsi="Arial" w:cs="Arial"/>
          <w:sz w:val="22"/>
          <w:szCs w:val="22"/>
        </w:rPr>
      </w:pPr>
      <w:r w:rsidRPr="00FC0A8E">
        <w:rPr>
          <w:rFonts w:ascii="Arial" w:hAnsi="Arial" w:cs="Arial"/>
          <w:sz w:val="22"/>
          <w:szCs w:val="22"/>
        </w:rPr>
        <w:t>2.3</w:t>
      </w:r>
      <w:r w:rsidRPr="00FC0A8E">
        <w:rPr>
          <w:rFonts w:ascii="Arial" w:hAnsi="Arial" w:cs="Arial"/>
          <w:sz w:val="22"/>
          <w:szCs w:val="22"/>
        </w:rPr>
        <w:tab/>
      </w:r>
      <w:r w:rsidR="005E04D5">
        <w:rPr>
          <w:rFonts w:ascii="Arial" w:hAnsi="Arial" w:cs="Arial"/>
          <w:sz w:val="22"/>
          <w:szCs w:val="22"/>
        </w:rPr>
        <w:t>Board of Directors</w:t>
      </w:r>
      <w:r>
        <w:rPr>
          <w:rFonts w:ascii="Arial" w:hAnsi="Arial" w:cs="Arial"/>
          <w:sz w:val="22"/>
          <w:szCs w:val="22"/>
        </w:rPr>
        <w:t xml:space="preserve">, </w:t>
      </w:r>
      <w:r w:rsidR="00B57036">
        <w:rPr>
          <w:rFonts w:ascii="Arial" w:hAnsi="Arial" w:cs="Arial"/>
          <w:sz w:val="22"/>
          <w:szCs w:val="22"/>
        </w:rPr>
        <w:t>Operations</w:t>
      </w:r>
      <w:r w:rsidR="008C5BDC">
        <w:rPr>
          <w:rFonts w:ascii="Arial" w:hAnsi="Arial" w:cs="Arial"/>
          <w:sz w:val="22"/>
          <w:szCs w:val="22"/>
        </w:rPr>
        <w:t xml:space="preserve"> Director</w:t>
      </w:r>
      <w:r w:rsidRPr="00FC0A8E">
        <w:rPr>
          <w:rFonts w:ascii="Arial" w:hAnsi="Arial" w:cs="Arial"/>
          <w:sz w:val="22"/>
          <w:szCs w:val="22"/>
        </w:rPr>
        <w:t>,</w:t>
      </w:r>
      <w:r w:rsidR="005E04D5">
        <w:rPr>
          <w:rFonts w:ascii="Arial" w:hAnsi="Arial" w:cs="Arial"/>
          <w:sz w:val="22"/>
          <w:szCs w:val="22"/>
        </w:rPr>
        <w:t xml:space="preserve"> Policy Effector,</w:t>
      </w:r>
      <w:r w:rsidR="00930895">
        <w:rPr>
          <w:rFonts w:ascii="Arial" w:hAnsi="Arial" w:cs="Arial"/>
          <w:sz w:val="22"/>
          <w:szCs w:val="22"/>
        </w:rPr>
        <w:t xml:space="preserve"> Safety Advisor, </w:t>
      </w:r>
      <w:r w:rsidR="00DA7D00" w:rsidRPr="00FC0A8E">
        <w:rPr>
          <w:rFonts w:ascii="Arial" w:hAnsi="Arial" w:cs="Arial"/>
          <w:sz w:val="22"/>
          <w:szCs w:val="22"/>
        </w:rPr>
        <w:t>Managers,</w:t>
      </w:r>
      <w:r w:rsidRPr="00FC0A8E">
        <w:rPr>
          <w:rFonts w:ascii="Arial" w:hAnsi="Arial" w:cs="Arial"/>
          <w:sz w:val="22"/>
          <w:szCs w:val="22"/>
        </w:rPr>
        <w:t xml:space="preserve"> (as appropriate) will all ensure that action plans are put into place as appropriate to the risk to ensure that there is no reoccurrence of events.</w:t>
      </w:r>
    </w:p>
    <w:p w14:paraId="09033CE8" w14:textId="77777777" w:rsidR="00FC0A8E" w:rsidRPr="00FC0A8E" w:rsidRDefault="00FC0A8E" w:rsidP="00FC0A8E">
      <w:pPr>
        <w:ind w:left="720" w:hanging="720"/>
        <w:jc w:val="both"/>
        <w:rPr>
          <w:rFonts w:ascii="Arial" w:hAnsi="Arial" w:cs="Arial"/>
          <w:sz w:val="22"/>
          <w:szCs w:val="22"/>
        </w:rPr>
      </w:pPr>
    </w:p>
    <w:p w14:paraId="5C44464E" w14:textId="77777777" w:rsidR="00FC0A8E" w:rsidRPr="00FC0A8E" w:rsidRDefault="00FC0A8E" w:rsidP="00FC0A8E">
      <w:pPr>
        <w:jc w:val="both"/>
        <w:rPr>
          <w:rFonts w:ascii="Arial" w:hAnsi="Arial" w:cs="Arial"/>
          <w:sz w:val="22"/>
          <w:szCs w:val="22"/>
        </w:rPr>
      </w:pPr>
    </w:p>
    <w:p w14:paraId="4249F6C0" w14:textId="77777777" w:rsidR="00FC0A8E" w:rsidRPr="00FC0A8E" w:rsidRDefault="00FC0A8E" w:rsidP="00FC0A8E">
      <w:pPr>
        <w:jc w:val="both"/>
        <w:rPr>
          <w:rFonts w:ascii="Arial" w:hAnsi="Arial" w:cs="Arial"/>
          <w:sz w:val="22"/>
          <w:szCs w:val="22"/>
        </w:rPr>
      </w:pPr>
      <w:r w:rsidRPr="00FC0A8E">
        <w:rPr>
          <w:rFonts w:ascii="Arial" w:hAnsi="Arial" w:cs="Arial"/>
          <w:b/>
          <w:bCs/>
          <w:sz w:val="22"/>
          <w:szCs w:val="22"/>
        </w:rPr>
        <w:t>3.</w:t>
      </w:r>
      <w:r w:rsidRPr="00FC0A8E">
        <w:rPr>
          <w:rFonts w:ascii="Arial" w:hAnsi="Arial" w:cs="Arial"/>
          <w:b/>
          <w:bCs/>
          <w:sz w:val="22"/>
          <w:szCs w:val="22"/>
        </w:rPr>
        <w:tab/>
        <w:t>PROCEDURE</w:t>
      </w:r>
    </w:p>
    <w:p w14:paraId="2A8C0A7A" w14:textId="77777777" w:rsidR="00FC0A8E" w:rsidRPr="00FC0A8E" w:rsidRDefault="00FC0A8E" w:rsidP="00FC0A8E">
      <w:pPr>
        <w:jc w:val="both"/>
        <w:rPr>
          <w:rFonts w:ascii="Arial" w:hAnsi="Arial" w:cs="Arial"/>
          <w:sz w:val="22"/>
          <w:szCs w:val="22"/>
        </w:rPr>
      </w:pPr>
    </w:p>
    <w:p w14:paraId="597AC548" w14:textId="77777777" w:rsidR="00FC0A8E" w:rsidRPr="00FC0A8E" w:rsidRDefault="00FC0A8E" w:rsidP="00FC0A8E">
      <w:pPr>
        <w:jc w:val="both"/>
        <w:rPr>
          <w:rFonts w:ascii="Arial" w:hAnsi="Arial" w:cs="Arial"/>
          <w:sz w:val="22"/>
          <w:szCs w:val="22"/>
        </w:rPr>
      </w:pPr>
      <w:r w:rsidRPr="00FC0A8E">
        <w:rPr>
          <w:rFonts w:ascii="Arial" w:hAnsi="Arial" w:cs="Arial"/>
          <w:sz w:val="22"/>
          <w:szCs w:val="22"/>
        </w:rPr>
        <w:t>(See Figure 1 below)</w:t>
      </w:r>
    </w:p>
    <w:p w14:paraId="55EF48A0" w14:textId="77777777" w:rsidR="00FC0A8E" w:rsidRPr="00FC0A8E" w:rsidRDefault="00FC0A8E" w:rsidP="00FC0A8E">
      <w:pPr>
        <w:jc w:val="both"/>
        <w:rPr>
          <w:rFonts w:ascii="Arial" w:hAnsi="Arial" w:cs="Arial"/>
          <w:sz w:val="22"/>
          <w:szCs w:val="22"/>
        </w:rPr>
      </w:pPr>
    </w:p>
    <w:p w14:paraId="57C20A6D" w14:textId="77777777" w:rsidR="00FC0A8E" w:rsidRPr="00FC0A8E" w:rsidRDefault="00FC0A8E" w:rsidP="00FC0A8E">
      <w:pPr>
        <w:jc w:val="both"/>
        <w:rPr>
          <w:rFonts w:ascii="Arial" w:hAnsi="Arial" w:cs="Arial"/>
          <w:sz w:val="22"/>
          <w:szCs w:val="22"/>
        </w:rPr>
      </w:pPr>
    </w:p>
    <w:p w14:paraId="4A16CB71" w14:textId="77777777" w:rsidR="00FC0A8E" w:rsidRPr="00FC0A8E" w:rsidRDefault="00FC0A8E" w:rsidP="00FC0A8E">
      <w:pPr>
        <w:ind w:left="720" w:hanging="720"/>
        <w:jc w:val="both"/>
        <w:rPr>
          <w:rFonts w:ascii="Arial" w:hAnsi="Arial" w:cs="Arial"/>
          <w:sz w:val="22"/>
          <w:szCs w:val="22"/>
        </w:rPr>
      </w:pPr>
      <w:r w:rsidRPr="00FC0A8E">
        <w:rPr>
          <w:rFonts w:ascii="Arial" w:hAnsi="Arial" w:cs="Arial"/>
          <w:sz w:val="22"/>
          <w:szCs w:val="22"/>
        </w:rPr>
        <w:t xml:space="preserve">3.1 </w:t>
      </w:r>
      <w:r>
        <w:rPr>
          <w:rFonts w:ascii="Arial" w:hAnsi="Arial" w:cs="Arial"/>
          <w:sz w:val="22"/>
          <w:szCs w:val="22"/>
        </w:rPr>
        <w:tab/>
      </w:r>
      <w:r w:rsidRPr="00FC0A8E">
        <w:rPr>
          <w:rFonts w:ascii="Arial" w:hAnsi="Arial" w:cs="Arial"/>
          <w:sz w:val="22"/>
          <w:szCs w:val="22"/>
        </w:rPr>
        <w:t>All of the databases/ non conformance incident forms, internal audit observations/ non-conformances will be reviewed at the relevant site Health and Safety Meeting to ensure close out where possible of appropriate actions.</w:t>
      </w:r>
    </w:p>
    <w:p w14:paraId="678791B4" w14:textId="77777777" w:rsidR="00FC0A8E" w:rsidRPr="00FC0A8E" w:rsidRDefault="00FC0A8E" w:rsidP="00FC0A8E">
      <w:pPr>
        <w:jc w:val="both"/>
        <w:rPr>
          <w:rFonts w:ascii="Arial" w:hAnsi="Arial" w:cs="Arial"/>
          <w:sz w:val="22"/>
          <w:szCs w:val="22"/>
        </w:rPr>
      </w:pPr>
    </w:p>
    <w:p w14:paraId="56ED968F" w14:textId="77777777" w:rsidR="00FC0A8E" w:rsidRPr="00FC0A8E" w:rsidRDefault="00FC0A8E" w:rsidP="00FC0A8E">
      <w:pPr>
        <w:ind w:left="720" w:hanging="720"/>
        <w:jc w:val="both"/>
        <w:rPr>
          <w:rFonts w:ascii="Arial" w:hAnsi="Arial" w:cs="Arial"/>
          <w:sz w:val="22"/>
          <w:szCs w:val="22"/>
        </w:rPr>
      </w:pPr>
      <w:r w:rsidRPr="00FC0A8E">
        <w:rPr>
          <w:rFonts w:ascii="Arial" w:hAnsi="Arial" w:cs="Arial"/>
          <w:sz w:val="22"/>
          <w:szCs w:val="22"/>
        </w:rPr>
        <w:t xml:space="preserve">3.2 </w:t>
      </w:r>
      <w:r>
        <w:rPr>
          <w:rFonts w:ascii="Arial" w:hAnsi="Arial" w:cs="Arial"/>
          <w:sz w:val="22"/>
          <w:szCs w:val="22"/>
        </w:rPr>
        <w:tab/>
      </w:r>
      <w:r w:rsidRPr="00FC0A8E">
        <w:rPr>
          <w:rFonts w:ascii="Arial" w:hAnsi="Arial" w:cs="Arial"/>
          <w:sz w:val="22"/>
          <w:szCs w:val="22"/>
        </w:rPr>
        <w:t xml:space="preserve">Major non-conformances and </w:t>
      </w:r>
      <w:r w:rsidR="00930895" w:rsidRPr="00FC0A8E">
        <w:rPr>
          <w:rFonts w:ascii="Arial" w:hAnsi="Arial" w:cs="Arial"/>
          <w:sz w:val="22"/>
          <w:szCs w:val="22"/>
        </w:rPr>
        <w:t>high-risk</w:t>
      </w:r>
      <w:r w:rsidRPr="00FC0A8E">
        <w:rPr>
          <w:rFonts w:ascii="Arial" w:hAnsi="Arial" w:cs="Arial"/>
          <w:sz w:val="22"/>
          <w:szCs w:val="22"/>
        </w:rPr>
        <w:t xml:space="preserve"> non-conformance events will be reviewed at </w:t>
      </w:r>
      <w:r w:rsidR="000B730A">
        <w:rPr>
          <w:rFonts w:ascii="Arial" w:hAnsi="Arial" w:cs="Arial"/>
          <w:sz w:val="22"/>
          <w:szCs w:val="22"/>
        </w:rPr>
        <w:t xml:space="preserve">the </w:t>
      </w:r>
      <w:r w:rsidR="006A726E">
        <w:rPr>
          <w:rFonts w:ascii="Arial" w:hAnsi="Arial" w:cs="Arial"/>
          <w:sz w:val="22"/>
          <w:szCs w:val="22"/>
        </w:rPr>
        <w:t>Operational Board</w:t>
      </w:r>
      <w:r>
        <w:rPr>
          <w:rFonts w:ascii="Arial" w:hAnsi="Arial" w:cs="Arial"/>
          <w:sz w:val="22"/>
          <w:szCs w:val="22"/>
        </w:rPr>
        <w:t xml:space="preserve"> </w:t>
      </w:r>
      <w:r w:rsidRPr="00FC0A8E">
        <w:rPr>
          <w:rFonts w:ascii="Arial" w:hAnsi="Arial" w:cs="Arial"/>
          <w:sz w:val="22"/>
          <w:szCs w:val="22"/>
        </w:rPr>
        <w:t>meetings.</w:t>
      </w:r>
    </w:p>
    <w:p w14:paraId="73B5C290" w14:textId="77777777" w:rsidR="00FC0A8E" w:rsidRPr="00FC0A8E" w:rsidRDefault="00FC0A8E" w:rsidP="00FC0A8E">
      <w:pPr>
        <w:jc w:val="both"/>
        <w:rPr>
          <w:rFonts w:ascii="Arial" w:hAnsi="Arial" w:cs="Arial"/>
          <w:sz w:val="22"/>
          <w:szCs w:val="22"/>
        </w:rPr>
      </w:pPr>
    </w:p>
    <w:p w14:paraId="1EF60D9E" w14:textId="77777777" w:rsidR="00FC0A8E" w:rsidRPr="00FC0A8E" w:rsidRDefault="00FC0A8E" w:rsidP="00FC0A8E">
      <w:pPr>
        <w:jc w:val="both"/>
        <w:rPr>
          <w:rFonts w:ascii="Arial" w:hAnsi="Arial" w:cs="Arial"/>
          <w:sz w:val="22"/>
          <w:szCs w:val="22"/>
        </w:rPr>
      </w:pPr>
    </w:p>
    <w:p w14:paraId="60753140" w14:textId="77777777" w:rsidR="00FC0A8E" w:rsidRPr="00FC0A8E" w:rsidRDefault="00FC0A8E" w:rsidP="00FC0A8E">
      <w:pPr>
        <w:jc w:val="both"/>
        <w:rPr>
          <w:rFonts w:ascii="Arial" w:hAnsi="Arial" w:cs="Arial"/>
          <w:sz w:val="22"/>
          <w:szCs w:val="22"/>
        </w:rPr>
      </w:pPr>
    </w:p>
    <w:p w14:paraId="0AEF4FB3" w14:textId="77777777" w:rsidR="00FC0A8E" w:rsidRPr="00FC0A8E" w:rsidRDefault="00FC0A8E" w:rsidP="00FC0A8E">
      <w:pPr>
        <w:jc w:val="both"/>
        <w:rPr>
          <w:rFonts w:ascii="Arial" w:hAnsi="Arial" w:cs="Arial"/>
          <w:sz w:val="22"/>
          <w:szCs w:val="22"/>
        </w:rPr>
      </w:pPr>
    </w:p>
    <w:p w14:paraId="19D14BA3" w14:textId="77777777" w:rsidR="00FC0A8E" w:rsidRPr="00FC0A8E" w:rsidRDefault="00FC0A8E" w:rsidP="00FC0A8E">
      <w:pPr>
        <w:jc w:val="both"/>
        <w:rPr>
          <w:rFonts w:ascii="Arial" w:hAnsi="Arial" w:cs="Arial"/>
          <w:sz w:val="22"/>
          <w:szCs w:val="22"/>
        </w:rPr>
      </w:pPr>
    </w:p>
    <w:p w14:paraId="0D4F7C3E" w14:textId="77777777" w:rsidR="00FC0A8E" w:rsidRPr="00FC0A8E" w:rsidRDefault="00FC0A8E" w:rsidP="00FC0A8E">
      <w:pPr>
        <w:jc w:val="both"/>
        <w:rPr>
          <w:rFonts w:ascii="Arial" w:hAnsi="Arial" w:cs="Arial"/>
          <w:sz w:val="22"/>
          <w:szCs w:val="22"/>
        </w:rPr>
      </w:pPr>
    </w:p>
    <w:p w14:paraId="3D5E09B3" w14:textId="77777777" w:rsidR="00FC0A8E" w:rsidRDefault="00FC0A8E" w:rsidP="00FC0A8E">
      <w:pPr>
        <w:ind w:left="720" w:hanging="720"/>
        <w:jc w:val="both"/>
        <w:rPr>
          <w:rFonts w:ascii="Arial" w:hAnsi="Arial" w:cs="Arial"/>
          <w:sz w:val="22"/>
          <w:szCs w:val="22"/>
        </w:rPr>
      </w:pPr>
    </w:p>
    <w:p w14:paraId="5BA6F430" w14:textId="77777777" w:rsidR="00EC19DD" w:rsidRDefault="00EC19DD" w:rsidP="00FC0A8E">
      <w:pPr>
        <w:ind w:left="720" w:hanging="720"/>
        <w:jc w:val="both"/>
        <w:rPr>
          <w:rFonts w:ascii="Arial" w:hAnsi="Arial" w:cs="Arial"/>
          <w:sz w:val="22"/>
          <w:szCs w:val="22"/>
        </w:rPr>
      </w:pPr>
    </w:p>
    <w:p w14:paraId="2EF2BF50" w14:textId="77777777" w:rsidR="00EC19DD" w:rsidRDefault="00EC19DD" w:rsidP="00FC0A8E">
      <w:pPr>
        <w:ind w:left="720" w:hanging="720"/>
        <w:jc w:val="both"/>
        <w:rPr>
          <w:rFonts w:ascii="Arial" w:hAnsi="Arial" w:cs="Arial"/>
          <w:sz w:val="22"/>
          <w:szCs w:val="22"/>
        </w:rPr>
      </w:pPr>
    </w:p>
    <w:p w14:paraId="31A22CCA" w14:textId="77777777" w:rsidR="00EC19DD" w:rsidRPr="00FC0A8E" w:rsidRDefault="00EC19DD" w:rsidP="00FC0A8E">
      <w:pPr>
        <w:ind w:left="720" w:hanging="720"/>
        <w:jc w:val="both"/>
        <w:rPr>
          <w:rFonts w:ascii="Arial" w:hAnsi="Arial" w:cs="Arial"/>
          <w:sz w:val="22"/>
          <w:szCs w:val="22"/>
        </w:rPr>
      </w:pPr>
    </w:p>
    <w:p w14:paraId="359D1B39" w14:textId="77777777" w:rsidR="00FC0A8E" w:rsidRPr="00FC0A8E" w:rsidRDefault="00FC0A8E" w:rsidP="00FC0A8E">
      <w:pPr>
        <w:ind w:left="720" w:hanging="720"/>
        <w:jc w:val="both"/>
        <w:rPr>
          <w:rFonts w:ascii="Arial" w:hAnsi="Arial" w:cs="Arial"/>
          <w:sz w:val="22"/>
          <w:szCs w:val="22"/>
        </w:rPr>
      </w:pPr>
    </w:p>
    <w:p w14:paraId="672A2B60" w14:textId="77777777" w:rsidR="00FC0A8E" w:rsidRPr="00FC0A8E" w:rsidRDefault="00FC0A8E" w:rsidP="00FC0A8E">
      <w:pPr>
        <w:jc w:val="both"/>
        <w:rPr>
          <w:rFonts w:ascii="Arial" w:hAnsi="Arial" w:cs="Arial"/>
          <w:sz w:val="22"/>
          <w:szCs w:val="22"/>
        </w:rPr>
      </w:pPr>
    </w:p>
    <w:p w14:paraId="57CF01A0" w14:textId="77777777" w:rsidR="00FC0A8E" w:rsidRPr="00FC0A8E" w:rsidRDefault="00FC0A8E" w:rsidP="00FC0A8E">
      <w:pPr>
        <w:jc w:val="both"/>
        <w:rPr>
          <w:rFonts w:ascii="Arial" w:hAnsi="Arial" w:cs="Arial"/>
          <w:b/>
          <w:sz w:val="22"/>
          <w:szCs w:val="22"/>
        </w:rPr>
      </w:pPr>
      <w:r w:rsidRPr="00FC0A8E">
        <w:rPr>
          <w:rFonts w:ascii="Arial" w:hAnsi="Arial" w:cs="Arial"/>
          <w:b/>
          <w:sz w:val="22"/>
          <w:szCs w:val="22"/>
        </w:rPr>
        <w:t>FIGURE 1: Flow chart showing the procedure for Corrective and Preventive Action</w:t>
      </w:r>
    </w:p>
    <w:p w14:paraId="3B7E4BB7" w14:textId="77777777" w:rsidR="00FC0A8E" w:rsidRPr="00FC0A8E" w:rsidRDefault="00FC0A8E" w:rsidP="00FC0A8E">
      <w:pPr>
        <w:jc w:val="both"/>
        <w:rPr>
          <w:rFonts w:ascii="Arial" w:hAnsi="Arial" w:cs="Arial"/>
          <w:sz w:val="22"/>
          <w:szCs w:val="22"/>
        </w:rPr>
      </w:pPr>
    </w:p>
    <w:p w14:paraId="772B773B" w14:textId="77777777" w:rsidR="00FC0A8E" w:rsidRPr="00FC0A8E" w:rsidRDefault="00FC0A8E" w:rsidP="00FC0A8E">
      <w:pPr>
        <w:jc w:val="both"/>
        <w:rPr>
          <w:rFonts w:ascii="Arial" w:hAnsi="Arial" w:cs="Arial"/>
          <w:sz w:val="22"/>
          <w:szCs w:val="22"/>
        </w:rPr>
      </w:pPr>
    </w:p>
    <w:p w14:paraId="598A04C6" w14:textId="77777777" w:rsidR="00FC0A8E" w:rsidRPr="00FC0A8E" w:rsidRDefault="00F215C5" w:rsidP="00FC0A8E">
      <w:pPr>
        <w:jc w:val="both"/>
        <w:rPr>
          <w:rFonts w:ascii="Arial" w:hAnsi="Arial" w:cs="Arial"/>
          <w:sz w:val="22"/>
          <w:szCs w:val="22"/>
        </w:rPr>
      </w:pPr>
      <w:r>
        <w:rPr>
          <w:rFonts w:ascii="Arial" w:hAnsi="Arial" w:cs="Arial"/>
          <w:sz w:val="22"/>
          <w:szCs w:val="22"/>
        </w:rPr>
      </w:r>
      <w:r>
        <w:rPr>
          <w:rFonts w:ascii="Arial" w:hAnsi="Arial" w:cs="Arial"/>
          <w:sz w:val="22"/>
          <w:szCs w:val="22"/>
        </w:rPr>
        <w:pict w14:anchorId="76BEAB3E">
          <v:group id="_x0000_s1592" editas="canvas" style="width:450pt;height:495pt;mso-position-horizontal-relative:char;mso-position-vertical-relative:line" coordorigin="3451,-1174" coordsize="7830,8800">
            <o:lock v:ext="edit" aspectratio="t"/>
            <v:shape id="_x0000_s1593" type="#_x0000_t75" style="position:absolute;left:3451;top:-1174;width:7830;height:8800" o:preferrelative="f">
              <v:fill o:detectmouseclick="t"/>
              <v:path o:extrusionok="t" o:connecttype="none"/>
              <o:lock v:ext="edit" text="t"/>
            </v:shape>
            <v:shape id="_x0000_s1594" type="#_x0000_t116" style="position:absolute;left:3614;top:-687;width:4226;height:953"/>
            <v:shape id="_x0000_s1595" type="#_x0000_t202" style="position:absolute;left:3921;top:-694;width:3915;height:953" stroked="f">
              <v:fill opacity="0"/>
              <v:textbox style="mso-next-textbox:#_x0000_s1595">
                <w:txbxContent>
                  <w:p w14:paraId="5058A5A4" w14:textId="77777777" w:rsidR="00F215C5" w:rsidRPr="006D4650" w:rsidRDefault="00F215C5" w:rsidP="00FC0A8E">
                    <w:pPr>
                      <w:pStyle w:val="Heading2"/>
                      <w:rPr>
                        <w:b w:val="0"/>
                        <w:sz w:val="18"/>
                        <w:szCs w:val="18"/>
                      </w:rPr>
                    </w:pPr>
                    <w:r>
                      <w:rPr>
                        <w:sz w:val="18"/>
                        <w:szCs w:val="18"/>
                      </w:rPr>
                      <w:t xml:space="preserve">Can the failing be considered as a Near Miss? </w:t>
                    </w:r>
                  </w:p>
                  <w:p w14:paraId="73D76A8D" w14:textId="77777777" w:rsidR="00F215C5" w:rsidRPr="002D230D" w:rsidRDefault="00F215C5" w:rsidP="00FC0A8E">
                    <w:pPr>
                      <w:rPr>
                        <w:rFonts w:ascii="Arial" w:hAnsi="Arial" w:cs="Arial"/>
                        <w:sz w:val="18"/>
                        <w:szCs w:val="18"/>
                      </w:rPr>
                    </w:pPr>
                  </w:p>
                </w:txbxContent>
              </v:textbox>
            </v:shape>
            <v:shape id="_x0000_s1596" type="#_x0000_t67" style="position:absolute;left:5643;top:426;width:471;height:320" fillcolor="red"/>
            <v:shape id="_x0000_s1597" type="#_x0000_t202" style="position:absolute;left:3921;top:906;width:3758;height:793" stroked="f">
              <v:textbox style="mso-next-textbox:#_x0000_s1597">
                <w:txbxContent>
                  <w:p w14:paraId="1C06B02D" w14:textId="77777777" w:rsidR="00F215C5" w:rsidRPr="002F1FC6" w:rsidRDefault="00F215C5" w:rsidP="00FC0A8E">
                    <w:pPr>
                      <w:jc w:val="center"/>
                      <w:rPr>
                        <w:rFonts w:ascii="Arial" w:hAnsi="Arial" w:cs="Arial"/>
                        <w:b/>
                        <w:sz w:val="18"/>
                        <w:szCs w:val="18"/>
                      </w:rPr>
                    </w:pPr>
                    <w:r w:rsidRPr="002F1FC6">
                      <w:rPr>
                        <w:rFonts w:ascii="Arial" w:hAnsi="Arial" w:cs="Arial"/>
                        <w:b/>
                        <w:sz w:val="18"/>
                        <w:szCs w:val="18"/>
                      </w:rPr>
                      <w:t>Has the failing caused personal</w:t>
                    </w:r>
                    <w:r>
                      <w:rPr>
                        <w:rFonts w:ascii="Arial" w:hAnsi="Arial" w:cs="Arial"/>
                        <w:b/>
                        <w:sz w:val="18"/>
                        <w:szCs w:val="18"/>
                      </w:rPr>
                      <w:t xml:space="preserve"> ill health/ injury to a person?</w:t>
                    </w:r>
                  </w:p>
                </w:txbxContent>
              </v:textbox>
            </v:shape>
            <v:shape id="_x0000_s1598" type="#_x0000_t202" style="position:absolute;left:6270;top:266;width:783;height:473" stroked="f">
              <v:fill opacity="0"/>
              <v:textbox style="mso-next-textbox:#_x0000_s1598">
                <w:txbxContent>
                  <w:p w14:paraId="16CDBAD5" w14:textId="77777777" w:rsidR="00F215C5" w:rsidRPr="00EA1685" w:rsidRDefault="00F215C5" w:rsidP="00FC0A8E">
                    <w:pPr>
                      <w:rPr>
                        <w:rFonts w:ascii="Arial" w:hAnsi="Arial" w:cs="Arial"/>
                        <w:b/>
                      </w:rPr>
                    </w:pPr>
                    <w:r>
                      <w:rPr>
                        <w:rFonts w:ascii="Arial" w:hAnsi="Arial" w:cs="Arial"/>
                        <w:b/>
                      </w:rPr>
                      <w:t>No</w:t>
                    </w:r>
                  </w:p>
                </w:txbxContent>
              </v:textbox>
            </v:shape>
            <v:shape id="_x0000_s1599" type="#_x0000_t67" style="position:absolute;left:5643;top:1546;width:470;height:320" fillcolor="red"/>
            <v:shape id="_x0000_s1600" type="#_x0000_t116" style="position:absolute;left:4077;top:2026;width:3602;height:480"/>
            <v:shape id="_x0000_s1601" type="#_x0000_t202" style="position:absolute;left:4234;top:2026;width:3445;height:480" stroked="f">
              <v:fill opacity="0"/>
              <v:textbox style="mso-next-textbox:#_x0000_s1601">
                <w:txbxContent>
                  <w:p w14:paraId="2D4AC9B8" w14:textId="77777777" w:rsidR="00F215C5" w:rsidRPr="00A72C45" w:rsidRDefault="00F215C5" w:rsidP="00FC0A8E">
                    <w:pPr>
                      <w:jc w:val="center"/>
                      <w:rPr>
                        <w:rFonts w:ascii="Arial" w:hAnsi="Arial" w:cs="Arial"/>
                        <w:b/>
                        <w:sz w:val="18"/>
                        <w:szCs w:val="18"/>
                      </w:rPr>
                    </w:pPr>
                    <w:r w:rsidRPr="00A72C45">
                      <w:rPr>
                        <w:rFonts w:ascii="Arial" w:hAnsi="Arial" w:cs="Arial"/>
                        <w:b/>
                        <w:sz w:val="18"/>
                        <w:szCs w:val="18"/>
                      </w:rPr>
                      <w:t>Has the failing been identified through Risk Assessment?</w:t>
                    </w:r>
                  </w:p>
                </w:txbxContent>
              </v:textbox>
            </v:shape>
            <v:shape id="_x0000_s1602" type="#_x0000_t13" style="position:absolute;left:8149;top:1066;width:313;height:320" fillcolor="lime"/>
            <v:shape id="_x0000_s1603" type="#_x0000_t202" style="position:absolute;left:7992;top:1386;width:783;height:480" stroked="f">
              <v:fill opacity="0"/>
              <v:textbox style="mso-next-textbox:#_x0000_s1603">
                <w:txbxContent>
                  <w:p w14:paraId="3326B8D6" w14:textId="77777777" w:rsidR="00F215C5" w:rsidRPr="00513C8A" w:rsidRDefault="00F215C5" w:rsidP="00FC0A8E">
                    <w:pPr>
                      <w:rPr>
                        <w:rFonts w:ascii="Arial" w:hAnsi="Arial" w:cs="Arial"/>
                        <w:b/>
                      </w:rPr>
                    </w:pPr>
                    <w:r>
                      <w:rPr>
                        <w:rFonts w:ascii="Arial" w:hAnsi="Arial" w:cs="Arial"/>
                        <w:b/>
                      </w:rPr>
                      <w:t>Yes</w:t>
                    </w:r>
                  </w:p>
                </w:txbxContent>
              </v:textbox>
            </v:shape>
            <v:shape id="_x0000_s1604" type="#_x0000_t67" style="position:absolute;left:5643;top:2666;width:470;height:320" fillcolor="red"/>
            <v:shape id="_x0000_s1605" type="#_x0000_t116" style="position:absolute;left:4077;top:3146;width:3602;height:480"/>
            <v:shape id="_x0000_s1606" type="#_x0000_t202" style="position:absolute;left:6270;top:1546;width:626;height:480" stroked="f">
              <v:fill opacity="0"/>
              <v:textbox style="mso-next-textbox:#_x0000_s1606">
                <w:txbxContent>
                  <w:p w14:paraId="2CEB38EC" w14:textId="77777777" w:rsidR="00F215C5" w:rsidRPr="00513C8A" w:rsidRDefault="00F215C5" w:rsidP="00FC0A8E">
                    <w:pPr>
                      <w:rPr>
                        <w:rFonts w:ascii="Arial" w:hAnsi="Arial" w:cs="Arial"/>
                        <w:b/>
                      </w:rPr>
                    </w:pPr>
                    <w:r>
                      <w:rPr>
                        <w:rFonts w:ascii="Arial" w:hAnsi="Arial" w:cs="Arial"/>
                        <w:b/>
                      </w:rPr>
                      <w:t>No</w:t>
                    </w:r>
                  </w:p>
                </w:txbxContent>
              </v:textbox>
            </v:shape>
            <v:shape id="_x0000_s1607" type="#_x0000_t116" style="position:absolute;left:8619;top:906;width:2662;height:800"/>
            <v:shape id="_x0000_s1608" type="#_x0000_t202" style="position:absolute;left:4391;top:3146;width:2975;height:480" stroked="f">
              <v:fill opacity="0"/>
              <v:textbox style="mso-next-textbox:#_x0000_s1608">
                <w:txbxContent>
                  <w:p w14:paraId="577EDB98" w14:textId="77777777" w:rsidR="00F215C5" w:rsidRPr="00A72C45" w:rsidRDefault="00F215C5" w:rsidP="00FC0A8E">
                    <w:pPr>
                      <w:jc w:val="center"/>
                      <w:rPr>
                        <w:rFonts w:ascii="Arial" w:hAnsi="Arial" w:cs="Arial"/>
                        <w:b/>
                        <w:sz w:val="18"/>
                        <w:szCs w:val="18"/>
                      </w:rPr>
                    </w:pPr>
                    <w:r w:rsidRPr="00A72C45">
                      <w:rPr>
                        <w:rFonts w:ascii="Arial" w:hAnsi="Arial" w:cs="Arial"/>
                        <w:b/>
                        <w:sz w:val="18"/>
                        <w:szCs w:val="18"/>
                      </w:rPr>
                      <w:t>Has the failing been identified through external audit?</w:t>
                    </w:r>
                  </w:p>
                </w:txbxContent>
              </v:textbox>
            </v:shape>
            <v:shape id="_x0000_s1609" type="#_x0000_t13" style="position:absolute;left:8149;top:2026;width:313;height:320" fillcolor="lime"/>
            <v:shape id="_x0000_s1610" type="#_x0000_t116" style="position:absolute;left:8619;top:2986;width:2662;height:800"/>
            <v:shape id="_x0000_s1611" type="#_x0000_t202" style="position:absolute;left:8775;top:2986;width:2193;height:960" stroked="f">
              <v:fill opacity="0"/>
              <v:textbox style="mso-next-textbox:#_x0000_s1611">
                <w:txbxContent>
                  <w:p w14:paraId="7F7D4923" w14:textId="77777777" w:rsidR="00F215C5" w:rsidRPr="006D4650" w:rsidRDefault="00F215C5" w:rsidP="00FC0A8E">
                    <w:pPr>
                      <w:jc w:val="center"/>
                      <w:rPr>
                        <w:rFonts w:ascii="Arial" w:hAnsi="Arial" w:cs="Arial"/>
                        <w:sz w:val="18"/>
                        <w:szCs w:val="18"/>
                      </w:rPr>
                    </w:pPr>
                    <w:r>
                      <w:rPr>
                        <w:rFonts w:ascii="Arial" w:hAnsi="Arial" w:cs="Arial"/>
                        <w:sz w:val="18"/>
                        <w:szCs w:val="18"/>
                      </w:rPr>
                      <w:t>Corrective &amp; preventative action will be by the appropriate manager</w:t>
                    </w:r>
                  </w:p>
                  <w:p w14:paraId="046BB66F" w14:textId="77777777" w:rsidR="00F215C5" w:rsidRPr="002D230D" w:rsidRDefault="00F215C5" w:rsidP="00FC0A8E">
                    <w:pPr>
                      <w:rPr>
                        <w:rFonts w:ascii="Arial" w:hAnsi="Arial" w:cs="Arial"/>
                        <w:color w:val="0000FF"/>
                        <w:sz w:val="18"/>
                        <w:szCs w:val="18"/>
                      </w:rPr>
                    </w:pPr>
                  </w:p>
                </w:txbxContent>
              </v:textbox>
            </v:shape>
            <v:shape id="_x0000_s1612" type="#_x0000_t202" style="position:absolute;left:7992;top:2346;width:627;height:480" stroked="f">
              <v:fill opacity="0"/>
              <v:textbox style="mso-next-textbox:#_x0000_s1612">
                <w:txbxContent>
                  <w:p w14:paraId="17EB4AF1" w14:textId="77777777" w:rsidR="00F215C5" w:rsidRPr="00513C8A" w:rsidRDefault="00F215C5" w:rsidP="00FC0A8E">
                    <w:pPr>
                      <w:rPr>
                        <w:rFonts w:ascii="Arial" w:hAnsi="Arial" w:cs="Arial"/>
                        <w:b/>
                      </w:rPr>
                    </w:pPr>
                    <w:r>
                      <w:rPr>
                        <w:rFonts w:ascii="Arial" w:hAnsi="Arial" w:cs="Arial"/>
                        <w:b/>
                      </w:rPr>
                      <w:t>Yes</w:t>
                    </w:r>
                  </w:p>
                </w:txbxContent>
              </v:textbox>
            </v:shape>
            <v:shape id="_x0000_s1613" type="#_x0000_t67" style="position:absolute;left:5643;top:3786;width:470;height:320" fillcolor="red"/>
            <v:shape id="_x0000_s1614" type="#_x0000_t116" style="position:absolute;left:4077;top:4266;width:3446;height:640"/>
            <v:shape id="_x0000_s1615" type="#_x0000_t202" style="position:absolute;left:6270;top:2826;width:626;height:480" stroked="f">
              <v:fill opacity="0"/>
              <v:textbox style="mso-next-textbox:#_x0000_s1615">
                <w:txbxContent>
                  <w:p w14:paraId="6D37B056" w14:textId="77777777" w:rsidR="00F215C5" w:rsidRPr="00513C8A" w:rsidRDefault="00F215C5" w:rsidP="00FC0A8E">
                    <w:pPr>
                      <w:rPr>
                        <w:rFonts w:ascii="Arial" w:hAnsi="Arial" w:cs="Arial"/>
                        <w:b/>
                      </w:rPr>
                    </w:pPr>
                    <w:r>
                      <w:rPr>
                        <w:rFonts w:ascii="Arial" w:hAnsi="Arial" w:cs="Arial"/>
                        <w:b/>
                      </w:rPr>
                      <w:t>No</w:t>
                    </w:r>
                  </w:p>
                </w:txbxContent>
              </v:textbox>
            </v:shape>
            <v:shape id="_x0000_s1616" type="#_x0000_t202" style="position:absolute;left:7992;top:3626;width:783;height:480" stroked="f">
              <v:fill opacity="0"/>
              <v:textbox style="mso-next-textbox:#_x0000_s1616">
                <w:txbxContent>
                  <w:p w14:paraId="746E415F" w14:textId="77777777" w:rsidR="00F215C5" w:rsidRPr="00513C8A" w:rsidRDefault="00F215C5" w:rsidP="00FC0A8E">
                    <w:pPr>
                      <w:rPr>
                        <w:rFonts w:ascii="Arial" w:hAnsi="Arial" w:cs="Arial"/>
                        <w:b/>
                      </w:rPr>
                    </w:pPr>
                    <w:r>
                      <w:rPr>
                        <w:rFonts w:ascii="Arial" w:hAnsi="Arial" w:cs="Arial"/>
                        <w:b/>
                      </w:rPr>
                      <w:t>Yes</w:t>
                    </w:r>
                  </w:p>
                </w:txbxContent>
              </v:textbox>
            </v:shape>
            <v:shape id="_x0000_s1617" type="#_x0000_t13" style="position:absolute;left:8149;top:3146;width:313;height:320" fillcolor="lime"/>
            <v:shape id="_x0000_s1618" type="#_x0000_t202" style="position:absolute;left:4391;top:5546;width:2818;height:640" stroked="f">
              <v:fill opacity="0"/>
              <v:textbox style="mso-next-textbox:#_x0000_s1618">
                <w:txbxContent>
                  <w:p w14:paraId="4CD6C692" w14:textId="77777777" w:rsidR="00F215C5" w:rsidRPr="001F48B4" w:rsidRDefault="00F215C5" w:rsidP="00FC0A8E">
                    <w:pPr>
                      <w:jc w:val="center"/>
                      <w:rPr>
                        <w:rFonts w:ascii="Arial" w:hAnsi="Arial" w:cs="Arial"/>
                        <w:b/>
                        <w:sz w:val="18"/>
                        <w:szCs w:val="18"/>
                      </w:rPr>
                    </w:pPr>
                    <w:r w:rsidRPr="001F48B4">
                      <w:rPr>
                        <w:rFonts w:ascii="Arial" w:hAnsi="Arial" w:cs="Arial"/>
                        <w:b/>
                        <w:sz w:val="18"/>
                        <w:szCs w:val="18"/>
                      </w:rPr>
                      <w:t xml:space="preserve">Track actions </w:t>
                    </w:r>
                    <w:r>
                      <w:rPr>
                        <w:rFonts w:ascii="Arial" w:hAnsi="Arial" w:cs="Arial"/>
                        <w:b/>
                        <w:sz w:val="18"/>
                        <w:szCs w:val="18"/>
                      </w:rPr>
                      <w:t>and report to Learning &amp; Skills Manager</w:t>
                    </w:r>
                  </w:p>
                </w:txbxContent>
              </v:textbox>
            </v:shape>
            <v:shape id="_x0000_s1619" type="#_x0000_t67" style="position:absolute;left:5643;top:5066;width:470;height:320" fillcolor="red"/>
            <v:shape id="_x0000_s1620" type="#_x0000_t202" style="position:absolute;left:6270;top:3786;width:626;height:480" stroked="f">
              <v:fill opacity="0"/>
              <v:textbox style="mso-next-textbox:#_x0000_s1620">
                <w:txbxContent>
                  <w:p w14:paraId="3F4599BE" w14:textId="77777777" w:rsidR="00F215C5" w:rsidRPr="00513C8A" w:rsidRDefault="00F215C5" w:rsidP="00FC0A8E">
                    <w:pPr>
                      <w:rPr>
                        <w:rFonts w:ascii="Arial" w:hAnsi="Arial" w:cs="Arial"/>
                        <w:b/>
                      </w:rPr>
                    </w:pPr>
                    <w:r>
                      <w:rPr>
                        <w:rFonts w:ascii="Arial" w:hAnsi="Arial" w:cs="Arial"/>
                        <w:b/>
                      </w:rPr>
                      <w:t>No</w:t>
                    </w:r>
                  </w:p>
                </w:txbxContent>
              </v:textbox>
            </v:shape>
            <v:shape id="_x0000_s1621" type="#_x0000_t202" style="position:absolute;left:4860;top:6186;width:2036;height:320" stroked="f">
              <v:fill opacity="0"/>
              <v:textbox style="mso-next-textbox:#_x0000_s1621">
                <w:txbxContent>
                  <w:p w14:paraId="53DCA51A" w14:textId="77777777" w:rsidR="00F215C5" w:rsidRPr="00B83AB4" w:rsidRDefault="00F215C5" w:rsidP="00FC0A8E">
                    <w:pPr>
                      <w:jc w:val="center"/>
                      <w:rPr>
                        <w:rFonts w:ascii="Arial" w:hAnsi="Arial" w:cs="Arial"/>
                        <w:b/>
                      </w:rPr>
                    </w:pPr>
                    <w:r>
                      <w:rPr>
                        <w:rFonts w:ascii="Arial" w:hAnsi="Arial" w:cs="Arial"/>
                        <w:b/>
                      </w:rPr>
                      <w:t>FINISH</w:t>
                    </w:r>
                  </w:p>
                </w:txbxContent>
              </v:textbox>
            </v:shape>
            <v:shape id="_x0000_s1622" type="#_x0000_t202" style="position:absolute;left:7992;top:106;width:783;height:480" stroked="f">
              <v:fill opacity="0"/>
              <v:textbox style="mso-next-textbox:#_x0000_s1622">
                <w:txbxContent>
                  <w:p w14:paraId="44A43D0E" w14:textId="77777777" w:rsidR="00F215C5" w:rsidRPr="00513C8A" w:rsidRDefault="00F215C5" w:rsidP="00FC0A8E">
                    <w:pPr>
                      <w:rPr>
                        <w:rFonts w:ascii="Arial" w:hAnsi="Arial" w:cs="Arial"/>
                        <w:b/>
                      </w:rPr>
                    </w:pPr>
                    <w:r>
                      <w:rPr>
                        <w:rFonts w:ascii="Arial" w:hAnsi="Arial" w:cs="Arial"/>
                        <w:b/>
                      </w:rPr>
                      <w:t>Yes</w:t>
                    </w:r>
                  </w:p>
                </w:txbxContent>
              </v:textbox>
            </v:shape>
            <v:shape id="_x0000_s1623" type="#_x0000_t13" style="position:absolute;left:8149;top:-374;width:313;height:320" fillcolor="lime"/>
            <v:shape id="_x0000_s1624" type="#_x0000_t116" style="position:absolute;left:8619;top:-534;width:2662;height:960"/>
            <v:shape id="_x0000_s1625" type="#_x0000_t202" style="position:absolute;left:8775;top:-534;width:2506;height:960" stroked="f">
              <v:fill opacity="0"/>
              <v:textbox>
                <w:txbxContent>
                  <w:p w14:paraId="509863FE" w14:textId="77777777" w:rsidR="00F215C5" w:rsidRPr="006D4650" w:rsidRDefault="00F215C5" w:rsidP="00FC0A8E">
                    <w:pPr>
                      <w:jc w:val="center"/>
                      <w:rPr>
                        <w:rFonts w:ascii="Arial" w:hAnsi="Arial" w:cs="Arial"/>
                        <w:sz w:val="18"/>
                        <w:szCs w:val="18"/>
                      </w:rPr>
                    </w:pPr>
                    <w:r>
                      <w:rPr>
                        <w:rFonts w:ascii="Arial" w:hAnsi="Arial" w:cs="Arial"/>
                        <w:sz w:val="18"/>
                        <w:szCs w:val="18"/>
                      </w:rPr>
                      <w:t>Corrective &amp; preventative action will be tracked by the appropriate manager</w:t>
                    </w:r>
                  </w:p>
                </w:txbxContent>
              </v:textbox>
            </v:shape>
            <v:shape id="_x0000_s1626" type="#_x0000_t116" style="position:absolute;left:3764;top:906;width:4228;height:480">
              <v:fill opacity="0"/>
            </v:shape>
            <v:shape id="_x0000_s1627" type="#_x0000_t202" style="position:absolute;left:8619;top:906;width:2662;height:960" stroked="f">
              <v:fill opacity="0"/>
              <v:textbox>
                <w:txbxContent>
                  <w:p w14:paraId="3302D072" w14:textId="77777777" w:rsidR="00F215C5" w:rsidRPr="006D4650" w:rsidRDefault="00F215C5" w:rsidP="00FC0A8E">
                    <w:pPr>
                      <w:jc w:val="center"/>
                      <w:rPr>
                        <w:rFonts w:ascii="Arial" w:hAnsi="Arial" w:cs="Arial"/>
                        <w:sz w:val="18"/>
                        <w:szCs w:val="18"/>
                      </w:rPr>
                    </w:pPr>
                    <w:r>
                      <w:rPr>
                        <w:rFonts w:ascii="Arial" w:hAnsi="Arial" w:cs="Arial"/>
                        <w:sz w:val="18"/>
                        <w:szCs w:val="18"/>
                      </w:rPr>
                      <w:t>Corrective &amp; preventative action will be tracked by the appropriate manager</w:t>
                    </w:r>
                  </w:p>
                </w:txbxContent>
              </v:textbox>
            </v:shape>
            <v:shape id="_x0000_s1628" type="#_x0000_t202" style="position:absolute;left:8619;top:1866;width:2662;height:960" stroked="f">
              <v:fill opacity="0"/>
              <v:textbox>
                <w:txbxContent>
                  <w:p w14:paraId="37AE785B" w14:textId="77777777" w:rsidR="00F215C5" w:rsidRPr="006D4650" w:rsidRDefault="00F215C5" w:rsidP="00FC0A8E">
                    <w:pPr>
                      <w:jc w:val="center"/>
                      <w:rPr>
                        <w:rFonts w:ascii="Arial" w:hAnsi="Arial" w:cs="Arial"/>
                        <w:sz w:val="18"/>
                        <w:szCs w:val="18"/>
                      </w:rPr>
                    </w:pPr>
                    <w:r>
                      <w:rPr>
                        <w:rFonts w:ascii="Arial" w:hAnsi="Arial" w:cs="Arial"/>
                        <w:sz w:val="18"/>
                        <w:szCs w:val="18"/>
                      </w:rPr>
                      <w:t>Corrective &amp; preventative action will be tracked by the appropriate manager</w:t>
                    </w:r>
                  </w:p>
                </w:txbxContent>
              </v:textbox>
            </v:shape>
            <v:shape id="_x0000_s1629" type="#_x0000_t116" style="position:absolute;left:8619;top:1866;width:2662;height:800">
              <v:fill opacity="0"/>
            </v:shape>
            <v:shape id="_x0000_s1630" type="#_x0000_t202" style="position:absolute;left:4391;top:4266;width:2975;height:480" stroked="f">
              <v:fill opacity="0"/>
              <v:textbox style="mso-next-textbox:#_x0000_s1630">
                <w:txbxContent>
                  <w:p w14:paraId="6FFA26A3" w14:textId="77777777" w:rsidR="00F215C5" w:rsidRPr="00A72C45" w:rsidRDefault="00F215C5" w:rsidP="00FC0A8E">
                    <w:pPr>
                      <w:jc w:val="center"/>
                      <w:rPr>
                        <w:rFonts w:ascii="Arial" w:hAnsi="Arial" w:cs="Arial"/>
                        <w:b/>
                        <w:sz w:val="18"/>
                        <w:szCs w:val="18"/>
                      </w:rPr>
                    </w:pPr>
                    <w:r w:rsidRPr="00A72C45">
                      <w:rPr>
                        <w:rFonts w:ascii="Arial" w:hAnsi="Arial" w:cs="Arial"/>
                        <w:b/>
                        <w:sz w:val="18"/>
                        <w:szCs w:val="18"/>
                      </w:rPr>
                      <w:t>Has the fa</w:t>
                    </w:r>
                    <w:r>
                      <w:rPr>
                        <w:rFonts w:ascii="Arial" w:hAnsi="Arial" w:cs="Arial"/>
                        <w:b/>
                        <w:sz w:val="18"/>
                        <w:szCs w:val="18"/>
                      </w:rPr>
                      <w:t>iling been identified through in</w:t>
                    </w:r>
                    <w:r w:rsidRPr="00A72C45">
                      <w:rPr>
                        <w:rFonts w:ascii="Arial" w:hAnsi="Arial" w:cs="Arial"/>
                        <w:b/>
                        <w:sz w:val="18"/>
                        <w:szCs w:val="18"/>
                      </w:rPr>
                      <w:t>ternal audit?</w:t>
                    </w:r>
                  </w:p>
                </w:txbxContent>
              </v:textbox>
            </v:shape>
            <v:shape id="_x0000_s1631" type="#_x0000_t116" style="position:absolute;left:8619;top:4106;width:2662;height:800"/>
            <v:shape id="_x0000_s1632" type="#_x0000_t202" style="position:absolute;left:8775;top:4106;width:2193;height:960" stroked="f">
              <v:fill opacity="0"/>
              <v:textbox style="mso-next-textbox:#_x0000_s1632">
                <w:txbxContent>
                  <w:p w14:paraId="7895D269" w14:textId="77777777" w:rsidR="00F215C5" w:rsidRPr="006D4650" w:rsidRDefault="00F215C5" w:rsidP="00FC0A8E">
                    <w:pPr>
                      <w:jc w:val="center"/>
                      <w:rPr>
                        <w:rFonts w:ascii="Arial" w:hAnsi="Arial" w:cs="Arial"/>
                        <w:sz w:val="18"/>
                        <w:szCs w:val="18"/>
                      </w:rPr>
                    </w:pPr>
                    <w:r>
                      <w:rPr>
                        <w:rFonts w:ascii="Arial" w:hAnsi="Arial" w:cs="Arial"/>
                        <w:sz w:val="18"/>
                        <w:szCs w:val="18"/>
                      </w:rPr>
                      <w:t xml:space="preserve">The auditor/ auditee will agree/ close out the action required. </w:t>
                    </w:r>
                  </w:p>
                  <w:p w14:paraId="26B5F231" w14:textId="77777777" w:rsidR="00F215C5" w:rsidRPr="002D230D" w:rsidRDefault="00F215C5" w:rsidP="00FC0A8E">
                    <w:pPr>
                      <w:rPr>
                        <w:rFonts w:ascii="Arial" w:hAnsi="Arial" w:cs="Arial"/>
                        <w:color w:val="0000FF"/>
                        <w:sz w:val="18"/>
                        <w:szCs w:val="18"/>
                      </w:rPr>
                    </w:pPr>
                  </w:p>
                </w:txbxContent>
              </v:textbox>
            </v:shape>
            <v:shape id="_x0000_s1633" type="#_x0000_t202" style="position:absolute;left:6270;top:5066;width:626;height:480" stroked="f">
              <v:fill opacity="0"/>
              <v:textbox style="mso-next-textbox:#_x0000_s1633">
                <w:txbxContent>
                  <w:p w14:paraId="36DEB8E8" w14:textId="77777777" w:rsidR="00F215C5" w:rsidRPr="00513C8A" w:rsidRDefault="00F215C5" w:rsidP="00FC0A8E">
                    <w:pPr>
                      <w:rPr>
                        <w:rFonts w:ascii="Arial" w:hAnsi="Arial" w:cs="Arial"/>
                        <w:b/>
                      </w:rPr>
                    </w:pPr>
                    <w:r>
                      <w:rPr>
                        <w:rFonts w:ascii="Arial" w:hAnsi="Arial" w:cs="Arial"/>
                        <w:b/>
                      </w:rPr>
                      <w:t>No</w:t>
                    </w:r>
                  </w:p>
                </w:txbxContent>
              </v:textbox>
            </v:shape>
            <v:shape id="_x0000_s1634" type="#_x0000_t116" style="position:absolute;left:4077;top:5546;width:3446;height:480">
              <v:fill opacity="0"/>
            </v:shape>
            <v:shape id="_x0000_s1635" type="#_x0000_t13" style="position:absolute;left:8149;top:4266;width:313;height:320" fillcolor="lime"/>
            <v:shape id="_x0000_s1636" type="#_x0000_t202" style="position:absolute;left:7992;top:4586;width:783;height:480" stroked="f">
              <v:fill opacity="0"/>
              <v:textbox style="mso-next-textbox:#_x0000_s1636">
                <w:txbxContent>
                  <w:p w14:paraId="56B39E81" w14:textId="77777777" w:rsidR="00F215C5" w:rsidRPr="00513C8A" w:rsidRDefault="00F215C5" w:rsidP="00FC0A8E">
                    <w:pPr>
                      <w:rPr>
                        <w:rFonts w:ascii="Arial" w:hAnsi="Arial" w:cs="Arial"/>
                        <w:b/>
                      </w:rPr>
                    </w:pPr>
                    <w:r>
                      <w:rPr>
                        <w:rFonts w:ascii="Arial" w:hAnsi="Arial" w:cs="Arial"/>
                        <w:b/>
                      </w:rPr>
                      <w:t>Yes</w:t>
                    </w:r>
                  </w:p>
                </w:txbxContent>
              </v:textbox>
            </v:shape>
            <v:shape id="_x0000_s1637" type="#_x0000_t202" style="position:absolute;left:4704;top:-1174;width:2036;height:320" stroked="f">
              <v:fill opacity="0"/>
              <v:textbox style="mso-next-textbox:#_x0000_s1637">
                <w:txbxContent>
                  <w:p w14:paraId="4CFD9333" w14:textId="77777777" w:rsidR="00F215C5" w:rsidRPr="00B83AB4" w:rsidRDefault="00F215C5" w:rsidP="00FC0A8E">
                    <w:pPr>
                      <w:jc w:val="center"/>
                      <w:rPr>
                        <w:rFonts w:ascii="Arial" w:hAnsi="Arial" w:cs="Arial"/>
                        <w:b/>
                      </w:rPr>
                    </w:pPr>
                    <w:r>
                      <w:rPr>
                        <w:rFonts w:ascii="Arial" w:hAnsi="Arial" w:cs="Arial"/>
                        <w:b/>
                      </w:rPr>
                      <w:t>START</w:t>
                    </w:r>
                  </w:p>
                </w:txbxContent>
              </v:textbox>
            </v:shape>
            <w10:anchorlock/>
          </v:group>
        </w:pict>
      </w:r>
    </w:p>
    <w:p w14:paraId="1EE600F7" w14:textId="77777777" w:rsidR="00FC0A8E" w:rsidRPr="00FC0A8E" w:rsidRDefault="00FC0A8E" w:rsidP="00FC0A8E">
      <w:pPr>
        <w:jc w:val="both"/>
        <w:rPr>
          <w:rFonts w:ascii="Arial" w:hAnsi="Arial" w:cs="Arial"/>
          <w:sz w:val="22"/>
          <w:szCs w:val="22"/>
        </w:rPr>
      </w:pPr>
    </w:p>
    <w:p w14:paraId="78BFBFD2" w14:textId="77777777" w:rsidR="00FC0A8E" w:rsidRPr="00FC0A8E" w:rsidRDefault="00FC0A8E" w:rsidP="00FC0A8E">
      <w:pPr>
        <w:jc w:val="both"/>
        <w:rPr>
          <w:rFonts w:ascii="Arial" w:hAnsi="Arial" w:cs="Arial"/>
          <w:sz w:val="22"/>
          <w:szCs w:val="22"/>
        </w:rPr>
      </w:pPr>
    </w:p>
    <w:p w14:paraId="6F2ECF0D" w14:textId="77777777" w:rsidR="00FC0A8E" w:rsidRPr="00FC0A8E" w:rsidRDefault="00FC0A8E" w:rsidP="00FC0A8E">
      <w:pPr>
        <w:jc w:val="both"/>
        <w:rPr>
          <w:rFonts w:ascii="Arial" w:hAnsi="Arial" w:cs="Arial"/>
          <w:sz w:val="22"/>
          <w:szCs w:val="22"/>
        </w:rPr>
      </w:pPr>
    </w:p>
    <w:p w14:paraId="71CA17FC" w14:textId="77777777" w:rsidR="00FC0A8E" w:rsidRPr="00FC0A8E" w:rsidRDefault="00FC0A8E" w:rsidP="00FC0A8E">
      <w:pPr>
        <w:ind w:left="720" w:hanging="720"/>
        <w:jc w:val="both"/>
        <w:rPr>
          <w:rFonts w:ascii="Arial" w:hAnsi="Arial" w:cs="Arial"/>
          <w:sz w:val="22"/>
          <w:szCs w:val="22"/>
        </w:rPr>
      </w:pPr>
    </w:p>
    <w:p w14:paraId="71071EE5" w14:textId="77777777" w:rsidR="00FC0A8E" w:rsidRPr="00FC0A8E" w:rsidRDefault="00FC0A8E" w:rsidP="00FC0A8E">
      <w:pPr>
        <w:ind w:left="720" w:hanging="720"/>
        <w:jc w:val="both"/>
        <w:rPr>
          <w:rFonts w:ascii="Arial" w:hAnsi="Arial" w:cs="Arial"/>
          <w:sz w:val="22"/>
          <w:szCs w:val="22"/>
        </w:rPr>
      </w:pPr>
    </w:p>
    <w:p w14:paraId="39393D3D" w14:textId="77777777" w:rsidR="00FC0A8E" w:rsidRDefault="00FC0A8E" w:rsidP="00FC0A8E">
      <w:pPr>
        <w:jc w:val="both"/>
        <w:rPr>
          <w:rFonts w:ascii="Arial" w:hAnsi="Arial" w:cs="Arial"/>
          <w:sz w:val="22"/>
          <w:szCs w:val="22"/>
          <w:lang w:val="en-US"/>
        </w:rPr>
      </w:pPr>
    </w:p>
    <w:p w14:paraId="63EF2559" w14:textId="77777777" w:rsidR="00680B75" w:rsidRDefault="00680B75" w:rsidP="00FC0A8E">
      <w:pPr>
        <w:jc w:val="both"/>
        <w:rPr>
          <w:rFonts w:ascii="Arial" w:hAnsi="Arial" w:cs="Arial"/>
          <w:sz w:val="22"/>
          <w:szCs w:val="22"/>
          <w:lang w:val="en-US"/>
        </w:rPr>
      </w:pPr>
    </w:p>
    <w:p w14:paraId="6878BF84" w14:textId="77777777" w:rsidR="00680B75" w:rsidRDefault="00680B75" w:rsidP="00FC0A8E">
      <w:pPr>
        <w:jc w:val="both"/>
        <w:rPr>
          <w:rFonts w:ascii="Arial" w:hAnsi="Arial" w:cs="Arial"/>
          <w:sz w:val="22"/>
          <w:szCs w:val="22"/>
          <w:lang w:val="en-US"/>
        </w:rPr>
      </w:pPr>
    </w:p>
    <w:p w14:paraId="7B581247" w14:textId="77777777" w:rsidR="00680B75" w:rsidRDefault="00680B75" w:rsidP="00FC0A8E">
      <w:pPr>
        <w:jc w:val="both"/>
        <w:rPr>
          <w:rFonts w:ascii="Arial" w:hAnsi="Arial" w:cs="Arial"/>
          <w:sz w:val="22"/>
          <w:szCs w:val="22"/>
          <w:lang w:val="en-US"/>
        </w:rPr>
      </w:pPr>
    </w:p>
    <w:p w14:paraId="7CC21A23" w14:textId="77777777" w:rsidR="00680B75" w:rsidRDefault="00680B75" w:rsidP="00FC0A8E">
      <w:pPr>
        <w:jc w:val="both"/>
        <w:rPr>
          <w:rFonts w:ascii="Arial" w:hAnsi="Arial" w:cs="Arial"/>
          <w:sz w:val="22"/>
          <w:szCs w:val="22"/>
          <w:lang w:val="en-US"/>
        </w:rPr>
      </w:pPr>
    </w:p>
    <w:p w14:paraId="3D71A3BB" w14:textId="687FA751" w:rsidR="00680B75" w:rsidRDefault="00F215C5" w:rsidP="00EC19DD">
      <w:pPr>
        <w:jc w:val="center"/>
      </w:pPr>
      <w:r>
        <w:lastRenderedPageBreak/>
        <w:pict w14:anchorId="6E6A46ED">
          <v:shape id="_x0000_i1045"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680B75" w:rsidRPr="00680B75" w14:paraId="63E566EA" w14:textId="77777777" w:rsidTr="003C77F7">
        <w:tc>
          <w:tcPr>
            <w:tcW w:w="8522" w:type="dxa"/>
            <w:tcBorders>
              <w:top w:val="single" w:sz="4" w:space="0" w:color="auto"/>
              <w:left w:val="single" w:sz="4" w:space="0" w:color="auto"/>
              <w:bottom w:val="single" w:sz="4" w:space="0" w:color="auto"/>
              <w:right w:val="single" w:sz="4" w:space="0" w:color="auto"/>
            </w:tcBorders>
          </w:tcPr>
          <w:p w14:paraId="49A50780" w14:textId="77777777" w:rsidR="00680B75" w:rsidRPr="00680B75" w:rsidRDefault="00680B75" w:rsidP="003C77F7">
            <w:pPr>
              <w:rPr>
                <w:rFonts w:ascii="Arial" w:hAnsi="Arial" w:cs="Arial"/>
                <w:b/>
                <w:bCs/>
                <w:sz w:val="22"/>
                <w:szCs w:val="22"/>
                <w:u w:val="single"/>
              </w:rPr>
            </w:pPr>
          </w:p>
          <w:p w14:paraId="5B1D8E64" w14:textId="77777777" w:rsidR="00680B75" w:rsidRPr="00680B75" w:rsidRDefault="00680B75" w:rsidP="003C77F7">
            <w:pPr>
              <w:pStyle w:val="Heading2"/>
              <w:jc w:val="center"/>
              <w:rPr>
                <w:sz w:val="22"/>
                <w:szCs w:val="22"/>
                <w:u w:val="single"/>
              </w:rPr>
            </w:pPr>
            <w:r w:rsidRPr="00680B75">
              <w:rPr>
                <w:sz w:val="22"/>
                <w:szCs w:val="22"/>
                <w:u w:val="single"/>
              </w:rPr>
              <w:t>PERSONAL PROTECTIVE EQUIPMENT (PPE)</w:t>
            </w:r>
          </w:p>
          <w:p w14:paraId="17EC8AD1" w14:textId="77777777" w:rsidR="00680B75" w:rsidRPr="00680B75" w:rsidRDefault="00680B75" w:rsidP="003C77F7">
            <w:pPr>
              <w:rPr>
                <w:rFonts w:ascii="Arial" w:hAnsi="Arial" w:cs="Arial"/>
                <w:b/>
                <w:bCs/>
                <w:sz w:val="22"/>
                <w:szCs w:val="22"/>
              </w:rPr>
            </w:pPr>
            <w:r w:rsidRPr="00680B75">
              <w:rPr>
                <w:rFonts w:ascii="Arial" w:hAnsi="Arial" w:cs="Arial"/>
                <w:sz w:val="22"/>
                <w:szCs w:val="22"/>
              </w:rPr>
              <w:t xml:space="preserve">               </w:t>
            </w:r>
          </w:p>
          <w:p w14:paraId="68962A66" w14:textId="77777777" w:rsidR="00680B75" w:rsidRPr="00680B75" w:rsidRDefault="00680B75" w:rsidP="003C77F7">
            <w:pPr>
              <w:rPr>
                <w:rFonts w:ascii="Arial" w:hAnsi="Arial" w:cs="Arial"/>
                <w:sz w:val="22"/>
                <w:szCs w:val="22"/>
              </w:rPr>
            </w:pPr>
          </w:p>
        </w:tc>
      </w:tr>
    </w:tbl>
    <w:p w14:paraId="72AA135E" w14:textId="77777777" w:rsidR="00680B75" w:rsidRPr="00680B75" w:rsidRDefault="00680B75" w:rsidP="00680B75">
      <w:pPr>
        <w:rPr>
          <w:rFonts w:ascii="Arial" w:hAnsi="Arial" w:cs="Arial"/>
          <w:sz w:val="22"/>
          <w:szCs w:val="22"/>
        </w:rPr>
      </w:pPr>
    </w:p>
    <w:p w14:paraId="01B600BA" w14:textId="77777777" w:rsidR="00680B75" w:rsidRPr="00680B75" w:rsidRDefault="00680B75" w:rsidP="00680B75">
      <w:pPr>
        <w:rPr>
          <w:rFonts w:ascii="Arial" w:hAnsi="Arial" w:cs="Arial"/>
          <w:b/>
          <w:bCs/>
          <w:sz w:val="22"/>
          <w:szCs w:val="22"/>
        </w:rPr>
      </w:pPr>
      <w:r w:rsidRPr="00680B75">
        <w:rPr>
          <w:rFonts w:ascii="Arial" w:hAnsi="Arial" w:cs="Arial"/>
          <w:b/>
          <w:bCs/>
          <w:sz w:val="22"/>
          <w:szCs w:val="22"/>
        </w:rPr>
        <w:t>1.</w:t>
      </w:r>
      <w:r w:rsidRPr="00680B75">
        <w:rPr>
          <w:rFonts w:ascii="Arial" w:hAnsi="Arial" w:cs="Arial"/>
          <w:b/>
          <w:bCs/>
          <w:sz w:val="22"/>
          <w:szCs w:val="22"/>
        </w:rPr>
        <w:tab/>
        <w:t>PURPOSE &amp; SCOPE</w:t>
      </w:r>
    </w:p>
    <w:p w14:paraId="3E46918C" w14:textId="77777777" w:rsidR="00680B75" w:rsidRPr="00680B75" w:rsidRDefault="00680B75" w:rsidP="00680B75">
      <w:pPr>
        <w:rPr>
          <w:rFonts w:ascii="Arial" w:hAnsi="Arial" w:cs="Arial"/>
          <w:b/>
          <w:bCs/>
          <w:sz w:val="22"/>
          <w:szCs w:val="22"/>
        </w:rPr>
      </w:pPr>
    </w:p>
    <w:p w14:paraId="344A879F" w14:textId="77777777" w:rsidR="00680B75" w:rsidRPr="00680B75" w:rsidRDefault="00680B75" w:rsidP="00680B75">
      <w:pPr>
        <w:pStyle w:val="BodyText"/>
        <w:ind w:left="720" w:hanging="720"/>
        <w:rPr>
          <w:rFonts w:ascii="Arial" w:hAnsi="Arial" w:cs="Arial"/>
          <w:sz w:val="22"/>
          <w:szCs w:val="22"/>
        </w:rPr>
      </w:pPr>
      <w:r w:rsidRPr="00680B75">
        <w:rPr>
          <w:rFonts w:ascii="Arial" w:hAnsi="Arial" w:cs="Arial"/>
          <w:sz w:val="22"/>
          <w:szCs w:val="22"/>
        </w:rPr>
        <w:tab/>
        <w:t xml:space="preserve">Personal Protective Equipment is used as a last resort when hazards cannot be </w:t>
      </w:r>
      <w:r w:rsidR="00DA7D00" w:rsidRPr="00680B75">
        <w:rPr>
          <w:rFonts w:ascii="Arial" w:hAnsi="Arial" w:cs="Arial"/>
          <w:sz w:val="22"/>
          <w:szCs w:val="22"/>
        </w:rPr>
        <w:t>eliminated,</w:t>
      </w:r>
      <w:r w:rsidRPr="00680B75">
        <w:rPr>
          <w:rFonts w:ascii="Arial" w:hAnsi="Arial" w:cs="Arial"/>
          <w:sz w:val="22"/>
          <w:szCs w:val="22"/>
        </w:rPr>
        <w:t xml:space="preserve"> or risks controlled by other means on the hierarchy of control measures. This procedure ensures that adequate personal protective equipment is identified, procured, issued, stored and replaced when necessary.</w:t>
      </w:r>
    </w:p>
    <w:p w14:paraId="2A41AE7D" w14:textId="77777777" w:rsidR="00680B75" w:rsidRPr="00680B75" w:rsidRDefault="00680B75" w:rsidP="00680B75">
      <w:pPr>
        <w:pStyle w:val="BodyText"/>
        <w:ind w:left="720" w:hanging="720"/>
        <w:rPr>
          <w:rFonts w:ascii="Arial" w:hAnsi="Arial" w:cs="Arial"/>
          <w:sz w:val="22"/>
          <w:szCs w:val="22"/>
        </w:rPr>
      </w:pPr>
    </w:p>
    <w:p w14:paraId="34CFAF14" w14:textId="77777777" w:rsidR="00680B75" w:rsidRPr="00680B75" w:rsidRDefault="00680B75" w:rsidP="00680B75">
      <w:pPr>
        <w:pStyle w:val="BodyText"/>
        <w:ind w:left="720" w:hanging="720"/>
        <w:rPr>
          <w:rFonts w:ascii="Arial" w:hAnsi="Arial" w:cs="Arial"/>
          <w:sz w:val="22"/>
          <w:szCs w:val="22"/>
        </w:rPr>
      </w:pPr>
      <w:r w:rsidRPr="00680B75">
        <w:rPr>
          <w:rFonts w:ascii="Arial" w:hAnsi="Arial" w:cs="Arial"/>
          <w:b/>
          <w:bCs/>
          <w:sz w:val="22"/>
          <w:szCs w:val="22"/>
        </w:rPr>
        <w:t>2.</w:t>
      </w:r>
      <w:r w:rsidRPr="00680B75">
        <w:rPr>
          <w:rFonts w:ascii="Arial" w:hAnsi="Arial" w:cs="Arial"/>
          <w:b/>
          <w:bCs/>
          <w:sz w:val="22"/>
          <w:szCs w:val="22"/>
        </w:rPr>
        <w:tab/>
        <w:t>RESPONSIBILITY</w:t>
      </w:r>
    </w:p>
    <w:p w14:paraId="1E7C588D" w14:textId="77777777" w:rsidR="00680B75" w:rsidRPr="00680B75" w:rsidRDefault="00680B75" w:rsidP="00680B75">
      <w:pPr>
        <w:pStyle w:val="BodyText"/>
        <w:ind w:left="720" w:hanging="720"/>
        <w:rPr>
          <w:rFonts w:ascii="Arial" w:hAnsi="Arial" w:cs="Arial"/>
          <w:sz w:val="22"/>
          <w:szCs w:val="22"/>
        </w:rPr>
      </w:pPr>
    </w:p>
    <w:p w14:paraId="235DDB3D" w14:textId="77777777" w:rsidR="00680B75" w:rsidRPr="00680B75" w:rsidRDefault="00680B75" w:rsidP="00680B75">
      <w:pPr>
        <w:pStyle w:val="BodyText"/>
        <w:ind w:left="720" w:hanging="720"/>
        <w:rPr>
          <w:rFonts w:ascii="Arial" w:hAnsi="Arial" w:cs="Arial"/>
          <w:sz w:val="22"/>
          <w:szCs w:val="22"/>
        </w:rPr>
      </w:pPr>
      <w:r w:rsidRPr="00680B75">
        <w:rPr>
          <w:rFonts w:ascii="Arial" w:hAnsi="Arial" w:cs="Arial"/>
          <w:sz w:val="22"/>
          <w:szCs w:val="22"/>
        </w:rPr>
        <w:t>2.1</w:t>
      </w:r>
      <w:r w:rsidRPr="00680B75">
        <w:rPr>
          <w:rFonts w:ascii="Arial" w:hAnsi="Arial" w:cs="Arial"/>
          <w:sz w:val="22"/>
          <w:szCs w:val="22"/>
        </w:rPr>
        <w:tab/>
        <w:t>Everyone is responsible for wearing PPE issued to them.</w:t>
      </w:r>
    </w:p>
    <w:p w14:paraId="62B0679C" w14:textId="77777777" w:rsidR="00680B75" w:rsidRPr="00680B75" w:rsidRDefault="00680B75" w:rsidP="00680B75">
      <w:pPr>
        <w:pStyle w:val="BodyText"/>
        <w:ind w:left="720" w:hanging="720"/>
        <w:rPr>
          <w:rFonts w:ascii="Arial" w:hAnsi="Arial" w:cs="Arial"/>
          <w:sz w:val="22"/>
          <w:szCs w:val="22"/>
        </w:rPr>
      </w:pPr>
    </w:p>
    <w:p w14:paraId="2483AB35" w14:textId="77777777" w:rsidR="00680B75" w:rsidRPr="00680B75" w:rsidRDefault="00680B75" w:rsidP="00680B75">
      <w:pPr>
        <w:pStyle w:val="BodyText"/>
        <w:ind w:left="720" w:hanging="720"/>
        <w:rPr>
          <w:rFonts w:ascii="Arial" w:hAnsi="Arial" w:cs="Arial"/>
          <w:sz w:val="22"/>
          <w:szCs w:val="22"/>
        </w:rPr>
      </w:pPr>
      <w:r w:rsidRPr="00680B75">
        <w:rPr>
          <w:rFonts w:ascii="Arial" w:hAnsi="Arial" w:cs="Arial"/>
          <w:sz w:val="22"/>
          <w:szCs w:val="22"/>
        </w:rPr>
        <w:t>2.2       Everyone is responsible for the correct storage of their PPE.</w:t>
      </w:r>
    </w:p>
    <w:p w14:paraId="6A4BDA6E" w14:textId="77777777" w:rsidR="00680B75" w:rsidRPr="00680B75" w:rsidRDefault="00680B75" w:rsidP="00680B75">
      <w:pPr>
        <w:pStyle w:val="BodyText"/>
        <w:ind w:left="720" w:hanging="720"/>
        <w:rPr>
          <w:rFonts w:ascii="Arial" w:hAnsi="Arial" w:cs="Arial"/>
          <w:sz w:val="22"/>
          <w:szCs w:val="22"/>
        </w:rPr>
      </w:pPr>
    </w:p>
    <w:p w14:paraId="7B07A76B" w14:textId="77777777" w:rsidR="00680B75" w:rsidRDefault="00680B75" w:rsidP="00680B75">
      <w:pPr>
        <w:pStyle w:val="BodyText"/>
        <w:tabs>
          <w:tab w:val="num" w:pos="720"/>
        </w:tabs>
        <w:autoSpaceDE/>
        <w:autoSpaceDN/>
        <w:adjustRightInd/>
        <w:jc w:val="both"/>
        <w:rPr>
          <w:rFonts w:ascii="Arial" w:hAnsi="Arial" w:cs="Arial"/>
          <w:sz w:val="22"/>
          <w:szCs w:val="22"/>
        </w:rPr>
      </w:pPr>
      <w:r>
        <w:rPr>
          <w:rFonts w:ascii="Arial" w:hAnsi="Arial" w:cs="Arial"/>
          <w:sz w:val="22"/>
          <w:szCs w:val="22"/>
        </w:rPr>
        <w:t>2.3</w:t>
      </w:r>
      <w:r w:rsidRPr="00680B75">
        <w:rPr>
          <w:rFonts w:ascii="Arial" w:hAnsi="Arial" w:cs="Arial"/>
          <w:sz w:val="22"/>
          <w:szCs w:val="22"/>
        </w:rPr>
        <w:t xml:space="preserve">   </w:t>
      </w:r>
      <w:r>
        <w:rPr>
          <w:rFonts w:ascii="Arial" w:hAnsi="Arial" w:cs="Arial"/>
          <w:sz w:val="22"/>
          <w:szCs w:val="22"/>
        </w:rPr>
        <w:tab/>
      </w:r>
      <w:r w:rsidRPr="00680B75">
        <w:rPr>
          <w:rFonts w:ascii="Arial" w:hAnsi="Arial" w:cs="Arial"/>
          <w:sz w:val="22"/>
          <w:szCs w:val="22"/>
        </w:rPr>
        <w:t>Everyone is responsible for identifying the need for replacement of their PPE.</w:t>
      </w:r>
    </w:p>
    <w:p w14:paraId="6FAE9E91" w14:textId="77777777" w:rsidR="00680B75" w:rsidRPr="00680B75" w:rsidRDefault="00680B75" w:rsidP="00680B75">
      <w:pPr>
        <w:pStyle w:val="Default"/>
      </w:pPr>
    </w:p>
    <w:p w14:paraId="190613B2" w14:textId="77777777" w:rsidR="00680B75" w:rsidRPr="00680B75" w:rsidRDefault="00680B75" w:rsidP="00680B75">
      <w:pPr>
        <w:pStyle w:val="BodyText"/>
        <w:tabs>
          <w:tab w:val="num" w:pos="1440"/>
        </w:tabs>
        <w:autoSpaceDE/>
        <w:autoSpaceDN/>
        <w:adjustRightInd/>
        <w:ind w:left="720" w:hanging="720"/>
        <w:jc w:val="both"/>
        <w:rPr>
          <w:rFonts w:ascii="Arial" w:hAnsi="Arial" w:cs="Arial"/>
          <w:sz w:val="22"/>
          <w:szCs w:val="22"/>
        </w:rPr>
      </w:pPr>
      <w:r>
        <w:rPr>
          <w:rFonts w:ascii="Arial" w:hAnsi="Arial" w:cs="Arial"/>
          <w:sz w:val="22"/>
          <w:szCs w:val="22"/>
        </w:rPr>
        <w:t>2.4</w:t>
      </w:r>
      <w:r>
        <w:rPr>
          <w:rFonts w:ascii="Arial" w:hAnsi="Arial" w:cs="Arial"/>
          <w:sz w:val="22"/>
          <w:szCs w:val="22"/>
        </w:rPr>
        <w:tab/>
      </w:r>
      <w:r w:rsidRPr="00680B75">
        <w:rPr>
          <w:rFonts w:ascii="Arial" w:hAnsi="Arial" w:cs="Arial"/>
          <w:sz w:val="22"/>
          <w:szCs w:val="22"/>
        </w:rPr>
        <w:t xml:space="preserve">Managers are responsible for identifying/ issuing the correct PPE to their staff with guidance from the Health and Safety </w:t>
      </w:r>
      <w:r>
        <w:rPr>
          <w:rFonts w:ascii="Arial" w:hAnsi="Arial" w:cs="Arial"/>
          <w:sz w:val="22"/>
          <w:szCs w:val="22"/>
        </w:rPr>
        <w:t>advisors</w:t>
      </w:r>
      <w:r w:rsidRPr="00680B75">
        <w:rPr>
          <w:rFonts w:ascii="Arial" w:hAnsi="Arial" w:cs="Arial"/>
          <w:sz w:val="22"/>
          <w:szCs w:val="22"/>
        </w:rPr>
        <w:t xml:space="preserve"> if required.</w:t>
      </w:r>
    </w:p>
    <w:p w14:paraId="192E4040" w14:textId="77777777" w:rsidR="00680B75" w:rsidRPr="00680B75" w:rsidRDefault="00680B75" w:rsidP="00680B75">
      <w:pPr>
        <w:pStyle w:val="BodyText"/>
        <w:rPr>
          <w:rFonts w:ascii="Arial" w:hAnsi="Arial" w:cs="Arial"/>
          <w:sz w:val="22"/>
          <w:szCs w:val="22"/>
        </w:rPr>
      </w:pPr>
    </w:p>
    <w:p w14:paraId="1E638DA6" w14:textId="77777777" w:rsidR="00680B75" w:rsidRPr="00680B75" w:rsidRDefault="00680B75" w:rsidP="00680B75">
      <w:pPr>
        <w:pStyle w:val="BodyText"/>
        <w:tabs>
          <w:tab w:val="num" w:pos="720"/>
        </w:tabs>
        <w:autoSpaceDE/>
        <w:autoSpaceDN/>
        <w:adjustRightInd/>
        <w:jc w:val="both"/>
        <w:rPr>
          <w:rFonts w:ascii="Arial" w:hAnsi="Arial" w:cs="Arial"/>
          <w:sz w:val="22"/>
          <w:szCs w:val="22"/>
        </w:rPr>
      </w:pPr>
      <w:r>
        <w:rPr>
          <w:rFonts w:ascii="Arial" w:hAnsi="Arial" w:cs="Arial"/>
          <w:sz w:val="22"/>
          <w:szCs w:val="22"/>
        </w:rPr>
        <w:t>2.5</w:t>
      </w:r>
      <w:r>
        <w:rPr>
          <w:rFonts w:ascii="Arial" w:hAnsi="Arial" w:cs="Arial"/>
          <w:sz w:val="22"/>
          <w:szCs w:val="22"/>
        </w:rPr>
        <w:tab/>
      </w:r>
      <w:r w:rsidRPr="00680B75">
        <w:rPr>
          <w:rFonts w:ascii="Arial" w:hAnsi="Arial" w:cs="Arial"/>
          <w:sz w:val="22"/>
          <w:szCs w:val="22"/>
        </w:rPr>
        <w:t xml:space="preserve">The </w:t>
      </w:r>
      <w:r w:rsidR="00B57036">
        <w:rPr>
          <w:rFonts w:ascii="Arial" w:hAnsi="Arial" w:cs="Arial"/>
          <w:sz w:val="22"/>
          <w:szCs w:val="22"/>
        </w:rPr>
        <w:t>Operations</w:t>
      </w:r>
      <w:r w:rsidR="008C5BDC">
        <w:rPr>
          <w:rFonts w:ascii="Arial" w:hAnsi="Arial" w:cs="Arial"/>
          <w:sz w:val="22"/>
          <w:szCs w:val="22"/>
        </w:rPr>
        <w:t xml:space="preserve"> Director</w:t>
      </w:r>
      <w:r w:rsidRPr="00680B75">
        <w:rPr>
          <w:rFonts w:ascii="Arial" w:hAnsi="Arial" w:cs="Arial"/>
          <w:sz w:val="22"/>
          <w:szCs w:val="22"/>
        </w:rPr>
        <w:t xml:space="preserve"> will assess all new PPE before issue.</w:t>
      </w:r>
    </w:p>
    <w:p w14:paraId="6C3DEE32" w14:textId="77777777" w:rsidR="00680B75" w:rsidRPr="00680B75" w:rsidRDefault="00680B75" w:rsidP="00680B75">
      <w:pPr>
        <w:pStyle w:val="BodyText"/>
        <w:rPr>
          <w:rFonts w:ascii="Arial" w:hAnsi="Arial" w:cs="Arial"/>
          <w:sz w:val="22"/>
          <w:szCs w:val="22"/>
        </w:rPr>
      </w:pPr>
    </w:p>
    <w:p w14:paraId="1EE7ECA7" w14:textId="77777777" w:rsidR="00680B75" w:rsidRPr="00680B75" w:rsidRDefault="00680B75" w:rsidP="00680B75">
      <w:pPr>
        <w:pStyle w:val="BodyText"/>
        <w:autoSpaceDE/>
        <w:autoSpaceDN/>
        <w:adjustRightInd/>
        <w:jc w:val="both"/>
        <w:rPr>
          <w:rFonts w:ascii="Arial" w:hAnsi="Arial" w:cs="Arial"/>
          <w:b/>
          <w:bCs/>
          <w:sz w:val="22"/>
          <w:szCs w:val="22"/>
        </w:rPr>
      </w:pPr>
      <w:r>
        <w:rPr>
          <w:rFonts w:ascii="Arial" w:hAnsi="Arial" w:cs="Arial"/>
          <w:b/>
          <w:bCs/>
          <w:sz w:val="22"/>
          <w:szCs w:val="22"/>
        </w:rPr>
        <w:t>3.</w:t>
      </w:r>
      <w:r>
        <w:rPr>
          <w:rFonts w:ascii="Arial" w:hAnsi="Arial" w:cs="Arial"/>
          <w:b/>
          <w:bCs/>
          <w:sz w:val="22"/>
          <w:szCs w:val="22"/>
        </w:rPr>
        <w:tab/>
      </w:r>
      <w:r w:rsidRPr="00680B75">
        <w:rPr>
          <w:rFonts w:ascii="Arial" w:hAnsi="Arial" w:cs="Arial"/>
          <w:b/>
          <w:bCs/>
          <w:sz w:val="22"/>
          <w:szCs w:val="22"/>
        </w:rPr>
        <w:t>PROCEDURE</w:t>
      </w:r>
    </w:p>
    <w:p w14:paraId="426E7924" w14:textId="77777777" w:rsidR="00680B75" w:rsidRPr="00680B75" w:rsidRDefault="00680B75" w:rsidP="00680B75">
      <w:pPr>
        <w:pStyle w:val="BodyText"/>
        <w:rPr>
          <w:rFonts w:ascii="Arial" w:hAnsi="Arial" w:cs="Arial"/>
          <w:b/>
          <w:bCs/>
          <w:sz w:val="22"/>
          <w:szCs w:val="22"/>
        </w:rPr>
      </w:pPr>
    </w:p>
    <w:p w14:paraId="232A35F1" w14:textId="77777777" w:rsidR="00680B75" w:rsidRPr="00680B75" w:rsidRDefault="00680B75" w:rsidP="00680B75">
      <w:pPr>
        <w:pStyle w:val="BodyText"/>
        <w:rPr>
          <w:rFonts w:ascii="Arial" w:hAnsi="Arial" w:cs="Arial"/>
          <w:bCs/>
          <w:sz w:val="22"/>
          <w:szCs w:val="22"/>
        </w:rPr>
      </w:pPr>
    </w:p>
    <w:p w14:paraId="25642C8E" w14:textId="77777777" w:rsidR="00680B75" w:rsidRPr="00680B75" w:rsidRDefault="00680B75" w:rsidP="00680B75">
      <w:pPr>
        <w:pStyle w:val="BodyText"/>
        <w:tabs>
          <w:tab w:val="num" w:pos="720"/>
        </w:tabs>
        <w:autoSpaceDE/>
        <w:autoSpaceDN/>
        <w:adjustRightInd/>
        <w:jc w:val="both"/>
        <w:rPr>
          <w:rFonts w:ascii="Arial" w:hAnsi="Arial" w:cs="Arial"/>
          <w:bCs/>
          <w:sz w:val="22"/>
          <w:szCs w:val="22"/>
        </w:rPr>
      </w:pPr>
      <w:r>
        <w:rPr>
          <w:rFonts w:ascii="Arial" w:hAnsi="Arial" w:cs="Arial"/>
          <w:bCs/>
          <w:sz w:val="22"/>
          <w:szCs w:val="22"/>
        </w:rPr>
        <w:t>3.1</w:t>
      </w:r>
      <w:r>
        <w:rPr>
          <w:rFonts w:ascii="Arial" w:hAnsi="Arial" w:cs="Arial"/>
          <w:bCs/>
          <w:sz w:val="22"/>
          <w:szCs w:val="22"/>
        </w:rPr>
        <w:tab/>
      </w:r>
      <w:r w:rsidRPr="00680B75">
        <w:rPr>
          <w:rFonts w:ascii="Arial" w:hAnsi="Arial" w:cs="Arial"/>
          <w:bCs/>
          <w:sz w:val="22"/>
          <w:szCs w:val="22"/>
        </w:rPr>
        <w:t>The requirement for PPE will be identified through Risk Assessment.</w:t>
      </w:r>
    </w:p>
    <w:p w14:paraId="0F0DFA70" w14:textId="77777777" w:rsidR="00680B75" w:rsidRPr="00680B75" w:rsidRDefault="00680B75" w:rsidP="00680B75">
      <w:pPr>
        <w:pStyle w:val="BodyText"/>
        <w:rPr>
          <w:rFonts w:ascii="Arial" w:hAnsi="Arial" w:cs="Arial"/>
          <w:bCs/>
          <w:sz w:val="22"/>
          <w:szCs w:val="22"/>
        </w:rPr>
      </w:pPr>
    </w:p>
    <w:p w14:paraId="264D4CAB" w14:textId="5D37D4AB" w:rsidR="00680B75" w:rsidRPr="00680B75" w:rsidRDefault="00680B75" w:rsidP="00680B75">
      <w:pPr>
        <w:pStyle w:val="BodyText"/>
        <w:tabs>
          <w:tab w:val="num" w:pos="1440"/>
        </w:tabs>
        <w:autoSpaceDE/>
        <w:autoSpaceDN/>
        <w:adjustRightInd/>
        <w:ind w:left="720" w:hanging="720"/>
        <w:jc w:val="both"/>
        <w:rPr>
          <w:rFonts w:ascii="Arial" w:hAnsi="Arial" w:cs="Arial"/>
          <w:bCs/>
          <w:sz w:val="22"/>
          <w:szCs w:val="22"/>
        </w:rPr>
      </w:pPr>
      <w:r>
        <w:rPr>
          <w:rFonts w:ascii="Arial" w:hAnsi="Arial" w:cs="Arial"/>
          <w:bCs/>
          <w:sz w:val="22"/>
          <w:szCs w:val="22"/>
        </w:rPr>
        <w:t>3.2</w:t>
      </w:r>
      <w:r>
        <w:rPr>
          <w:rFonts w:ascii="Arial" w:hAnsi="Arial" w:cs="Arial"/>
          <w:bCs/>
          <w:sz w:val="22"/>
          <w:szCs w:val="22"/>
        </w:rPr>
        <w:tab/>
      </w:r>
      <w:r w:rsidRPr="00680B75">
        <w:rPr>
          <w:rFonts w:ascii="Arial" w:hAnsi="Arial" w:cs="Arial"/>
          <w:bCs/>
          <w:sz w:val="22"/>
          <w:szCs w:val="22"/>
        </w:rPr>
        <w:t xml:space="preserve">Any new PPE introduced into use by the Company will be assessed by the Health and Safety Manager, no new PPE will be procured without the knowledge of the Health and Safety </w:t>
      </w:r>
      <w:r w:rsidR="005E04D5">
        <w:rPr>
          <w:rFonts w:ascii="Arial" w:hAnsi="Arial" w:cs="Arial"/>
          <w:bCs/>
          <w:sz w:val="22"/>
          <w:szCs w:val="22"/>
        </w:rPr>
        <w:t>Advisor</w:t>
      </w:r>
      <w:r w:rsidRPr="00680B75">
        <w:rPr>
          <w:rFonts w:ascii="Arial" w:hAnsi="Arial" w:cs="Arial"/>
          <w:bCs/>
          <w:sz w:val="22"/>
          <w:szCs w:val="22"/>
        </w:rPr>
        <w:t>.</w:t>
      </w:r>
    </w:p>
    <w:p w14:paraId="7E82F583" w14:textId="77777777" w:rsidR="00680B75" w:rsidRPr="00680B75" w:rsidRDefault="00680B75" w:rsidP="00680B75">
      <w:pPr>
        <w:pStyle w:val="BodyText"/>
        <w:rPr>
          <w:rFonts w:ascii="Arial" w:hAnsi="Arial" w:cs="Arial"/>
          <w:bCs/>
          <w:sz w:val="22"/>
          <w:szCs w:val="22"/>
        </w:rPr>
      </w:pPr>
    </w:p>
    <w:p w14:paraId="0111A80B" w14:textId="77777777" w:rsidR="00680B75" w:rsidRPr="00680B75" w:rsidRDefault="00680B75" w:rsidP="00680B75">
      <w:pPr>
        <w:pStyle w:val="BodyText"/>
        <w:tabs>
          <w:tab w:val="num" w:pos="720"/>
        </w:tabs>
        <w:autoSpaceDE/>
        <w:autoSpaceDN/>
        <w:adjustRightInd/>
        <w:jc w:val="both"/>
        <w:rPr>
          <w:rFonts w:ascii="Arial" w:hAnsi="Arial" w:cs="Arial"/>
          <w:bCs/>
          <w:sz w:val="22"/>
          <w:szCs w:val="22"/>
        </w:rPr>
      </w:pPr>
      <w:r>
        <w:rPr>
          <w:rFonts w:ascii="Arial" w:hAnsi="Arial" w:cs="Arial"/>
          <w:bCs/>
          <w:sz w:val="22"/>
          <w:szCs w:val="22"/>
        </w:rPr>
        <w:t>3.3</w:t>
      </w:r>
      <w:r>
        <w:rPr>
          <w:rFonts w:ascii="Arial" w:hAnsi="Arial" w:cs="Arial"/>
          <w:bCs/>
          <w:sz w:val="22"/>
          <w:szCs w:val="22"/>
        </w:rPr>
        <w:tab/>
      </w:r>
      <w:r w:rsidRPr="00680B75">
        <w:rPr>
          <w:rFonts w:ascii="Arial" w:hAnsi="Arial" w:cs="Arial"/>
          <w:bCs/>
          <w:sz w:val="22"/>
          <w:szCs w:val="22"/>
        </w:rPr>
        <w:t>All PPE will be compatible with other PPE required.</w:t>
      </w:r>
    </w:p>
    <w:p w14:paraId="1D684E71" w14:textId="77777777" w:rsidR="00680B75" w:rsidRPr="00680B75" w:rsidRDefault="00680B75" w:rsidP="00680B75">
      <w:pPr>
        <w:pStyle w:val="BodyText"/>
        <w:rPr>
          <w:rFonts w:ascii="Arial" w:hAnsi="Arial" w:cs="Arial"/>
          <w:bCs/>
          <w:sz w:val="22"/>
          <w:szCs w:val="22"/>
        </w:rPr>
      </w:pPr>
    </w:p>
    <w:p w14:paraId="4596117B" w14:textId="77777777" w:rsidR="00680B75" w:rsidRPr="00680B75" w:rsidRDefault="00680B75" w:rsidP="00680B75">
      <w:pPr>
        <w:pStyle w:val="BodyText"/>
        <w:tabs>
          <w:tab w:val="num" w:pos="1440"/>
        </w:tabs>
        <w:autoSpaceDE/>
        <w:autoSpaceDN/>
        <w:adjustRightInd/>
        <w:ind w:left="720" w:hanging="720"/>
        <w:jc w:val="both"/>
        <w:rPr>
          <w:rFonts w:ascii="Arial" w:hAnsi="Arial" w:cs="Arial"/>
          <w:bCs/>
          <w:sz w:val="22"/>
          <w:szCs w:val="22"/>
        </w:rPr>
      </w:pPr>
      <w:r>
        <w:rPr>
          <w:rFonts w:ascii="Arial" w:hAnsi="Arial" w:cs="Arial"/>
          <w:bCs/>
          <w:sz w:val="22"/>
          <w:szCs w:val="22"/>
        </w:rPr>
        <w:t>3.4</w:t>
      </w:r>
      <w:r>
        <w:rPr>
          <w:rFonts w:ascii="Arial" w:hAnsi="Arial" w:cs="Arial"/>
          <w:bCs/>
          <w:sz w:val="22"/>
          <w:szCs w:val="22"/>
        </w:rPr>
        <w:tab/>
      </w:r>
      <w:r w:rsidRPr="00680B75">
        <w:rPr>
          <w:rFonts w:ascii="Arial" w:hAnsi="Arial" w:cs="Arial"/>
          <w:bCs/>
          <w:sz w:val="22"/>
          <w:szCs w:val="22"/>
        </w:rPr>
        <w:t>When not being used PPE will be stored in a safe place away from damage or contamination.</w:t>
      </w:r>
    </w:p>
    <w:p w14:paraId="29296527" w14:textId="77777777" w:rsidR="00680B75" w:rsidRPr="00680B75" w:rsidRDefault="00680B75" w:rsidP="00680B75">
      <w:pPr>
        <w:pStyle w:val="BodyText"/>
        <w:rPr>
          <w:rFonts w:ascii="Arial" w:hAnsi="Arial" w:cs="Arial"/>
          <w:bCs/>
          <w:sz w:val="22"/>
          <w:szCs w:val="22"/>
        </w:rPr>
      </w:pPr>
    </w:p>
    <w:p w14:paraId="341A53A6" w14:textId="77777777" w:rsidR="00680B75" w:rsidRPr="00680B75" w:rsidRDefault="00680B75" w:rsidP="00680B75">
      <w:pPr>
        <w:pStyle w:val="BodyText"/>
        <w:tabs>
          <w:tab w:val="num" w:pos="720"/>
        </w:tabs>
        <w:autoSpaceDE/>
        <w:autoSpaceDN/>
        <w:adjustRightInd/>
        <w:jc w:val="both"/>
        <w:rPr>
          <w:rFonts w:ascii="Arial" w:hAnsi="Arial" w:cs="Arial"/>
          <w:bCs/>
          <w:sz w:val="22"/>
          <w:szCs w:val="22"/>
        </w:rPr>
      </w:pPr>
      <w:r>
        <w:rPr>
          <w:rFonts w:ascii="Arial" w:hAnsi="Arial" w:cs="Arial"/>
          <w:bCs/>
          <w:sz w:val="22"/>
          <w:szCs w:val="22"/>
        </w:rPr>
        <w:t>3.5</w:t>
      </w:r>
      <w:r>
        <w:rPr>
          <w:rFonts w:ascii="Arial" w:hAnsi="Arial" w:cs="Arial"/>
          <w:bCs/>
          <w:sz w:val="22"/>
          <w:szCs w:val="22"/>
        </w:rPr>
        <w:tab/>
      </w:r>
      <w:r w:rsidRPr="00680B75">
        <w:rPr>
          <w:rFonts w:ascii="Arial" w:hAnsi="Arial" w:cs="Arial"/>
          <w:bCs/>
          <w:sz w:val="22"/>
          <w:szCs w:val="22"/>
        </w:rPr>
        <w:t>Registers of PPE issue will be kept by relevant supervision.</w:t>
      </w:r>
    </w:p>
    <w:p w14:paraId="7107CFE8" w14:textId="77777777" w:rsidR="00680B75" w:rsidRPr="00680B75" w:rsidRDefault="00680B75" w:rsidP="00680B75">
      <w:pPr>
        <w:rPr>
          <w:rFonts w:ascii="Arial" w:hAnsi="Arial" w:cs="Arial"/>
          <w:b/>
          <w:bCs/>
          <w:sz w:val="22"/>
          <w:szCs w:val="22"/>
          <w:u w:val="single"/>
        </w:rPr>
      </w:pPr>
    </w:p>
    <w:p w14:paraId="53BFF7DB" w14:textId="77777777" w:rsidR="00680B75" w:rsidRPr="00680B75" w:rsidRDefault="00680B75" w:rsidP="00680B75">
      <w:pPr>
        <w:pStyle w:val="BodyText"/>
        <w:tabs>
          <w:tab w:val="num" w:pos="1440"/>
        </w:tabs>
        <w:autoSpaceDE/>
        <w:autoSpaceDN/>
        <w:adjustRightInd/>
        <w:ind w:left="720" w:hanging="720"/>
        <w:jc w:val="both"/>
        <w:rPr>
          <w:rFonts w:ascii="Arial" w:hAnsi="Arial" w:cs="Arial"/>
          <w:bCs/>
          <w:sz w:val="22"/>
          <w:szCs w:val="22"/>
        </w:rPr>
      </w:pPr>
      <w:r>
        <w:rPr>
          <w:rFonts w:ascii="Arial" w:hAnsi="Arial" w:cs="Arial"/>
          <w:bCs/>
          <w:sz w:val="22"/>
          <w:szCs w:val="22"/>
        </w:rPr>
        <w:t>3.6</w:t>
      </w:r>
      <w:r>
        <w:rPr>
          <w:rFonts w:ascii="Arial" w:hAnsi="Arial" w:cs="Arial"/>
          <w:bCs/>
          <w:sz w:val="22"/>
          <w:szCs w:val="22"/>
        </w:rPr>
        <w:tab/>
      </w:r>
      <w:r w:rsidRPr="00680B75">
        <w:rPr>
          <w:rFonts w:ascii="Arial" w:hAnsi="Arial" w:cs="Arial"/>
          <w:bCs/>
          <w:sz w:val="22"/>
          <w:szCs w:val="22"/>
        </w:rPr>
        <w:t>The person using PPE will check for damage/ contamination and report defective PPE immediately to their supervision.</w:t>
      </w:r>
    </w:p>
    <w:p w14:paraId="06948113" w14:textId="77777777" w:rsidR="00680B75" w:rsidRPr="00680B75" w:rsidRDefault="00680B75" w:rsidP="00680B75">
      <w:pPr>
        <w:pStyle w:val="BodyText"/>
        <w:rPr>
          <w:rFonts w:ascii="Arial" w:hAnsi="Arial" w:cs="Arial"/>
          <w:bCs/>
          <w:sz w:val="22"/>
          <w:szCs w:val="22"/>
        </w:rPr>
      </w:pPr>
    </w:p>
    <w:p w14:paraId="0A287AB1" w14:textId="77777777" w:rsidR="00680B75" w:rsidRPr="00680B75" w:rsidRDefault="00680B75" w:rsidP="00680B75">
      <w:pPr>
        <w:pStyle w:val="BodyText"/>
        <w:tabs>
          <w:tab w:val="num" w:pos="720"/>
        </w:tabs>
        <w:autoSpaceDE/>
        <w:autoSpaceDN/>
        <w:adjustRightInd/>
        <w:jc w:val="both"/>
        <w:rPr>
          <w:rFonts w:ascii="Arial" w:hAnsi="Arial" w:cs="Arial"/>
          <w:bCs/>
          <w:sz w:val="22"/>
          <w:szCs w:val="22"/>
        </w:rPr>
      </w:pPr>
      <w:r>
        <w:rPr>
          <w:rFonts w:ascii="Arial" w:hAnsi="Arial" w:cs="Arial"/>
          <w:bCs/>
          <w:sz w:val="22"/>
          <w:szCs w:val="22"/>
        </w:rPr>
        <w:t>3.7</w:t>
      </w:r>
      <w:r>
        <w:rPr>
          <w:rFonts w:ascii="Arial" w:hAnsi="Arial" w:cs="Arial"/>
          <w:bCs/>
          <w:sz w:val="22"/>
          <w:szCs w:val="22"/>
        </w:rPr>
        <w:tab/>
      </w:r>
      <w:r w:rsidRPr="00680B75">
        <w:rPr>
          <w:rFonts w:ascii="Arial" w:hAnsi="Arial" w:cs="Arial"/>
          <w:bCs/>
          <w:sz w:val="22"/>
          <w:szCs w:val="22"/>
        </w:rPr>
        <w:t>All PPE will be issued free of charge to the employee.</w:t>
      </w:r>
    </w:p>
    <w:p w14:paraId="4DF78209" w14:textId="77777777" w:rsidR="00680B75" w:rsidRPr="00680B75" w:rsidRDefault="00680B75" w:rsidP="00680B75">
      <w:pPr>
        <w:pStyle w:val="BodyText"/>
        <w:rPr>
          <w:rFonts w:ascii="Arial" w:hAnsi="Arial" w:cs="Arial"/>
          <w:bCs/>
          <w:sz w:val="22"/>
          <w:szCs w:val="22"/>
        </w:rPr>
      </w:pPr>
    </w:p>
    <w:p w14:paraId="2B4473C7" w14:textId="77777777" w:rsidR="00680B75" w:rsidRPr="00680B75" w:rsidRDefault="00680B75" w:rsidP="00680B75">
      <w:pPr>
        <w:pStyle w:val="BodyText"/>
        <w:tabs>
          <w:tab w:val="left" w:pos="720"/>
          <w:tab w:val="num" w:pos="1440"/>
        </w:tabs>
        <w:autoSpaceDE/>
        <w:autoSpaceDN/>
        <w:adjustRightInd/>
        <w:jc w:val="both"/>
        <w:rPr>
          <w:rFonts w:ascii="Arial" w:hAnsi="Arial" w:cs="Arial"/>
          <w:bCs/>
          <w:sz w:val="22"/>
          <w:szCs w:val="22"/>
        </w:rPr>
      </w:pPr>
      <w:r>
        <w:rPr>
          <w:rFonts w:ascii="Arial" w:hAnsi="Arial" w:cs="Arial"/>
          <w:bCs/>
          <w:sz w:val="22"/>
          <w:szCs w:val="22"/>
        </w:rPr>
        <w:lastRenderedPageBreak/>
        <w:t>3.8</w:t>
      </w:r>
      <w:r>
        <w:rPr>
          <w:rFonts w:ascii="Arial" w:hAnsi="Arial" w:cs="Arial"/>
          <w:bCs/>
          <w:sz w:val="22"/>
          <w:szCs w:val="22"/>
        </w:rPr>
        <w:tab/>
      </w:r>
      <w:r w:rsidRPr="00680B75">
        <w:rPr>
          <w:rFonts w:ascii="Arial" w:hAnsi="Arial" w:cs="Arial"/>
          <w:bCs/>
          <w:sz w:val="22"/>
          <w:szCs w:val="22"/>
        </w:rPr>
        <w:t>All PPE will meet the minimum requirements of the table below:</w:t>
      </w:r>
    </w:p>
    <w:p w14:paraId="7C1A7155" w14:textId="77777777" w:rsidR="001464C2" w:rsidRPr="00AB0E71" w:rsidRDefault="001464C2" w:rsidP="006A2F22">
      <w:pPr>
        <w:spacing w:line="360" w:lineRule="auto"/>
        <w:rPr>
          <w:rFonts w:ascii="Arial" w:hAnsi="Arial" w:cs="Arial"/>
          <w:b/>
          <w:sz w:val="22"/>
          <w:szCs w:val="22"/>
        </w:rPr>
      </w:pPr>
    </w:p>
    <w:p w14:paraId="1D7AB421" w14:textId="6B4EA692" w:rsidR="00981A70" w:rsidRDefault="00F215C5" w:rsidP="00EC19DD">
      <w:pPr>
        <w:jc w:val="center"/>
      </w:pPr>
      <w:r>
        <w:pict w14:anchorId="0925F6D9">
          <v:shape id="_x0000_i1046" type="#_x0000_t75" style="width:108.3pt;height:90.8pt;mso-left-percent:-10001;mso-top-percent:-10001;mso-position-horizontal:absolute;mso-position-horizontal-relative:char;mso-position-vertical:absolute;mso-position-vertical-relative:line;mso-left-percent:-10001;mso-top-percent:-10001">
            <v:imagedata r:id="rId8" o:title=""/>
          </v:shape>
        </w:pict>
      </w:r>
    </w:p>
    <w:p w14:paraId="075D1F59" w14:textId="77777777" w:rsidR="00981A70" w:rsidRPr="00981A70" w:rsidRDefault="00981A70" w:rsidP="00981A70">
      <w:pPr>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981A70" w:rsidRPr="00981A70" w14:paraId="3BF76CDB" w14:textId="77777777" w:rsidTr="003C77F7">
        <w:tc>
          <w:tcPr>
            <w:tcW w:w="8522" w:type="dxa"/>
            <w:tcBorders>
              <w:top w:val="single" w:sz="4" w:space="0" w:color="auto"/>
              <w:left w:val="single" w:sz="4" w:space="0" w:color="auto"/>
              <w:bottom w:val="single" w:sz="4" w:space="0" w:color="auto"/>
              <w:right w:val="single" w:sz="4" w:space="0" w:color="auto"/>
            </w:tcBorders>
          </w:tcPr>
          <w:p w14:paraId="1A884624" w14:textId="77777777" w:rsidR="00981A70" w:rsidRPr="00981A70" w:rsidRDefault="00981A70" w:rsidP="003C77F7">
            <w:pPr>
              <w:rPr>
                <w:rFonts w:ascii="Arial" w:hAnsi="Arial" w:cs="Arial"/>
                <w:b/>
                <w:bCs/>
                <w:sz w:val="22"/>
                <w:szCs w:val="22"/>
                <w:u w:val="single"/>
              </w:rPr>
            </w:pPr>
          </w:p>
          <w:p w14:paraId="78F79E61" w14:textId="77777777" w:rsidR="00981A70" w:rsidRPr="00981A70" w:rsidRDefault="00981A70" w:rsidP="003C77F7">
            <w:pPr>
              <w:pStyle w:val="Heading2"/>
              <w:jc w:val="center"/>
              <w:rPr>
                <w:sz w:val="22"/>
                <w:szCs w:val="22"/>
                <w:u w:val="single"/>
              </w:rPr>
            </w:pPr>
            <w:r w:rsidRPr="00981A70">
              <w:rPr>
                <w:sz w:val="22"/>
                <w:szCs w:val="22"/>
                <w:u w:val="single"/>
              </w:rPr>
              <w:t>MANAGEMENT OF CHANGE</w:t>
            </w:r>
          </w:p>
          <w:p w14:paraId="4E83DE22" w14:textId="77777777" w:rsidR="00981A70" w:rsidRPr="00981A70" w:rsidRDefault="00981A70" w:rsidP="003C77F7">
            <w:pPr>
              <w:rPr>
                <w:rFonts w:ascii="Arial" w:hAnsi="Arial" w:cs="Arial"/>
                <w:b/>
                <w:bCs/>
                <w:sz w:val="22"/>
                <w:szCs w:val="22"/>
              </w:rPr>
            </w:pPr>
            <w:r w:rsidRPr="00981A70">
              <w:rPr>
                <w:rFonts w:ascii="Arial" w:hAnsi="Arial" w:cs="Arial"/>
                <w:sz w:val="22"/>
                <w:szCs w:val="22"/>
              </w:rPr>
              <w:t xml:space="preserve">               </w:t>
            </w:r>
          </w:p>
          <w:p w14:paraId="33ED9199" w14:textId="77777777" w:rsidR="00981A70" w:rsidRPr="00981A70" w:rsidRDefault="00981A70" w:rsidP="003C77F7">
            <w:pPr>
              <w:rPr>
                <w:rFonts w:ascii="Arial" w:hAnsi="Arial" w:cs="Arial"/>
                <w:sz w:val="22"/>
                <w:szCs w:val="22"/>
              </w:rPr>
            </w:pPr>
          </w:p>
        </w:tc>
      </w:tr>
    </w:tbl>
    <w:p w14:paraId="1E17D1F8" w14:textId="77777777" w:rsidR="00981A70" w:rsidRPr="00981A70" w:rsidRDefault="00981A70" w:rsidP="00981A70">
      <w:pPr>
        <w:rPr>
          <w:rFonts w:ascii="Arial" w:hAnsi="Arial" w:cs="Arial"/>
          <w:sz w:val="22"/>
          <w:szCs w:val="22"/>
        </w:rPr>
      </w:pPr>
    </w:p>
    <w:p w14:paraId="12DEEAB8" w14:textId="77777777" w:rsidR="00981A70" w:rsidRPr="00981A70" w:rsidRDefault="00981A70" w:rsidP="00981A70">
      <w:pPr>
        <w:rPr>
          <w:rFonts w:ascii="Arial" w:hAnsi="Arial" w:cs="Arial"/>
          <w:b/>
          <w:bCs/>
          <w:sz w:val="22"/>
          <w:szCs w:val="22"/>
        </w:rPr>
      </w:pPr>
      <w:r w:rsidRPr="00981A70">
        <w:rPr>
          <w:rFonts w:ascii="Arial" w:hAnsi="Arial" w:cs="Arial"/>
          <w:b/>
          <w:bCs/>
          <w:sz w:val="22"/>
          <w:szCs w:val="22"/>
        </w:rPr>
        <w:t>1.</w:t>
      </w:r>
      <w:r w:rsidRPr="00981A70">
        <w:rPr>
          <w:rFonts w:ascii="Arial" w:hAnsi="Arial" w:cs="Arial"/>
          <w:b/>
          <w:bCs/>
          <w:sz w:val="22"/>
          <w:szCs w:val="22"/>
        </w:rPr>
        <w:tab/>
        <w:t>PURPOSE &amp; SCOPE</w:t>
      </w:r>
    </w:p>
    <w:p w14:paraId="0CDF3D3C" w14:textId="77777777" w:rsidR="00981A70" w:rsidRPr="00981A70" w:rsidRDefault="00981A70" w:rsidP="00981A70">
      <w:pPr>
        <w:rPr>
          <w:rFonts w:ascii="Arial" w:hAnsi="Arial" w:cs="Arial"/>
          <w:b/>
          <w:bCs/>
          <w:sz w:val="22"/>
          <w:szCs w:val="22"/>
        </w:rPr>
      </w:pPr>
    </w:p>
    <w:p w14:paraId="6B3CD699" w14:textId="77777777" w:rsidR="00981A70" w:rsidRPr="00981A70" w:rsidRDefault="00981A70" w:rsidP="00981A70">
      <w:pPr>
        <w:pStyle w:val="BodyText"/>
        <w:ind w:left="720" w:hanging="720"/>
        <w:rPr>
          <w:rFonts w:ascii="Arial" w:hAnsi="Arial" w:cs="Arial"/>
          <w:sz w:val="22"/>
          <w:szCs w:val="22"/>
        </w:rPr>
      </w:pPr>
      <w:r w:rsidRPr="00981A70">
        <w:rPr>
          <w:rFonts w:ascii="Arial" w:hAnsi="Arial" w:cs="Arial"/>
          <w:sz w:val="22"/>
          <w:szCs w:val="22"/>
        </w:rPr>
        <w:tab/>
        <w:t xml:space="preserve">This procedure ensures that any process of change is </w:t>
      </w:r>
      <w:r w:rsidR="00DA7D00" w:rsidRPr="00981A70">
        <w:rPr>
          <w:rFonts w:ascii="Arial" w:hAnsi="Arial" w:cs="Arial"/>
          <w:sz w:val="22"/>
          <w:szCs w:val="22"/>
        </w:rPr>
        <w:t>identified,</w:t>
      </w:r>
      <w:r w:rsidRPr="00981A70">
        <w:rPr>
          <w:rFonts w:ascii="Arial" w:hAnsi="Arial" w:cs="Arial"/>
          <w:sz w:val="22"/>
          <w:szCs w:val="22"/>
        </w:rPr>
        <w:t xml:space="preserve"> and its associated hazards and their inherent risks are identified and controlled before the change is made. Proposed changes may be temporary or permanent in nature such as organisational changes, the change of a </w:t>
      </w:r>
      <w:r>
        <w:rPr>
          <w:rFonts w:ascii="Arial" w:hAnsi="Arial" w:cs="Arial"/>
          <w:sz w:val="22"/>
          <w:szCs w:val="22"/>
        </w:rPr>
        <w:t>course</w:t>
      </w:r>
      <w:r w:rsidRPr="00981A70">
        <w:rPr>
          <w:rFonts w:ascii="Arial" w:hAnsi="Arial" w:cs="Arial"/>
          <w:sz w:val="22"/>
          <w:szCs w:val="22"/>
        </w:rPr>
        <w:t>, material or process and modifications to the Health and Safety management System.</w:t>
      </w:r>
    </w:p>
    <w:p w14:paraId="1801A771" w14:textId="77777777" w:rsidR="00981A70" w:rsidRPr="00981A70" w:rsidRDefault="00981A70" w:rsidP="00981A70">
      <w:pPr>
        <w:pStyle w:val="BodyText"/>
        <w:ind w:left="720" w:hanging="720"/>
        <w:rPr>
          <w:rFonts w:ascii="Arial" w:hAnsi="Arial" w:cs="Arial"/>
          <w:sz w:val="22"/>
          <w:szCs w:val="22"/>
        </w:rPr>
      </w:pPr>
    </w:p>
    <w:p w14:paraId="12815745" w14:textId="77777777" w:rsidR="00981A70" w:rsidRPr="00981A70" w:rsidRDefault="00981A70" w:rsidP="00981A70">
      <w:pPr>
        <w:pStyle w:val="BodyText"/>
        <w:ind w:left="720" w:hanging="720"/>
        <w:rPr>
          <w:rFonts w:ascii="Arial" w:hAnsi="Arial" w:cs="Arial"/>
          <w:sz w:val="22"/>
          <w:szCs w:val="22"/>
        </w:rPr>
      </w:pPr>
      <w:r w:rsidRPr="00981A70">
        <w:rPr>
          <w:rFonts w:ascii="Arial" w:hAnsi="Arial" w:cs="Arial"/>
          <w:b/>
          <w:bCs/>
          <w:sz w:val="22"/>
          <w:szCs w:val="22"/>
        </w:rPr>
        <w:t>2.</w:t>
      </w:r>
      <w:r w:rsidRPr="00981A70">
        <w:rPr>
          <w:rFonts w:ascii="Arial" w:hAnsi="Arial" w:cs="Arial"/>
          <w:b/>
          <w:bCs/>
          <w:sz w:val="22"/>
          <w:szCs w:val="22"/>
        </w:rPr>
        <w:tab/>
        <w:t>RESPONSIBILITY</w:t>
      </w:r>
    </w:p>
    <w:p w14:paraId="06FDB4E8" w14:textId="77777777" w:rsidR="00981A70" w:rsidRPr="00981A70" w:rsidRDefault="00981A70" w:rsidP="00981A70">
      <w:pPr>
        <w:pStyle w:val="BodyText"/>
        <w:ind w:left="720" w:hanging="720"/>
        <w:rPr>
          <w:rFonts w:ascii="Arial" w:hAnsi="Arial" w:cs="Arial"/>
          <w:sz w:val="22"/>
          <w:szCs w:val="22"/>
        </w:rPr>
      </w:pPr>
    </w:p>
    <w:p w14:paraId="4E11DCA8" w14:textId="77777777" w:rsidR="00981A70" w:rsidRPr="00981A70" w:rsidRDefault="00981A70" w:rsidP="00981A70">
      <w:pPr>
        <w:pStyle w:val="BodyText"/>
        <w:ind w:left="720" w:hanging="720"/>
        <w:rPr>
          <w:rFonts w:ascii="Arial" w:hAnsi="Arial" w:cs="Arial"/>
          <w:sz w:val="22"/>
          <w:szCs w:val="22"/>
        </w:rPr>
      </w:pPr>
      <w:r w:rsidRPr="00981A70">
        <w:rPr>
          <w:rFonts w:ascii="Arial" w:hAnsi="Arial" w:cs="Arial"/>
          <w:sz w:val="22"/>
          <w:szCs w:val="22"/>
        </w:rPr>
        <w:t>2.1</w:t>
      </w:r>
      <w:r w:rsidRPr="00981A70">
        <w:rPr>
          <w:rFonts w:ascii="Arial" w:hAnsi="Arial" w:cs="Arial"/>
          <w:sz w:val="22"/>
          <w:szCs w:val="22"/>
        </w:rPr>
        <w:tab/>
        <w:t xml:space="preserve">The </w:t>
      </w:r>
      <w:r w:rsidR="006A726E">
        <w:rPr>
          <w:rFonts w:ascii="Arial" w:hAnsi="Arial" w:cs="Arial"/>
          <w:sz w:val="22"/>
          <w:szCs w:val="22"/>
        </w:rPr>
        <w:t>Operational Board</w:t>
      </w:r>
      <w:r w:rsidRPr="00981A70">
        <w:rPr>
          <w:rFonts w:ascii="Arial" w:hAnsi="Arial" w:cs="Arial"/>
          <w:sz w:val="22"/>
          <w:szCs w:val="22"/>
        </w:rPr>
        <w:t xml:space="preserve"> are responsible for identifying changes to the organisation and will manage the change process</w:t>
      </w:r>
      <w:r>
        <w:rPr>
          <w:rFonts w:ascii="Arial" w:hAnsi="Arial" w:cs="Arial"/>
          <w:sz w:val="22"/>
          <w:szCs w:val="22"/>
        </w:rPr>
        <w:t>.</w:t>
      </w:r>
    </w:p>
    <w:p w14:paraId="1E4AF199" w14:textId="77777777" w:rsidR="00981A70" w:rsidRPr="00981A70" w:rsidRDefault="00981A70" w:rsidP="00981A70">
      <w:pPr>
        <w:pStyle w:val="BodyText"/>
        <w:ind w:left="720" w:hanging="720"/>
        <w:rPr>
          <w:rFonts w:ascii="Arial" w:hAnsi="Arial" w:cs="Arial"/>
          <w:sz w:val="22"/>
          <w:szCs w:val="22"/>
        </w:rPr>
      </w:pPr>
    </w:p>
    <w:p w14:paraId="3C2348E2" w14:textId="77777777" w:rsidR="00981A70" w:rsidRPr="00981A70" w:rsidRDefault="00981A70" w:rsidP="00981A70">
      <w:pPr>
        <w:pStyle w:val="BodyText"/>
        <w:numPr>
          <w:ilvl w:val="1"/>
          <w:numId w:val="50"/>
        </w:numPr>
        <w:tabs>
          <w:tab w:val="clear" w:pos="360"/>
          <w:tab w:val="num" w:pos="720"/>
        </w:tabs>
        <w:autoSpaceDE/>
        <w:autoSpaceDN/>
        <w:adjustRightInd/>
        <w:ind w:left="720" w:hanging="720"/>
        <w:jc w:val="both"/>
        <w:rPr>
          <w:rFonts w:ascii="Arial" w:hAnsi="Arial" w:cs="Arial"/>
          <w:sz w:val="22"/>
          <w:szCs w:val="22"/>
        </w:rPr>
      </w:pPr>
      <w:r w:rsidRPr="00981A70">
        <w:rPr>
          <w:rFonts w:ascii="Arial" w:hAnsi="Arial" w:cs="Arial"/>
          <w:sz w:val="22"/>
          <w:szCs w:val="22"/>
        </w:rPr>
        <w:t xml:space="preserve">Managers will manage the change process within their department and will consult the </w:t>
      </w:r>
      <w:r w:rsidR="00B57036">
        <w:rPr>
          <w:rFonts w:ascii="Arial" w:hAnsi="Arial" w:cs="Arial"/>
          <w:sz w:val="22"/>
          <w:szCs w:val="22"/>
        </w:rPr>
        <w:t>Operations</w:t>
      </w:r>
      <w:r w:rsidR="008C5BDC">
        <w:rPr>
          <w:rFonts w:ascii="Arial" w:hAnsi="Arial" w:cs="Arial"/>
          <w:sz w:val="22"/>
          <w:szCs w:val="22"/>
        </w:rPr>
        <w:t xml:space="preserve"> Director</w:t>
      </w:r>
      <w:r w:rsidRPr="00981A70">
        <w:rPr>
          <w:rFonts w:ascii="Arial" w:hAnsi="Arial" w:cs="Arial"/>
          <w:sz w:val="22"/>
          <w:szCs w:val="22"/>
        </w:rPr>
        <w:t xml:space="preserve"> where necessary.</w:t>
      </w:r>
    </w:p>
    <w:p w14:paraId="30AFD8D3" w14:textId="77777777" w:rsidR="00981A70" w:rsidRPr="00981A70" w:rsidRDefault="00981A70" w:rsidP="00981A70">
      <w:pPr>
        <w:pStyle w:val="BodyText"/>
        <w:rPr>
          <w:rFonts w:ascii="Arial" w:hAnsi="Arial" w:cs="Arial"/>
          <w:sz w:val="22"/>
          <w:szCs w:val="22"/>
        </w:rPr>
      </w:pPr>
    </w:p>
    <w:p w14:paraId="651DDE82" w14:textId="2E3A9561" w:rsidR="00981A70" w:rsidRPr="00981A70" w:rsidRDefault="00981A70" w:rsidP="00981A70">
      <w:pPr>
        <w:pStyle w:val="BodyText"/>
        <w:numPr>
          <w:ilvl w:val="1"/>
          <w:numId w:val="50"/>
        </w:numPr>
        <w:tabs>
          <w:tab w:val="clear" w:pos="360"/>
          <w:tab w:val="num" w:pos="720"/>
        </w:tabs>
        <w:autoSpaceDE/>
        <w:autoSpaceDN/>
        <w:adjustRightInd/>
        <w:ind w:left="720" w:hanging="720"/>
        <w:jc w:val="both"/>
        <w:rPr>
          <w:rFonts w:ascii="Arial" w:hAnsi="Arial" w:cs="Arial"/>
          <w:sz w:val="22"/>
          <w:szCs w:val="22"/>
        </w:rPr>
      </w:pPr>
      <w:r w:rsidRPr="00981A70">
        <w:rPr>
          <w:rFonts w:ascii="Arial" w:hAnsi="Arial" w:cs="Arial"/>
          <w:sz w:val="22"/>
          <w:szCs w:val="22"/>
        </w:rPr>
        <w:t xml:space="preserve">The </w:t>
      </w:r>
      <w:r w:rsidR="005E04D5">
        <w:rPr>
          <w:rFonts w:ascii="Arial" w:hAnsi="Arial" w:cs="Arial"/>
          <w:sz w:val="22"/>
          <w:szCs w:val="22"/>
        </w:rPr>
        <w:t>Operations Director</w:t>
      </w:r>
      <w:r w:rsidRPr="00981A70">
        <w:rPr>
          <w:rFonts w:ascii="Arial" w:hAnsi="Arial" w:cs="Arial"/>
          <w:sz w:val="22"/>
          <w:szCs w:val="22"/>
        </w:rPr>
        <w:t xml:space="preserve"> will manage changes to the Health and Safety Management System.</w:t>
      </w:r>
    </w:p>
    <w:p w14:paraId="45EE027C" w14:textId="77777777" w:rsidR="00981A70" w:rsidRPr="00981A70" w:rsidRDefault="00981A70" w:rsidP="00981A70">
      <w:pPr>
        <w:pStyle w:val="BodyText"/>
        <w:rPr>
          <w:rFonts w:ascii="Arial" w:hAnsi="Arial" w:cs="Arial"/>
          <w:sz w:val="22"/>
          <w:szCs w:val="22"/>
        </w:rPr>
      </w:pPr>
    </w:p>
    <w:p w14:paraId="3AD48F07" w14:textId="77777777" w:rsidR="005E04D5" w:rsidRDefault="005E04D5" w:rsidP="00981A70">
      <w:pPr>
        <w:pStyle w:val="BodyText"/>
        <w:autoSpaceDE/>
        <w:autoSpaceDN/>
        <w:adjustRightInd/>
        <w:jc w:val="both"/>
        <w:rPr>
          <w:rFonts w:ascii="Arial" w:hAnsi="Arial" w:cs="Arial"/>
          <w:b/>
          <w:bCs/>
          <w:sz w:val="22"/>
          <w:szCs w:val="22"/>
        </w:rPr>
      </w:pPr>
    </w:p>
    <w:p w14:paraId="4B20002D" w14:textId="77777777" w:rsidR="005E04D5" w:rsidRDefault="005E04D5" w:rsidP="00981A70">
      <w:pPr>
        <w:pStyle w:val="BodyText"/>
        <w:autoSpaceDE/>
        <w:autoSpaceDN/>
        <w:adjustRightInd/>
        <w:jc w:val="both"/>
        <w:rPr>
          <w:rFonts w:ascii="Arial" w:hAnsi="Arial" w:cs="Arial"/>
          <w:b/>
          <w:bCs/>
          <w:sz w:val="22"/>
          <w:szCs w:val="22"/>
        </w:rPr>
      </w:pPr>
    </w:p>
    <w:p w14:paraId="56E2200B" w14:textId="077FC11C" w:rsidR="00981A70" w:rsidRPr="00981A70" w:rsidRDefault="00981A70" w:rsidP="00981A70">
      <w:pPr>
        <w:pStyle w:val="BodyText"/>
        <w:autoSpaceDE/>
        <w:autoSpaceDN/>
        <w:adjustRightInd/>
        <w:jc w:val="both"/>
        <w:rPr>
          <w:rFonts w:ascii="Arial" w:hAnsi="Arial" w:cs="Arial"/>
          <w:b/>
          <w:bCs/>
          <w:sz w:val="22"/>
          <w:szCs w:val="22"/>
        </w:rPr>
      </w:pPr>
      <w:r>
        <w:rPr>
          <w:rFonts w:ascii="Arial" w:hAnsi="Arial" w:cs="Arial"/>
          <w:b/>
          <w:bCs/>
          <w:sz w:val="22"/>
          <w:szCs w:val="22"/>
        </w:rPr>
        <w:t>3.</w:t>
      </w:r>
      <w:r>
        <w:rPr>
          <w:rFonts w:ascii="Arial" w:hAnsi="Arial" w:cs="Arial"/>
          <w:b/>
          <w:bCs/>
          <w:sz w:val="22"/>
          <w:szCs w:val="22"/>
        </w:rPr>
        <w:tab/>
      </w:r>
      <w:r w:rsidRPr="00981A70">
        <w:rPr>
          <w:rFonts w:ascii="Arial" w:hAnsi="Arial" w:cs="Arial"/>
          <w:b/>
          <w:bCs/>
          <w:sz w:val="22"/>
          <w:szCs w:val="22"/>
        </w:rPr>
        <w:t>PROCEDURE</w:t>
      </w:r>
    </w:p>
    <w:p w14:paraId="3BF42D66" w14:textId="77777777" w:rsidR="00981A70" w:rsidRPr="00981A70" w:rsidRDefault="00981A70" w:rsidP="00981A70">
      <w:pPr>
        <w:pStyle w:val="BodyText"/>
        <w:rPr>
          <w:rFonts w:ascii="Arial" w:hAnsi="Arial" w:cs="Arial"/>
          <w:b/>
          <w:bCs/>
          <w:sz w:val="22"/>
          <w:szCs w:val="22"/>
          <w:u w:val="single"/>
        </w:rPr>
      </w:pPr>
    </w:p>
    <w:p w14:paraId="217E6F02" w14:textId="77777777" w:rsidR="00981A70" w:rsidRPr="00981A70" w:rsidRDefault="00981A70" w:rsidP="00981A70">
      <w:pPr>
        <w:pStyle w:val="BodyText"/>
        <w:rPr>
          <w:rFonts w:ascii="Arial" w:hAnsi="Arial" w:cs="Arial"/>
          <w:b/>
          <w:bCs/>
          <w:sz w:val="22"/>
          <w:szCs w:val="22"/>
        </w:rPr>
      </w:pPr>
      <w:r w:rsidRPr="00981A70">
        <w:rPr>
          <w:rFonts w:ascii="Arial" w:hAnsi="Arial" w:cs="Arial"/>
          <w:b/>
          <w:bCs/>
          <w:sz w:val="22"/>
          <w:szCs w:val="22"/>
        </w:rPr>
        <w:t>CHANGES TO THE HEALTH AND SAFETY MANAGEMENT SYSTEM</w:t>
      </w:r>
    </w:p>
    <w:p w14:paraId="0A75681C" w14:textId="77777777" w:rsidR="00981A70" w:rsidRPr="00981A70" w:rsidRDefault="00981A70" w:rsidP="00981A70">
      <w:pPr>
        <w:pStyle w:val="BodyText"/>
        <w:rPr>
          <w:rFonts w:ascii="Arial" w:hAnsi="Arial" w:cs="Arial"/>
          <w:b/>
          <w:bCs/>
          <w:sz w:val="22"/>
          <w:szCs w:val="22"/>
        </w:rPr>
      </w:pPr>
    </w:p>
    <w:p w14:paraId="5527BF7B" w14:textId="77777777" w:rsidR="00981A70" w:rsidRPr="00981A70" w:rsidRDefault="00981A70" w:rsidP="00981A70">
      <w:pPr>
        <w:pStyle w:val="BodyText"/>
        <w:tabs>
          <w:tab w:val="num" w:pos="1440"/>
        </w:tabs>
        <w:autoSpaceDE/>
        <w:autoSpaceDN/>
        <w:adjustRightInd/>
        <w:ind w:left="720" w:hanging="720"/>
        <w:jc w:val="both"/>
        <w:rPr>
          <w:rFonts w:ascii="Arial" w:hAnsi="Arial" w:cs="Arial"/>
          <w:bCs/>
          <w:sz w:val="22"/>
          <w:szCs w:val="22"/>
        </w:rPr>
      </w:pPr>
      <w:r>
        <w:rPr>
          <w:rFonts w:ascii="Arial" w:hAnsi="Arial" w:cs="Arial"/>
          <w:bCs/>
          <w:sz w:val="22"/>
          <w:szCs w:val="22"/>
        </w:rPr>
        <w:t>3.1</w:t>
      </w:r>
      <w:r>
        <w:rPr>
          <w:rFonts w:ascii="Arial" w:hAnsi="Arial" w:cs="Arial"/>
          <w:bCs/>
          <w:sz w:val="22"/>
          <w:szCs w:val="22"/>
        </w:rPr>
        <w:tab/>
      </w:r>
      <w:r w:rsidRPr="00981A70">
        <w:rPr>
          <w:rFonts w:ascii="Arial" w:hAnsi="Arial" w:cs="Arial"/>
          <w:bCs/>
          <w:sz w:val="22"/>
          <w:szCs w:val="22"/>
        </w:rPr>
        <w:t xml:space="preserve">Proposed changes to the Health and Safety Management System will be made through the </w:t>
      </w:r>
      <w:r w:rsidR="00B57036">
        <w:rPr>
          <w:rFonts w:ascii="Arial" w:hAnsi="Arial" w:cs="Arial"/>
          <w:bCs/>
          <w:sz w:val="22"/>
          <w:szCs w:val="22"/>
        </w:rPr>
        <w:t>Operations</w:t>
      </w:r>
      <w:r w:rsidR="008C5BDC">
        <w:rPr>
          <w:rFonts w:ascii="Arial" w:hAnsi="Arial" w:cs="Arial"/>
          <w:bCs/>
          <w:sz w:val="22"/>
          <w:szCs w:val="22"/>
        </w:rPr>
        <w:t xml:space="preserve"> Director</w:t>
      </w:r>
      <w:r w:rsidRPr="00981A70">
        <w:rPr>
          <w:rFonts w:ascii="Arial" w:hAnsi="Arial" w:cs="Arial"/>
          <w:bCs/>
          <w:sz w:val="22"/>
          <w:szCs w:val="22"/>
        </w:rPr>
        <w:t>.</w:t>
      </w:r>
    </w:p>
    <w:p w14:paraId="70E9AC32" w14:textId="77777777" w:rsidR="00981A70" w:rsidRPr="00981A70" w:rsidRDefault="00981A70" w:rsidP="00981A70">
      <w:pPr>
        <w:pStyle w:val="BodyText"/>
        <w:rPr>
          <w:rFonts w:ascii="Arial" w:hAnsi="Arial" w:cs="Arial"/>
          <w:bCs/>
          <w:sz w:val="22"/>
          <w:szCs w:val="22"/>
        </w:rPr>
      </w:pPr>
    </w:p>
    <w:p w14:paraId="4F7FE430" w14:textId="77777777" w:rsidR="00981A70" w:rsidRPr="00981A70" w:rsidRDefault="00981A70" w:rsidP="00981A70">
      <w:pPr>
        <w:pStyle w:val="BodyText"/>
        <w:tabs>
          <w:tab w:val="num" w:pos="1440"/>
        </w:tabs>
        <w:autoSpaceDE/>
        <w:autoSpaceDN/>
        <w:adjustRightInd/>
        <w:ind w:left="720" w:hanging="720"/>
        <w:jc w:val="both"/>
        <w:rPr>
          <w:rFonts w:ascii="Arial" w:hAnsi="Arial" w:cs="Arial"/>
          <w:bCs/>
          <w:sz w:val="22"/>
          <w:szCs w:val="22"/>
        </w:rPr>
      </w:pPr>
      <w:r>
        <w:rPr>
          <w:rFonts w:ascii="Arial" w:hAnsi="Arial" w:cs="Arial"/>
          <w:bCs/>
          <w:sz w:val="22"/>
          <w:szCs w:val="22"/>
        </w:rPr>
        <w:t>3.2</w:t>
      </w:r>
      <w:r>
        <w:rPr>
          <w:rFonts w:ascii="Arial" w:hAnsi="Arial" w:cs="Arial"/>
          <w:bCs/>
          <w:sz w:val="22"/>
          <w:szCs w:val="22"/>
        </w:rPr>
        <w:tab/>
      </w:r>
      <w:r w:rsidRPr="00981A70">
        <w:rPr>
          <w:rFonts w:ascii="Arial" w:hAnsi="Arial" w:cs="Arial"/>
          <w:bCs/>
          <w:sz w:val="22"/>
          <w:szCs w:val="22"/>
        </w:rPr>
        <w:t>Any change to the policy will be communicated by electronic mail and changes will be noted and dated at the bottom of the policy</w:t>
      </w:r>
      <w:r w:rsidR="00A76AE2">
        <w:rPr>
          <w:rFonts w:ascii="Arial" w:hAnsi="Arial" w:cs="Arial"/>
          <w:bCs/>
          <w:sz w:val="22"/>
          <w:szCs w:val="22"/>
        </w:rPr>
        <w:t>.</w:t>
      </w:r>
    </w:p>
    <w:p w14:paraId="7861E02C" w14:textId="77777777" w:rsidR="00981A70" w:rsidRPr="00981A70" w:rsidRDefault="00981A70" w:rsidP="00981A70">
      <w:pPr>
        <w:pStyle w:val="BodyText"/>
        <w:rPr>
          <w:rFonts w:ascii="Arial" w:hAnsi="Arial" w:cs="Arial"/>
          <w:bCs/>
          <w:sz w:val="22"/>
          <w:szCs w:val="22"/>
        </w:rPr>
      </w:pPr>
    </w:p>
    <w:p w14:paraId="5DE1F6E9" w14:textId="77777777" w:rsidR="00981A70" w:rsidRDefault="00A76AE2" w:rsidP="00A76AE2">
      <w:pPr>
        <w:pStyle w:val="BodyText"/>
        <w:tabs>
          <w:tab w:val="num" w:pos="1440"/>
        </w:tabs>
        <w:autoSpaceDE/>
        <w:autoSpaceDN/>
        <w:adjustRightInd/>
        <w:ind w:left="720" w:hanging="720"/>
        <w:jc w:val="both"/>
        <w:rPr>
          <w:rFonts w:ascii="Arial" w:hAnsi="Arial" w:cs="Arial"/>
          <w:bCs/>
          <w:sz w:val="22"/>
          <w:szCs w:val="22"/>
        </w:rPr>
      </w:pPr>
      <w:r>
        <w:rPr>
          <w:rFonts w:ascii="Arial" w:hAnsi="Arial" w:cs="Arial"/>
          <w:bCs/>
          <w:sz w:val="22"/>
          <w:szCs w:val="22"/>
        </w:rPr>
        <w:t>3.3</w:t>
      </w:r>
      <w:r>
        <w:rPr>
          <w:rFonts w:ascii="Arial" w:hAnsi="Arial" w:cs="Arial"/>
          <w:bCs/>
          <w:sz w:val="22"/>
          <w:szCs w:val="22"/>
        </w:rPr>
        <w:tab/>
      </w:r>
      <w:r w:rsidR="00981A70" w:rsidRPr="00981A70">
        <w:rPr>
          <w:rFonts w:ascii="Arial" w:hAnsi="Arial" w:cs="Arial"/>
          <w:bCs/>
          <w:sz w:val="22"/>
          <w:szCs w:val="22"/>
        </w:rPr>
        <w:t>Any changes to procedure will be written in red and communicated by electronic mail</w:t>
      </w:r>
      <w:r>
        <w:rPr>
          <w:rFonts w:ascii="Arial" w:hAnsi="Arial" w:cs="Arial"/>
          <w:bCs/>
          <w:sz w:val="22"/>
          <w:szCs w:val="22"/>
        </w:rPr>
        <w:t>.</w:t>
      </w:r>
    </w:p>
    <w:p w14:paraId="40CA3D75" w14:textId="77777777" w:rsidR="00A76AE2" w:rsidRPr="00A76AE2" w:rsidRDefault="00A76AE2" w:rsidP="00A76AE2">
      <w:pPr>
        <w:pStyle w:val="Default"/>
      </w:pPr>
    </w:p>
    <w:p w14:paraId="29A4922A" w14:textId="77777777" w:rsidR="00981A70" w:rsidRPr="00981A70" w:rsidRDefault="00A76AE2" w:rsidP="00A76AE2">
      <w:pPr>
        <w:pStyle w:val="BodyText"/>
        <w:tabs>
          <w:tab w:val="num" w:pos="720"/>
        </w:tabs>
        <w:autoSpaceDE/>
        <w:autoSpaceDN/>
        <w:adjustRightInd/>
        <w:jc w:val="both"/>
        <w:rPr>
          <w:rFonts w:ascii="Arial" w:hAnsi="Arial" w:cs="Arial"/>
          <w:bCs/>
          <w:sz w:val="22"/>
          <w:szCs w:val="22"/>
        </w:rPr>
      </w:pPr>
      <w:r>
        <w:rPr>
          <w:rFonts w:ascii="Arial" w:hAnsi="Arial" w:cs="Arial"/>
          <w:bCs/>
          <w:sz w:val="22"/>
          <w:szCs w:val="22"/>
        </w:rPr>
        <w:t>3.4</w:t>
      </w:r>
      <w:r>
        <w:rPr>
          <w:rFonts w:ascii="Arial" w:hAnsi="Arial" w:cs="Arial"/>
          <w:bCs/>
          <w:sz w:val="22"/>
          <w:szCs w:val="22"/>
        </w:rPr>
        <w:tab/>
      </w:r>
      <w:r w:rsidR="00981A70" w:rsidRPr="00981A70">
        <w:rPr>
          <w:rFonts w:ascii="Arial" w:hAnsi="Arial" w:cs="Arial"/>
          <w:bCs/>
          <w:sz w:val="22"/>
          <w:szCs w:val="22"/>
        </w:rPr>
        <w:t>The need for training on any changes will be considered.</w:t>
      </w:r>
    </w:p>
    <w:p w14:paraId="298814E0" w14:textId="77777777" w:rsidR="00981A70" w:rsidRPr="00981A70" w:rsidRDefault="00981A70" w:rsidP="00981A70">
      <w:pPr>
        <w:pStyle w:val="BodyText"/>
        <w:rPr>
          <w:rFonts w:ascii="Arial" w:hAnsi="Arial" w:cs="Arial"/>
          <w:bCs/>
          <w:sz w:val="22"/>
          <w:szCs w:val="22"/>
        </w:rPr>
      </w:pPr>
    </w:p>
    <w:p w14:paraId="64959104" w14:textId="77777777" w:rsidR="00981A70" w:rsidRPr="00981A70" w:rsidRDefault="00981A70" w:rsidP="00981A70">
      <w:pPr>
        <w:pStyle w:val="BodyText"/>
        <w:rPr>
          <w:rFonts w:ascii="Arial" w:hAnsi="Arial" w:cs="Arial"/>
          <w:bCs/>
          <w:sz w:val="22"/>
          <w:szCs w:val="22"/>
        </w:rPr>
      </w:pPr>
    </w:p>
    <w:p w14:paraId="74B188D1" w14:textId="77777777" w:rsidR="005E04D5" w:rsidRDefault="005E04D5" w:rsidP="00981A70">
      <w:pPr>
        <w:pStyle w:val="BodyText"/>
        <w:rPr>
          <w:rFonts w:ascii="Arial" w:hAnsi="Arial" w:cs="Arial"/>
          <w:b/>
          <w:bCs/>
          <w:sz w:val="22"/>
          <w:szCs w:val="22"/>
        </w:rPr>
      </w:pPr>
    </w:p>
    <w:p w14:paraId="338B7F1F" w14:textId="77777777" w:rsidR="005E04D5" w:rsidRDefault="005E04D5" w:rsidP="00981A70">
      <w:pPr>
        <w:pStyle w:val="BodyText"/>
        <w:rPr>
          <w:rFonts w:ascii="Arial" w:hAnsi="Arial" w:cs="Arial"/>
          <w:b/>
          <w:bCs/>
          <w:sz w:val="22"/>
          <w:szCs w:val="22"/>
        </w:rPr>
      </w:pPr>
    </w:p>
    <w:p w14:paraId="3CF1CF40" w14:textId="77777777" w:rsidR="005E04D5" w:rsidRDefault="005E04D5" w:rsidP="00981A70">
      <w:pPr>
        <w:pStyle w:val="BodyText"/>
        <w:rPr>
          <w:rFonts w:ascii="Arial" w:hAnsi="Arial" w:cs="Arial"/>
          <w:b/>
          <w:bCs/>
          <w:sz w:val="22"/>
          <w:szCs w:val="22"/>
        </w:rPr>
      </w:pPr>
    </w:p>
    <w:p w14:paraId="17C5B6DE" w14:textId="77777777" w:rsidR="005E04D5" w:rsidRDefault="005E04D5" w:rsidP="00981A70">
      <w:pPr>
        <w:pStyle w:val="BodyText"/>
        <w:rPr>
          <w:rFonts w:ascii="Arial" w:hAnsi="Arial" w:cs="Arial"/>
          <w:b/>
          <w:bCs/>
          <w:sz w:val="22"/>
          <w:szCs w:val="22"/>
        </w:rPr>
      </w:pPr>
    </w:p>
    <w:p w14:paraId="394E39E0" w14:textId="77777777" w:rsidR="005E04D5" w:rsidRDefault="005E04D5" w:rsidP="00981A70">
      <w:pPr>
        <w:pStyle w:val="BodyText"/>
        <w:rPr>
          <w:rFonts w:ascii="Arial" w:hAnsi="Arial" w:cs="Arial"/>
          <w:b/>
          <w:bCs/>
          <w:sz w:val="22"/>
          <w:szCs w:val="22"/>
        </w:rPr>
      </w:pPr>
    </w:p>
    <w:p w14:paraId="23371C75" w14:textId="77777777" w:rsidR="005E04D5" w:rsidRDefault="005E04D5" w:rsidP="00981A70">
      <w:pPr>
        <w:pStyle w:val="BodyText"/>
        <w:rPr>
          <w:rFonts w:ascii="Arial" w:hAnsi="Arial" w:cs="Arial"/>
          <w:b/>
          <w:bCs/>
          <w:sz w:val="22"/>
          <w:szCs w:val="22"/>
        </w:rPr>
      </w:pPr>
    </w:p>
    <w:p w14:paraId="58E936C5" w14:textId="090F18CD" w:rsidR="00981A70" w:rsidRPr="00981A70" w:rsidRDefault="00A76AE2" w:rsidP="00981A70">
      <w:pPr>
        <w:pStyle w:val="BodyText"/>
        <w:rPr>
          <w:rFonts w:ascii="Arial" w:hAnsi="Arial" w:cs="Arial"/>
          <w:bCs/>
          <w:sz w:val="22"/>
          <w:szCs w:val="22"/>
        </w:rPr>
      </w:pPr>
      <w:r>
        <w:rPr>
          <w:rFonts w:ascii="Arial" w:hAnsi="Arial" w:cs="Arial"/>
          <w:b/>
          <w:bCs/>
          <w:sz w:val="22"/>
          <w:szCs w:val="22"/>
        </w:rPr>
        <w:t>4.</w:t>
      </w:r>
      <w:r>
        <w:rPr>
          <w:rFonts w:ascii="Arial" w:hAnsi="Arial" w:cs="Arial"/>
          <w:b/>
          <w:bCs/>
          <w:sz w:val="22"/>
          <w:szCs w:val="22"/>
        </w:rPr>
        <w:tab/>
      </w:r>
      <w:r w:rsidR="00981A70" w:rsidRPr="00981A70">
        <w:rPr>
          <w:rFonts w:ascii="Arial" w:hAnsi="Arial" w:cs="Arial"/>
          <w:b/>
          <w:bCs/>
          <w:sz w:val="22"/>
          <w:szCs w:val="22"/>
        </w:rPr>
        <w:t>MANAGEMENT OF PROCESS/ MATERIAL CHANGE</w:t>
      </w:r>
      <w:r w:rsidR="00981A70" w:rsidRPr="00981A70">
        <w:rPr>
          <w:rFonts w:ascii="Arial" w:hAnsi="Arial" w:cs="Arial"/>
          <w:bCs/>
          <w:sz w:val="22"/>
          <w:szCs w:val="22"/>
        </w:rPr>
        <w:t>.</w:t>
      </w:r>
    </w:p>
    <w:p w14:paraId="05E70820" w14:textId="77777777" w:rsidR="00981A70" w:rsidRPr="00981A70" w:rsidRDefault="00981A70" w:rsidP="00981A70">
      <w:pPr>
        <w:pStyle w:val="BodyText"/>
        <w:rPr>
          <w:rFonts w:ascii="Arial" w:hAnsi="Arial" w:cs="Arial"/>
          <w:bCs/>
          <w:sz w:val="22"/>
          <w:szCs w:val="22"/>
        </w:rPr>
      </w:pPr>
    </w:p>
    <w:p w14:paraId="0B2F5DF7" w14:textId="77777777" w:rsidR="00981A70" w:rsidRPr="00981A70" w:rsidRDefault="00A76AE2" w:rsidP="00A76AE2">
      <w:pPr>
        <w:pStyle w:val="BodyText"/>
        <w:tabs>
          <w:tab w:val="num" w:pos="1440"/>
        </w:tabs>
        <w:autoSpaceDE/>
        <w:autoSpaceDN/>
        <w:adjustRightInd/>
        <w:ind w:left="720" w:hanging="720"/>
        <w:jc w:val="both"/>
        <w:rPr>
          <w:rFonts w:ascii="Arial" w:hAnsi="Arial" w:cs="Arial"/>
          <w:bCs/>
          <w:sz w:val="22"/>
          <w:szCs w:val="22"/>
        </w:rPr>
      </w:pPr>
      <w:r>
        <w:rPr>
          <w:rFonts w:ascii="Arial" w:hAnsi="Arial" w:cs="Arial"/>
          <w:bCs/>
          <w:sz w:val="22"/>
          <w:szCs w:val="22"/>
        </w:rPr>
        <w:t>4.1</w:t>
      </w:r>
      <w:r>
        <w:rPr>
          <w:rFonts w:ascii="Arial" w:hAnsi="Arial" w:cs="Arial"/>
          <w:bCs/>
          <w:sz w:val="22"/>
          <w:szCs w:val="22"/>
        </w:rPr>
        <w:tab/>
      </w:r>
      <w:r w:rsidR="00981A70" w:rsidRPr="00981A70">
        <w:rPr>
          <w:rFonts w:ascii="Arial" w:hAnsi="Arial" w:cs="Arial"/>
          <w:bCs/>
          <w:sz w:val="22"/>
          <w:szCs w:val="22"/>
        </w:rPr>
        <w:t xml:space="preserve">Any change in material or process will be analysed for hazards and the risks controlled before introduction into the Company. </w:t>
      </w:r>
    </w:p>
    <w:p w14:paraId="333471E5" w14:textId="77777777" w:rsidR="00981A70" w:rsidRPr="00981A70" w:rsidRDefault="00981A70" w:rsidP="00981A70">
      <w:pPr>
        <w:pStyle w:val="BodyText"/>
        <w:rPr>
          <w:rFonts w:ascii="Arial" w:hAnsi="Arial" w:cs="Arial"/>
          <w:bCs/>
          <w:sz w:val="22"/>
          <w:szCs w:val="22"/>
        </w:rPr>
      </w:pPr>
    </w:p>
    <w:p w14:paraId="7E023BA0" w14:textId="77777777" w:rsidR="00981A70" w:rsidRPr="00981A70" w:rsidRDefault="00A76AE2" w:rsidP="00A76AE2">
      <w:pPr>
        <w:pStyle w:val="BodyText"/>
        <w:tabs>
          <w:tab w:val="num" w:pos="1440"/>
        </w:tabs>
        <w:autoSpaceDE/>
        <w:autoSpaceDN/>
        <w:adjustRightInd/>
        <w:ind w:left="720" w:hanging="720"/>
        <w:jc w:val="both"/>
        <w:rPr>
          <w:rFonts w:ascii="Arial" w:hAnsi="Arial" w:cs="Arial"/>
          <w:bCs/>
          <w:sz w:val="22"/>
          <w:szCs w:val="22"/>
        </w:rPr>
      </w:pPr>
      <w:r>
        <w:rPr>
          <w:rFonts w:ascii="Arial" w:hAnsi="Arial" w:cs="Arial"/>
          <w:bCs/>
          <w:sz w:val="22"/>
          <w:szCs w:val="22"/>
        </w:rPr>
        <w:t>4.2</w:t>
      </w:r>
      <w:r>
        <w:rPr>
          <w:rFonts w:ascii="Arial" w:hAnsi="Arial" w:cs="Arial"/>
          <w:bCs/>
          <w:sz w:val="22"/>
          <w:szCs w:val="22"/>
        </w:rPr>
        <w:tab/>
      </w:r>
      <w:r w:rsidR="00981A70" w:rsidRPr="00981A70">
        <w:rPr>
          <w:rFonts w:ascii="Arial" w:hAnsi="Arial" w:cs="Arial"/>
          <w:bCs/>
          <w:sz w:val="22"/>
          <w:szCs w:val="22"/>
        </w:rPr>
        <w:t>Any material change (e.g.</w:t>
      </w:r>
      <w:r w:rsidR="000865F9">
        <w:rPr>
          <w:rFonts w:ascii="Arial" w:hAnsi="Arial" w:cs="Arial"/>
          <w:bCs/>
          <w:sz w:val="22"/>
          <w:szCs w:val="22"/>
        </w:rPr>
        <w:t>,</w:t>
      </w:r>
      <w:r w:rsidR="00981A70" w:rsidRPr="00981A70">
        <w:rPr>
          <w:rFonts w:ascii="Arial" w:hAnsi="Arial" w:cs="Arial"/>
          <w:bCs/>
          <w:sz w:val="22"/>
          <w:szCs w:val="22"/>
        </w:rPr>
        <w:t xml:space="preserve"> a new chemical)) will be checked for hazardous properties as per the Control of Substances Hazardous to Health Procedure</w:t>
      </w:r>
      <w:r>
        <w:rPr>
          <w:rFonts w:ascii="Arial" w:hAnsi="Arial" w:cs="Arial"/>
          <w:bCs/>
          <w:sz w:val="22"/>
          <w:szCs w:val="22"/>
        </w:rPr>
        <w:t>.</w:t>
      </w:r>
    </w:p>
    <w:p w14:paraId="36B6565F" w14:textId="77777777" w:rsidR="00981A70" w:rsidRPr="00981A70" w:rsidRDefault="00981A70" w:rsidP="00981A70">
      <w:pPr>
        <w:pStyle w:val="BodyText"/>
        <w:rPr>
          <w:rFonts w:ascii="Arial" w:hAnsi="Arial" w:cs="Arial"/>
          <w:bCs/>
          <w:sz w:val="22"/>
          <w:szCs w:val="22"/>
        </w:rPr>
      </w:pPr>
    </w:p>
    <w:p w14:paraId="0C1C4E0F" w14:textId="77777777" w:rsidR="00981A70" w:rsidRPr="00981A70" w:rsidRDefault="00A76AE2" w:rsidP="00A76AE2">
      <w:pPr>
        <w:pStyle w:val="BodyText"/>
        <w:tabs>
          <w:tab w:val="num" w:pos="1440"/>
        </w:tabs>
        <w:autoSpaceDE/>
        <w:autoSpaceDN/>
        <w:adjustRightInd/>
        <w:ind w:left="720" w:hanging="720"/>
        <w:jc w:val="both"/>
        <w:rPr>
          <w:rFonts w:ascii="Arial" w:hAnsi="Arial" w:cs="Arial"/>
          <w:bCs/>
          <w:sz w:val="22"/>
          <w:szCs w:val="22"/>
        </w:rPr>
      </w:pPr>
      <w:r>
        <w:rPr>
          <w:rFonts w:ascii="Arial" w:hAnsi="Arial" w:cs="Arial"/>
          <w:bCs/>
          <w:sz w:val="22"/>
          <w:szCs w:val="22"/>
        </w:rPr>
        <w:t>4.3</w:t>
      </w:r>
      <w:r>
        <w:rPr>
          <w:rFonts w:ascii="Arial" w:hAnsi="Arial" w:cs="Arial"/>
          <w:bCs/>
          <w:sz w:val="22"/>
          <w:szCs w:val="22"/>
        </w:rPr>
        <w:tab/>
      </w:r>
      <w:r w:rsidR="00981A70" w:rsidRPr="00981A70">
        <w:rPr>
          <w:rFonts w:ascii="Arial" w:hAnsi="Arial" w:cs="Arial"/>
          <w:bCs/>
          <w:sz w:val="22"/>
          <w:szCs w:val="22"/>
        </w:rPr>
        <w:t>Any other material change (</w:t>
      </w:r>
      <w:r w:rsidR="00DA7D00" w:rsidRPr="00981A70">
        <w:rPr>
          <w:rFonts w:ascii="Arial" w:hAnsi="Arial" w:cs="Arial"/>
          <w:bCs/>
          <w:sz w:val="22"/>
          <w:szCs w:val="22"/>
        </w:rPr>
        <w:t>e.g.,</w:t>
      </w:r>
      <w:r w:rsidR="00981A70" w:rsidRPr="00981A70">
        <w:rPr>
          <w:rFonts w:ascii="Arial" w:hAnsi="Arial" w:cs="Arial"/>
          <w:bCs/>
          <w:sz w:val="22"/>
          <w:szCs w:val="22"/>
        </w:rPr>
        <w:t xml:space="preserve"> change of packaging type) or process change will be analysed through risk assessment see - Hazard identification and risk assessment procedure.</w:t>
      </w:r>
    </w:p>
    <w:p w14:paraId="34EB5D3B" w14:textId="77777777" w:rsidR="00981A70" w:rsidRPr="00981A70" w:rsidRDefault="00981A70" w:rsidP="00981A70">
      <w:pPr>
        <w:pStyle w:val="BodyText"/>
        <w:rPr>
          <w:rFonts w:ascii="Arial" w:hAnsi="Arial" w:cs="Arial"/>
          <w:bCs/>
          <w:sz w:val="22"/>
          <w:szCs w:val="22"/>
        </w:rPr>
      </w:pPr>
    </w:p>
    <w:p w14:paraId="44647AB9" w14:textId="77777777" w:rsidR="00981A70" w:rsidRPr="00981A70" w:rsidRDefault="00A76AE2" w:rsidP="00A76AE2">
      <w:pPr>
        <w:pStyle w:val="BodyText"/>
        <w:tabs>
          <w:tab w:val="num" w:pos="1440"/>
        </w:tabs>
        <w:autoSpaceDE/>
        <w:autoSpaceDN/>
        <w:adjustRightInd/>
        <w:ind w:left="720" w:hanging="720"/>
        <w:jc w:val="both"/>
        <w:rPr>
          <w:rFonts w:ascii="Arial" w:hAnsi="Arial" w:cs="Arial"/>
          <w:bCs/>
          <w:sz w:val="22"/>
          <w:szCs w:val="22"/>
        </w:rPr>
      </w:pPr>
      <w:r>
        <w:rPr>
          <w:rFonts w:ascii="Arial" w:hAnsi="Arial" w:cs="Arial"/>
          <w:bCs/>
          <w:sz w:val="22"/>
          <w:szCs w:val="22"/>
        </w:rPr>
        <w:t>4.4</w:t>
      </w:r>
      <w:r>
        <w:rPr>
          <w:rFonts w:ascii="Arial" w:hAnsi="Arial" w:cs="Arial"/>
          <w:bCs/>
          <w:sz w:val="22"/>
          <w:szCs w:val="22"/>
        </w:rPr>
        <w:tab/>
      </w:r>
      <w:r w:rsidR="00981A70" w:rsidRPr="00981A70">
        <w:rPr>
          <w:rFonts w:ascii="Arial" w:hAnsi="Arial" w:cs="Arial"/>
          <w:bCs/>
          <w:sz w:val="22"/>
          <w:szCs w:val="22"/>
        </w:rPr>
        <w:t>Introduction of new plant or equipment hazards and risks will be controlled as per - The provision and use of work equipment procedure.</w:t>
      </w:r>
    </w:p>
    <w:p w14:paraId="5DC4E053" w14:textId="77777777" w:rsidR="00981A70" w:rsidRPr="00981A70" w:rsidRDefault="00981A70" w:rsidP="00981A70">
      <w:pPr>
        <w:pStyle w:val="BodyText"/>
        <w:rPr>
          <w:rFonts w:ascii="Arial" w:hAnsi="Arial" w:cs="Arial"/>
          <w:bCs/>
          <w:sz w:val="22"/>
          <w:szCs w:val="22"/>
        </w:rPr>
      </w:pPr>
    </w:p>
    <w:p w14:paraId="64DEB72D" w14:textId="77777777" w:rsidR="00981A70" w:rsidRPr="00981A70" w:rsidRDefault="00A76AE2" w:rsidP="00A76AE2">
      <w:pPr>
        <w:pStyle w:val="BodyText"/>
        <w:tabs>
          <w:tab w:val="num" w:pos="1440"/>
        </w:tabs>
        <w:autoSpaceDE/>
        <w:autoSpaceDN/>
        <w:adjustRightInd/>
        <w:ind w:left="720" w:hanging="720"/>
        <w:jc w:val="both"/>
        <w:rPr>
          <w:rFonts w:ascii="Arial" w:hAnsi="Arial" w:cs="Arial"/>
          <w:bCs/>
          <w:sz w:val="22"/>
          <w:szCs w:val="22"/>
        </w:rPr>
      </w:pPr>
      <w:r>
        <w:rPr>
          <w:rFonts w:ascii="Arial" w:hAnsi="Arial" w:cs="Arial"/>
          <w:bCs/>
          <w:sz w:val="22"/>
          <w:szCs w:val="22"/>
        </w:rPr>
        <w:t>4.5</w:t>
      </w:r>
      <w:r>
        <w:rPr>
          <w:rFonts w:ascii="Arial" w:hAnsi="Arial" w:cs="Arial"/>
          <w:bCs/>
          <w:sz w:val="22"/>
          <w:szCs w:val="22"/>
        </w:rPr>
        <w:tab/>
        <w:t>Any</w:t>
      </w:r>
      <w:r w:rsidR="00981A70" w:rsidRPr="00981A70">
        <w:rPr>
          <w:rFonts w:ascii="Arial" w:hAnsi="Arial" w:cs="Arial"/>
          <w:bCs/>
          <w:sz w:val="22"/>
          <w:szCs w:val="22"/>
        </w:rPr>
        <w:t xml:space="preserve"> training requirements will be considered by the Department Manager and will consult with the </w:t>
      </w:r>
      <w:r w:rsidR="00B57036">
        <w:rPr>
          <w:rFonts w:ascii="Arial" w:hAnsi="Arial" w:cs="Arial"/>
          <w:bCs/>
          <w:sz w:val="22"/>
          <w:szCs w:val="22"/>
        </w:rPr>
        <w:t>Operations</w:t>
      </w:r>
      <w:r w:rsidR="008C5BDC">
        <w:rPr>
          <w:rFonts w:ascii="Arial" w:hAnsi="Arial" w:cs="Arial"/>
          <w:bCs/>
          <w:sz w:val="22"/>
          <w:szCs w:val="22"/>
        </w:rPr>
        <w:t xml:space="preserve"> Director</w:t>
      </w:r>
      <w:r w:rsidR="00981A70" w:rsidRPr="00981A70">
        <w:rPr>
          <w:rFonts w:ascii="Arial" w:hAnsi="Arial" w:cs="Arial"/>
          <w:bCs/>
          <w:sz w:val="22"/>
          <w:szCs w:val="22"/>
        </w:rPr>
        <w:t xml:space="preserve"> as required.</w:t>
      </w:r>
    </w:p>
    <w:p w14:paraId="4F26302F" w14:textId="77777777" w:rsidR="00981A70" w:rsidRDefault="00981A70" w:rsidP="00981A70">
      <w:pPr>
        <w:pStyle w:val="BodyText"/>
        <w:rPr>
          <w:rFonts w:ascii="Arial" w:hAnsi="Arial" w:cs="Arial"/>
          <w:bCs/>
          <w:sz w:val="22"/>
          <w:szCs w:val="22"/>
        </w:rPr>
      </w:pPr>
    </w:p>
    <w:p w14:paraId="07135810" w14:textId="77777777" w:rsidR="00EC19DD" w:rsidRPr="00EC19DD" w:rsidRDefault="00EC19DD" w:rsidP="00EC19DD">
      <w:pPr>
        <w:pStyle w:val="Default"/>
      </w:pPr>
    </w:p>
    <w:p w14:paraId="0C262140" w14:textId="77777777" w:rsidR="00981A70" w:rsidRPr="00981A70" w:rsidRDefault="00A76AE2" w:rsidP="00981A70">
      <w:pPr>
        <w:pStyle w:val="BodyText"/>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00981A70" w:rsidRPr="00981A70">
        <w:rPr>
          <w:rFonts w:ascii="Arial" w:hAnsi="Arial" w:cs="Arial"/>
          <w:b/>
          <w:bCs/>
          <w:sz w:val="22"/>
          <w:szCs w:val="22"/>
        </w:rPr>
        <w:t>MANAGEMENT OF ORGANISATIONAL CHANGE</w:t>
      </w:r>
    </w:p>
    <w:p w14:paraId="2DD65A02" w14:textId="77777777" w:rsidR="00981A70" w:rsidRPr="00981A70" w:rsidRDefault="00981A70" w:rsidP="00981A70">
      <w:pPr>
        <w:pStyle w:val="BodyText"/>
        <w:rPr>
          <w:rFonts w:ascii="Arial" w:hAnsi="Arial" w:cs="Arial"/>
          <w:bCs/>
          <w:sz w:val="22"/>
          <w:szCs w:val="22"/>
        </w:rPr>
      </w:pPr>
    </w:p>
    <w:p w14:paraId="1347DCB1" w14:textId="268EEB88" w:rsidR="00981A70" w:rsidRPr="00981A70" w:rsidRDefault="00A76AE2" w:rsidP="00A76AE2">
      <w:pPr>
        <w:pStyle w:val="BodyText"/>
        <w:tabs>
          <w:tab w:val="num" w:pos="1440"/>
        </w:tabs>
        <w:autoSpaceDE/>
        <w:autoSpaceDN/>
        <w:adjustRightInd/>
        <w:ind w:left="360" w:hanging="360"/>
        <w:jc w:val="both"/>
        <w:rPr>
          <w:rFonts w:ascii="Arial" w:hAnsi="Arial" w:cs="Arial"/>
          <w:bCs/>
          <w:sz w:val="22"/>
          <w:szCs w:val="22"/>
        </w:rPr>
      </w:pPr>
      <w:r>
        <w:rPr>
          <w:rFonts w:ascii="Arial" w:hAnsi="Arial" w:cs="Arial"/>
          <w:bCs/>
          <w:sz w:val="22"/>
          <w:szCs w:val="22"/>
        </w:rPr>
        <w:t>5.1</w:t>
      </w:r>
      <w:r>
        <w:rPr>
          <w:rFonts w:ascii="Arial" w:hAnsi="Arial" w:cs="Arial"/>
          <w:bCs/>
          <w:sz w:val="22"/>
          <w:szCs w:val="22"/>
        </w:rPr>
        <w:tab/>
      </w:r>
      <w:r w:rsidR="00981A70" w:rsidRPr="00981A70">
        <w:rPr>
          <w:rFonts w:ascii="Arial" w:hAnsi="Arial" w:cs="Arial"/>
          <w:bCs/>
          <w:sz w:val="22"/>
          <w:szCs w:val="22"/>
        </w:rPr>
        <w:t xml:space="preserve"> Personnel or staffing cha</w:t>
      </w:r>
      <w:r w:rsidR="00116EED">
        <w:rPr>
          <w:rFonts w:ascii="Arial" w:hAnsi="Arial" w:cs="Arial"/>
          <w:bCs/>
          <w:sz w:val="22"/>
          <w:szCs w:val="22"/>
        </w:rPr>
        <w:t xml:space="preserve">nges will be managed by the </w:t>
      </w:r>
      <w:r w:rsidR="00B57036">
        <w:rPr>
          <w:rFonts w:ascii="Arial" w:hAnsi="Arial" w:cs="Arial"/>
          <w:bCs/>
          <w:sz w:val="22"/>
          <w:szCs w:val="22"/>
        </w:rPr>
        <w:t>Operations</w:t>
      </w:r>
      <w:r w:rsidR="008C5BDC">
        <w:rPr>
          <w:rFonts w:ascii="Arial" w:hAnsi="Arial" w:cs="Arial"/>
          <w:bCs/>
          <w:sz w:val="22"/>
          <w:szCs w:val="22"/>
        </w:rPr>
        <w:t xml:space="preserve"> Director</w:t>
      </w:r>
      <w:r w:rsidR="00981A70" w:rsidRPr="00981A70">
        <w:rPr>
          <w:rFonts w:ascii="Arial" w:hAnsi="Arial" w:cs="Arial"/>
          <w:bCs/>
          <w:sz w:val="22"/>
          <w:szCs w:val="22"/>
        </w:rPr>
        <w:t xml:space="preserve"> for specific effects on Health and Safety and for the Health and Safety training needs of the new structure see the SPHS4- H&amp;S Training Procedure for further detail.  </w:t>
      </w:r>
    </w:p>
    <w:p w14:paraId="46EA1D3C" w14:textId="77777777" w:rsidR="00981A70" w:rsidRPr="00981A70" w:rsidRDefault="00981A70" w:rsidP="00981A70">
      <w:pPr>
        <w:pStyle w:val="BodyText"/>
        <w:rPr>
          <w:rFonts w:ascii="Arial" w:hAnsi="Arial" w:cs="Arial"/>
          <w:bCs/>
          <w:sz w:val="22"/>
          <w:szCs w:val="22"/>
        </w:rPr>
      </w:pPr>
    </w:p>
    <w:p w14:paraId="1E7063B6" w14:textId="77777777" w:rsidR="00981A70" w:rsidRPr="00981A70" w:rsidRDefault="00981A70" w:rsidP="00981A70">
      <w:pPr>
        <w:pStyle w:val="BodyText"/>
        <w:rPr>
          <w:rFonts w:ascii="Arial" w:hAnsi="Arial" w:cs="Arial"/>
          <w:bCs/>
          <w:sz w:val="22"/>
          <w:szCs w:val="22"/>
        </w:rPr>
      </w:pPr>
    </w:p>
    <w:p w14:paraId="58ADF995" w14:textId="77777777" w:rsidR="00981A70" w:rsidRPr="00981A70" w:rsidRDefault="00981A70" w:rsidP="00981A70">
      <w:pPr>
        <w:pStyle w:val="BodyText"/>
        <w:rPr>
          <w:rFonts w:ascii="Arial" w:hAnsi="Arial" w:cs="Arial"/>
          <w:bCs/>
          <w:sz w:val="22"/>
          <w:szCs w:val="22"/>
        </w:rPr>
      </w:pPr>
      <w:r w:rsidRPr="00981A70">
        <w:rPr>
          <w:rFonts w:ascii="Arial" w:hAnsi="Arial" w:cs="Arial"/>
          <w:bCs/>
          <w:sz w:val="22"/>
          <w:szCs w:val="22"/>
        </w:rPr>
        <w:t xml:space="preserve"> </w:t>
      </w:r>
    </w:p>
    <w:p w14:paraId="254CB960" w14:textId="77777777" w:rsidR="00981A70" w:rsidRPr="00981A70" w:rsidRDefault="00A76AE2" w:rsidP="00A76AE2">
      <w:pPr>
        <w:pStyle w:val="BodyText"/>
        <w:autoSpaceDE/>
        <w:autoSpaceDN/>
        <w:adjustRightInd/>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ab/>
      </w:r>
      <w:r w:rsidR="00981A70" w:rsidRPr="00981A70">
        <w:rPr>
          <w:rFonts w:ascii="Arial" w:hAnsi="Arial" w:cs="Arial"/>
          <w:b/>
          <w:bCs/>
          <w:sz w:val="22"/>
          <w:szCs w:val="22"/>
        </w:rPr>
        <w:t>RELATED DOCUMENTS</w:t>
      </w:r>
    </w:p>
    <w:p w14:paraId="0B704F1A" w14:textId="77777777" w:rsidR="00981A70" w:rsidRPr="00981A70" w:rsidRDefault="00981A70" w:rsidP="00981A70">
      <w:pPr>
        <w:pStyle w:val="BodyText"/>
        <w:rPr>
          <w:rFonts w:ascii="Arial" w:hAnsi="Arial" w:cs="Arial"/>
          <w:b/>
          <w:bCs/>
          <w:sz w:val="22"/>
          <w:szCs w:val="22"/>
        </w:rPr>
      </w:pPr>
    </w:p>
    <w:p w14:paraId="6E9746E6" w14:textId="77777777" w:rsidR="00981A70" w:rsidRPr="00981A70" w:rsidRDefault="00981A70" w:rsidP="00A76AE2">
      <w:pPr>
        <w:pStyle w:val="BodyText"/>
        <w:autoSpaceDE/>
        <w:autoSpaceDN/>
        <w:adjustRightInd/>
        <w:jc w:val="both"/>
        <w:rPr>
          <w:rFonts w:ascii="Arial" w:hAnsi="Arial" w:cs="Arial"/>
          <w:bCs/>
          <w:sz w:val="22"/>
          <w:szCs w:val="22"/>
        </w:rPr>
      </w:pPr>
      <w:r w:rsidRPr="00981A70">
        <w:rPr>
          <w:rFonts w:ascii="Arial" w:hAnsi="Arial" w:cs="Arial"/>
          <w:bCs/>
          <w:sz w:val="22"/>
          <w:szCs w:val="22"/>
        </w:rPr>
        <w:t xml:space="preserve">Control of documents and data procedure </w:t>
      </w:r>
    </w:p>
    <w:p w14:paraId="3C87D712" w14:textId="77777777" w:rsidR="00A76AE2" w:rsidRDefault="00A76AE2" w:rsidP="00A76AE2">
      <w:pPr>
        <w:pStyle w:val="BodyText"/>
        <w:autoSpaceDE/>
        <w:autoSpaceDN/>
        <w:adjustRightInd/>
        <w:jc w:val="both"/>
        <w:rPr>
          <w:rFonts w:ascii="Arial" w:hAnsi="Arial" w:cs="Arial"/>
          <w:bCs/>
          <w:sz w:val="22"/>
          <w:szCs w:val="22"/>
        </w:rPr>
      </w:pPr>
    </w:p>
    <w:p w14:paraId="4252AE92" w14:textId="77777777" w:rsidR="00981A70" w:rsidRPr="00981A70" w:rsidRDefault="00981A70" w:rsidP="00A76AE2">
      <w:pPr>
        <w:pStyle w:val="BodyText"/>
        <w:autoSpaceDE/>
        <w:autoSpaceDN/>
        <w:adjustRightInd/>
        <w:jc w:val="both"/>
        <w:rPr>
          <w:rFonts w:ascii="Arial" w:hAnsi="Arial" w:cs="Arial"/>
          <w:bCs/>
          <w:sz w:val="22"/>
          <w:szCs w:val="22"/>
        </w:rPr>
      </w:pPr>
      <w:r w:rsidRPr="00981A70">
        <w:rPr>
          <w:rFonts w:ascii="Arial" w:hAnsi="Arial" w:cs="Arial"/>
          <w:bCs/>
          <w:sz w:val="22"/>
          <w:szCs w:val="22"/>
        </w:rPr>
        <w:t xml:space="preserve">Control of Substances Hazardous to Health Procedure </w:t>
      </w:r>
    </w:p>
    <w:p w14:paraId="78FFF97E" w14:textId="77777777" w:rsidR="00A76AE2" w:rsidRDefault="00A76AE2" w:rsidP="00A76AE2">
      <w:pPr>
        <w:pStyle w:val="BodyText"/>
        <w:autoSpaceDE/>
        <w:autoSpaceDN/>
        <w:adjustRightInd/>
        <w:jc w:val="both"/>
        <w:rPr>
          <w:rFonts w:ascii="Arial" w:hAnsi="Arial" w:cs="Arial"/>
          <w:bCs/>
          <w:sz w:val="22"/>
          <w:szCs w:val="22"/>
        </w:rPr>
      </w:pPr>
    </w:p>
    <w:p w14:paraId="0F134A8A" w14:textId="77777777" w:rsidR="00981A70" w:rsidRPr="00981A70" w:rsidRDefault="00981A70" w:rsidP="00A76AE2">
      <w:pPr>
        <w:pStyle w:val="BodyText"/>
        <w:autoSpaceDE/>
        <w:autoSpaceDN/>
        <w:adjustRightInd/>
        <w:jc w:val="both"/>
        <w:rPr>
          <w:rFonts w:ascii="Arial" w:hAnsi="Arial" w:cs="Arial"/>
          <w:bCs/>
          <w:sz w:val="22"/>
          <w:szCs w:val="22"/>
        </w:rPr>
      </w:pPr>
      <w:r w:rsidRPr="00981A70">
        <w:rPr>
          <w:rFonts w:ascii="Arial" w:hAnsi="Arial" w:cs="Arial"/>
          <w:bCs/>
          <w:sz w:val="22"/>
          <w:szCs w:val="22"/>
        </w:rPr>
        <w:t>Hazard identification and risk assessment procedure</w:t>
      </w:r>
    </w:p>
    <w:p w14:paraId="721F5C08" w14:textId="77777777" w:rsidR="00981A70" w:rsidRPr="00981A70" w:rsidRDefault="00981A70" w:rsidP="00981A70">
      <w:pPr>
        <w:pStyle w:val="BodyText"/>
        <w:rPr>
          <w:rFonts w:ascii="Arial" w:hAnsi="Arial" w:cs="Arial"/>
          <w:bCs/>
          <w:sz w:val="22"/>
          <w:szCs w:val="22"/>
        </w:rPr>
      </w:pPr>
    </w:p>
    <w:p w14:paraId="381A9F2F" w14:textId="77777777" w:rsidR="00981A70" w:rsidRDefault="00981A70" w:rsidP="00A76AE2">
      <w:pPr>
        <w:pStyle w:val="BodyText"/>
        <w:autoSpaceDE/>
        <w:autoSpaceDN/>
        <w:adjustRightInd/>
        <w:jc w:val="both"/>
        <w:rPr>
          <w:rFonts w:ascii="Arial" w:hAnsi="Arial" w:cs="Arial"/>
          <w:bCs/>
          <w:sz w:val="22"/>
          <w:szCs w:val="22"/>
        </w:rPr>
      </w:pPr>
      <w:r w:rsidRPr="00981A70">
        <w:rPr>
          <w:rFonts w:ascii="Arial" w:hAnsi="Arial" w:cs="Arial"/>
          <w:bCs/>
          <w:sz w:val="22"/>
          <w:szCs w:val="22"/>
        </w:rPr>
        <w:t>The provision and use of work equipment procedure</w:t>
      </w:r>
    </w:p>
    <w:p w14:paraId="32F0F388" w14:textId="77777777" w:rsidR="0048331F" w:rsidRDefault="0048331F" w:rsidP="0048331F">
      <w:pPr>
        <w:pStyle w:val="Default"/>
      </w:pPr>
    </w:p>
    <w:p w14:paraId="11DFDAD3" w14:textId="21B988F2" w:rsidR="0048331F" w:rsidRPr="0048331F" w:rsidRDefault="0048331F" w:rsidP="0048331F">
      <w:pPr>
        <w:pStyle w:val="Default"/>
        <w:rPr>
          <w:color w:val="FF0000"/>
        </w:rPr>
      </w:pPr>
      <w:r>
        <w:rPr>
          <w:color w:val="FF0000"/>
        </w:rPr>
        <w:t>The role of HR Director is set for change and as such will prompt a further review of this document when this Significant Change occurs.</w:t>
      </w:r>
    </w:p>
    <w:p w14:paraId="7059A6B6" w14:textId="77777777" w:rsidR="00981A70" w:rsidRPr="00981A70" w:rsidRDefault="00981A70" w:rsidP="00981A70">
      <w:pPr>
        <w:pStyle w:val="BodyText"/>
        <w:rPr>
          <w:rFonts w:ascii="Arial" w:hAnsi="Arial" w:cs="Arial"/>
          <w:bCs/>
          <w:sz w:val="22"/>
          <w:szCs w:val="22"/>
        </w:rPr>
      </w:pPr>
    </w:p>
    <w:p w14:paraId="3A5D8FC0" w14:textId="77777777" w:rsidR="001464C2" w:rsidRPr="00981A70" w:rsidRDefault="00981A70" w:rsidP="006A2F22">
      <w:pPr>
        <w:spacing w:line="360" w:lineRule="auto"/>
        <w:rPr>
          <w:rFonts w:ascii="Arial" w:hAnsi="Arial" w:cs="Arial"/>
          <w:b/>
          <w:sz w:val="22"/>
          <w:szCs w:val="22"/>
        </w:rPr>
      </w:pPr>
      <w:r w:rsidRPr="00981A70">
        <w:rPr>
          <w:rFonts w:ascii="Arial" w:hAnsi="Arial" w:cs="Arial"/>
          <w:bCs/>
          <w:sz w:val="22"/>
          <w:szCs w:val="22"/>
        </w:rPr>
        <w:t xml:space="preserve"> </w:t>
      </w:r>
    </w:p>
    <w:p w14:paraId="32608780" w14:textId="77777777" w:rsidR="001464C2" w:rsidRPr="00981A70" w:rsidRDefault="001464C2" w:rsidP="006A2F22">
      <w:pPr>
        <w:spacing w:line="360" w:lineRule="auto"/>
        <w:rPr>
          <w:rFonts w:ascii="Arial" w:hAnsi="Arial" w:cs="Arial"/>
          <w:b/>
          <w:sz w:val="22"/>
          <w:szCs w:val="22"/>
        </w:rPr>
      </w:pPr>
    </w:p>
    <w:p w14:paraId="3C3B0FAB" w14:textId="77777777" w:rsidR="001464C2" w:rsidRPr="00981A70" w:rsidRDefault="001464C2" w:rsidP="006A2F22">
      <w:pPr>
        <w:spacing w:line="360" w:lineRule="auto"/>
        <w:rPr>
          <w:rFonts w:ascii="Arial" w:hAnsi="Arial" w:cs="Arial"/>
          <w:b/>
          <w:sz w:val="22"/>
          <w:szCs w:val="22"/>
        </w:rPr>
      </w:pPr>
    </w:p>
    <w:p w14:paraId="40D4E89D" w14:textId="77777777" w:rsidR="001464C2" w:rsidRPr="00981A70" w:rsidRDefault="001464C2" w:rsidP="006A2F22">
      <w:pPr>
        <w:spacing w:line="360" w:lineRule="auto"/>
        <w:rPr>
          <w:rFonts w:ascii="Arial" w:hAnsi="Arial" w:cs="Arial"/>
          <w:b/>
          <w:sz w:val="22"/>
          <w:szCs w:val="22"/>
        </w:rPr>
      </w:pPr>
    </w:p>
    <w:p w14:paraId="42ECB28A" w14:textId="77777777" w:rsidR="001464C2" w:rsidRDefault="001464C2" w:rsidP="006A2F22">
      <w:pPr>
        <w:spacing w:line="360" w:lineRule="auto"/>
        <w:rPr>
          <w:rFonts w:ascii="Arial" w:hAnsi="Arial" w:cs="Arial"/>
          <w:b/>
          <w:sz w:val="22"/>
          <w:szCs w:val="22"/>
        </w:rPr>
      </w:pPr>
    </w:p>
    <w:p w14:paraId="42408350" w14:textId="50C14A47" w:rsidR="001464C2" w:rsidRPr="00981A70" w:rsidRDefault="001464C2" w:rsidP="006A2F22">
      <w:pPr>
        <w:spacing w:line="360" w:lineRule="auto"/>
        <w:rPr>
          <w:rFonts w:ascii="Arial" w:hAnsi="Arial" w:cs="Arial"/>
          <w:b/>
          <w:sz w:val="22"/>
          <w:szCs w:val="22"/>
        </w:rPr>
      </w:pPr>
    </w:p>
    <w:sectPr w:rsidR="001464C2" w:rsidRPr="00981A70" w:rsidSect="00752066">
      <w:footerReference w:type="default" r:id="rId12"/>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53683" w14:textId="77777777" w:rsidR="00F215C5" w:rsidRDefault="00F215C5">
      <w:r>
        <w:separator/>
      </w:r>
    </w:p>
  </w:endnote>
  <w:endnote w:type="continuationSeparator" w:id="0">
    <w:p w14:paraId="74DB3B51" w14:textId="77777777" w:rsidR="00F215C5" w:rsidRDefault="00F2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BKEA+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Aptos Display">
    <w:altName w:val="Arial"/>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E877" w14:textId="58EBC949" w:rsidR="00F215C5" w:rsidRPr="00C71DC4" w:rsidRDefault="00F215C5" w:rsidP="00C71DC4">
    <w:pPr>
      <w:pStyle w:val="Footer"/>
      <w:jc w:val="right"/>
      <w:rPr>
        <w:rFonts w:ascii="Arial" w:hAnsi="Arial" w:cs="Arial"/>
      </w:rPr>
    </w:pPr>
    <w:r w:rsidRPr="00C71DC4">
      <w:rPr>
        <w:rFonts w:ascii="Arial" w:hAnsi="Arial" w:cs="Arial"/>
      </w:rPr>
      <w:t xml:space="preserve">Page </w:t>
    </w:r>
    <w:r w:rsidRPr="00C71DC4">
      <w:rPr>
        <w:rFonts w:ascii="Arial" w:hAnsi="Arial" w:cs="Arial"/>
      </w:rPr>
      <w:fldChar w:fldCharType="begin"/>
    </w:r>
    <w:r w:rsidRPr="00C71DC4">
      <w:rPr>
        <w:rFonts w:ascii="Arial" w:hAnsi="Arial" w:cs="Arial"/>
      </w:rPr>
      <w:instrText xml:space="preserve"> PAGE </w:instrText>
    </w:r>
    <w:r w:rsidRPr="00C71DC4">
      <w:rPr>
        <w:rFonts w:ascii="Arial" w:hAnsi="Arial" w:cs="Arial"/>
      </w:rPr>
      <w:fldChar w:fldCharType="separate"/>
    </w:r>
    <w:r w:rsidR="007D5F17">
      <w:rPr>
        <w:rFonts w:ascii="Arial" w:hAnsi="Arial" w:cs="Arial"/>
        <w:noProof/>
      </w:rPr>
      <w:t>10</w:t>
    </w:r>
    <w:r w:rsidRPr="00C71DC4">
      <w:rPr>
        <w:rFonts w:ascii="Arial" w:hAnsi="Arial" w:cs="Arial"/>
      </w:rPr>
      <w:fldChar w:fldCharType="end"/>
    </w:r>
    <w:r w:rsidRPr="00C71DC4">
      <w:rPr>
        <w:rFonts w:ascii="Arial" w:hAnsi="Arial" w:cs="Arial"/>
      </w:rPr>
      <w:t xml:space="preserve"> of </w:t>
    </w:r>
    <w:r w:rsidRPr="00C71DC4">
      <w:rPr>
        <w:rFonts w:ascii="Arial" w:hAnsi="Arial" w:cs="Arial"/>
      </w:rPr>
      <w:fldChar w:fldCharType="begin"/>
    </w:r>
    <w:r w:rsidRPr="00C71DC4">
      <w:rPr>
        <w:rFonts w:ascii="Arial" w:hAnsi="Arial" w:cs="Arial"/>
      </w:rPr>
      <w:instrText xml:space="preserve"> NUMPAGES </w:instrText>
    </w:r>
    <w:r w:rsidRPr="00C71DC4">
      <w:rPr>
        <w:rFonts w:ascii="Arial" w:hAnsi="Arial" w:cs="Arial"/>
      </w:rPr>
      <w:fldChar w:fldCharType="separate"/>
    </w:r>
    <w:r w:rsidR="007D5F17">
      <w:rPr>
        <w:rFonts w:ascii="Arial" w:hAnsi="Arial" w:cs="Arial"/>
        <w:noProof/>
      </w:rPr>
      <w:t>62</w:t>
    </w:r>
    <w:r w:rsidRPr="00C71DC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CD9DB" w14:textId="77777777" w:rsidR="00F215C5" w:rsidRDefault="00F215C5">
      <w:r>
        <w:separator/>
      </w:r>
    </w:p>
  </w:footnote>
  <w:footnote w:type="continuationSeparator" w:id="0">
    <w:p w14:paraId="38BF1509" w14:textId="77777777" w:rsidR="00F215C5" w:rsidRDefault="00F21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E43DA"/>
    <w:multiLevelType w:val="hybridMultilevel"/>
    <w:tmpl w:val="980224BE"/>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822401"/>
    <w:multiLevelType w:val="multilevel"/>
    <w:tmpl w:val="EB7C801C"/>
    <w:lvl w:ilvl="0">
      <w:start w:val="3"/>
      <w:numFmt w:val="decimal"/>
      <w:lvlText w:val="%1."/>
      <w:lvlJc w:val="left"/>
      <w:pPr>
        <w:tabs>
          <w:tab w:val="num" w:pos="1080"/>
        </w:tabs>
        <w:ind w:left="108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A4F2B0F"/>
    <w:multiLevelType w:val="hybridMultilevel"/>
    <w:tmpl w:val="18746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2AF"/>
    <w:multiLevelType w:val="multilevel"/>
    <w:tmpl w:val="2A2C2F5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AA0381"/>
    <w:multiLevelType w:val="multilevel"/>
    <w:tmpl w:val="121880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9A2AF0"/>
    <w:multiLevelType w:val="hybridMultilevel"/>
    <w:tmpl w:val="E8406B1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675C24"/>
    <w:multiLevelType w:val="hybridMultilevel"/>
    <w:tmpl w:val="51B6114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557556A"/>
    <w:multiLevelType w:val="multilevel"/>
    <w:tmpl w:val="38F0AE8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BB67AD"/>
    <w:multiLevelType w:val="hybridMultilevel"/>
    <w:tmpl w:val="3DA42CD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493362"/>
    <w:multiLevelType w:val="multilevel"/>
    <w:tmpl w:val="E7820B2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C767EB"/>
    <w:multiLevelType w:val="multilevel"/>
    <w:tmpl w:val="C95EB13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1D354E"/>
    <w:multiLevelType w:val="multilevel"/>
    <w:tmpl w:val="4FACED9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A375648"/>
    <w:multiLevelType w:val="hybridMultilevel"/>
    <w:tmpl w:val="A4EA132C"/>
    <w:lvl w:ilvl="0" w:tplc="4666394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D1A1754"/>
    <w:multiLevelType w:val="multilevel"/>
    <w:tmpl w:val="54FA904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DED4678"/>
    <w:multiLevelType w:val="multilevel"/>
    <w:tmpl w:val="534884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02B4C75"/>
    <w:multiLevelType w:val="multilevel"/>
    <w:tmpl w:val="2384F844"/>
    <w:lvl w:ilvl="0">
      <w:start w:val="2"/>
      <w:numFmt w:val="decimal"/>
      <w:lvlText w:val="%1"/>
      <w:lvlJc w:val="left"/>
      <w:pPr>
        <w:tabs>
          <w:tab w:val="num" w:pos="720"/>
        </w:tabs>
        <w:ind w:left="720" w:hanging="720"/>
      </w:pPr>
      <w:rPr>
        <w:rFonts w:hint="default"/>
      </w:rPr>
    </w:lvl>
    <w:lvl w:ilvl="1">
      <w:start w:val="4"/>
      <w:numFmt w:val="none"/>
      <w:lvlText w:val="2.9"/>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01757A"/>
    <w:multiLevelType w:val="multilevel"/>
    <w:tmpl w:val="45CC2C1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24737CA1"/>
    <w:multiLevelType w:val="hybridMultilevel"/>
    <w:tmpl w:val="00A8A23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9D34025"/>
    <w:multiLevelType w:val="hybridMultilevel"/>
    <w:tmpl w:val="28467D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1C341A"/>
    <w:multiLevelType w:val="multilevel"/>
    <w:tmpl w:val="B8589C64"/>
    <w:lvl w:ilvl="0">
      <w:start w:val="3"/>
      <w:numFmt w:val="decimal"/>
      <w:lvlText w:val="%1."/>
      <w:lvlJc w:val="left"/>
      <w:pPr>
        <w:tabs>
          <w:tab w:val="num" w:pos="1320"/>
        </w:tabs>
        <w:ind w:left="1320" w:hanging="78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2B330F88"/>
    <w:multiLevelType w:val="multilevel"/>
    <w:tmpl w:val="B6E4DCE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C769B2"/>
    <w:multiLevelType w:val="hybridMultilevel"/>
    <w:tmpl w:val="38CA0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B024C"/>
    <w:multiLevelType w:val="hybridMultilevel"/>
    <w:tmpl w:val="A2368F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3D7083"/>
    <w:multiLevelType w:val="multilevel"/>
    <w:tmpl w:val="3D0C6100"/>
    <w:lvl w:ilvl="0">
      <w:start w:val="3"/>
      <w:numFmt w:val="decimal"/>
      <w:lvlText w:val="%1."/>
      <w:lvlJc w:val="left"/>
      <w:pPr>
        <w:tabs>
          <w:tab w:val="num" w:pos="1140"/>
        </w:tabs>
        <w:ind w:left="1140" w:hanging="78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2F95268E"/>
    <w:multiLevelType w:val="multilevel"/>
    <w:tmpl w:val="C4C41D3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4EE4933"/>
    <w:multiLevelType w:val="hybridMultilevel"/>
    <w:tmpl w:val="7AFEC40E"/>
    <w:lvl w:ilvl="0" w:tplc="4FE0B454">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99B37F6"/>
    <w:multiLevelType w:val="multilevel"/>
    <w:tmpl w:val="22D80142"/>
    <w:lvl w:ilvl="0">
      <w:start w:val="3"/>
      <w:numFmt w:val="decimal"/>
      <w:lvlText w:val="%1."/>
      <w:lvlJc w:val="left"/>
      <w:pPr>
        <w:tabs>
          <w:tab w:val="num" w:pos="1080"/>
        </w:tabs>
        <w:ind w:left="108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39A4781F"/>
    <w:multiLevelType w:val="hybridMultilevel"/>
    <w:tmpl w:val="12A6E08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034D32"/>
    <w:multiLevelType w:val="hybridMultilevel"/>
    <w:tmpl w:val="8ECE08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BB416B3"/>
    <w:multiLevelType w:val="hybridMultilevel"/>
    <w:tmpl w:val="F3000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BE629F5"/>
    <w:multiLevelType w:val="hybridMultilevel"/>
    <w:tmpl w:val="E9E451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856216"/>
    <w:multiLevelType w:val="multilevel"/>
    <w:tmpl w:val="65143E0E"/>
    <w:lvl w:ilvl="0">
      <w:start w:val="4"/>
      <w:numFmt w:val="decimal"/>
      <w:lvlText w:val="%1"/>
      <w:lvlJc w:val="left"/>
      <w:pPr>
        <w:tabs>
          <w:tab w:val="num" w:pos="360"/>
        </w:tabs>
        <w:ind w:left="360" w:hanging="360"/>
      </w:pPr>
      <w:rPr>
        <w:rFonts w:hint="default"/>
      </w:rPr>
    </w:lvl>
    <w:lvl w:ilvl="1">
      <w:start w:val="6"/>
      <w:numFmt w:val="decimal"/>
      <w:lvlText w:val="%1.5"/>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2335721"/>
    <w:multiLevelType w:val="hybridMultilevel"/>
    <w:tmpl w:val="2DC66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3C1703"/>
    <w:multiLevelType w:val="hybridMultilevel"/>
    <w:tmpl w:val="0D5E3AB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F06111"/>
    <w:multiLevelType w:val="hybridMultilevel"/>
    <w:tmpl w:val="25904E94"/>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4A7C4792"/>
    <w:multiLevelType w:val="multilevel"/>
    <w:tmpl w:val="C312048A"/>
    <w:lvl w:ilvl="0">
      <w:start w:val="3"/>
      <w:numFmt w:val="decimal"/>
      <w:lvlText w:val="%1."/>
      <w:lvlJc w:val="left"/>
      <w:pPr>
        <w:tabs>
          <w:tab w:val="num" w:pos="1140"/>
        </w:tabs>
        <w:ind w:left="1140" w:hanging="78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521531DB"/>
    <w:multiLevelType w:val="hybridMultilevel"/>
    <w:tmpl w:val="1F404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0946A9"/>
    <w:multiLevelType w:val="hybridMultilevel"/>
    <w:tmpl w:val="1CC040A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352339"/>
    <w:multiLevelType w:val="multilevel"/>
    <w:tmpl w:val="11D0C560"/>
    <w:lvl w:ilvl="0">
      <w:start w:val="3"/>
      <w:numFmt w:val="decimal"/>
      <w:lvlText w:val="%1."/>
      <w:lvlJc w:val="left"/>
      <w:pPr>
        <w:tabs>
          <w:tab w:val="num" w:pos="1080"/>
        </w:tabs>
        <w:ind w:left="108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55A3182C"/>
    <w:multiLevelType w:val="multilevel"/>
    <w:tmpl w:val="1F3A3AB2"/>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786EE8"/>
    <w:multiLevelType w:val="multilevel"/>
    <w:tmpl w:val="197AA6D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7BB7799"/>
    <w:multiLevelType w:val="multilevel"/>
    <w:tmpl w:val="95B8484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5C7F3014"/>
    <w:multiLevelType w:val="multilevel"/>
    <w:tmpl w:val="5AF4D0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D486F1A"/>
    <w:multiLevelType w:val="multilevel"/>
    <w:tmpl w:val="F5B24DC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5DEA3421"/>
    <w:multiLevelType w:val="hybridMultilevel"/>
    <w:tmpl w:val="0D34D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79612D"/>
    <w:multiLevelType w:val="multilevel"/>
    <w:tmpl w:val="A9B8845A"/>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644C07D9"/>
    <w:multiLevelType w:val="hybridMultilevel"/>
    <w:tmpl w:val="8AB81B1A"/>
    <w:lvl w:ilvl="0" w:tplc="04F213D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49A2536"/>
    <w:multiLevelType w:val="hybridMultilevel"/>
    <w:tmpl w:val="A8FAFB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E92BD9"/>
    <w:multiLevelType w:val="multilevel"/>
    <w:tmpl w:val="B29C8AA6"/>
    <w:lvl w:ilvl="0">
      <w:start w:val="2"/>
      <w:numFmt w:val="decimal"/>
      <w:lvlText w:val="%1"/>
      <w:lvlJc w:val="left"/>
      <w:pPr>
        <w:ind w:left="360" w:hanging="360"/>
      </w:pPr>
      <w:rPr>
        <w:rFonts w:hint="default"/>
      </w:rPr>
    </w:lvl>
    <w:lvl w:ilvl="1">
      <w:start w:val="8"/>
      <w:numFmt w:val="decimal"/>
      <w:lvlText w:val="%1.%2"/>
      <w:lvlJc w:val="left"/>
      <w:pPr>
        <w:ind w:left="-77" w:hanging="360"/>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591" w:hanging="720"/>
      </w:pPr>
      <w:rPr>
        <w:rFonts w:hint="default"/>
      </w:rPr>
    </w:lvl>
    <w:lvl w:ilvl="4">
      <w:start w:val="1"/>
      <w:numFmt w:val="decimal"/>
      <w:lvlText w:val="%1.%2.%3.%4.%5"/>
      <w:lvlJc w:val="left"/>
      <w:pPr>
        <w:ind w:left="-668"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82" w:hanging="1440"/>
      </w:pPr>
      <w:rPr>
        <w:rFonts w:hint="default"/>
      </w:rPr>
    </w:lvl>
    <w:lvl w:ilvl="7">
      <w:start w:val="1"/>
      <w:numFmt w:val="decimal"/>
      <w:lvlText w:val="%1.%2.%3.%4.%5.%6.%7.%8"/>
      <w:lvlJc w:val="left"/>
      <w:pPr>
        <w:ind w:left="-1619" w:hanging="1440"/>
      </w:pPr>
      <w:rPr>
        <w:rFonts w:hint="default"/>
      </w:rPr>
    </w:lvl>
    <w:lvl w:ilvl="8">
      <w:start w:val="1"/>
      <w:numFmt w:val="decimal"/>
      <w:lvlText w:val="%1.%2.%3.%4.%5.%6.%7.%8.%9"/>
      <w:lvlJc w:val="left"/>
      <w:pPr>
        <w:ind w:left="-1696" w:hanging="1800"/>
      </w:pPr>
      <w:rPr>
        <w:rFonts w:hint="default"/>
      </w:rPr>
    </w:lvl>
  </w:abstractNum>
  <w:abstractNum w:abstractNumId="50" w15:restartNumberingAfterBreak="0">
    <w:nsid w:val="6BE03D34"/>
    <w:multiLevelType w:val="hybridMultilevel"/>
    <w:tmpl w:val="63AE9B3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C490C46"/>
    <w:multiLevelType w:val="hybridMultilevel"/>
    <w:tmpl w:val="C2A23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4E41EF6"/>
    <w:multiLevelType w:val="hybridMultilevel"/>
    <w:tmpl w:val="DBB2C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54243C6"/>
    <w:multiLevelType w:val="hybridMultilevel"/>
    <w:tmpl w:val="A282F462"/>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54" w15:restartNumberingAfterBreak="0">
    <w:nsid w:val="78B0389E"/>
    <w:multiLevelType w:val="multilevel"/>
    <w:tmpl w:val="D0386FA6"/>
    <w:lvl w:ilvl="0">
      <w:start w:val="2"/>
      <w:numFmt w:val="decimal"/>
      <w:lvlText w:val="%1"/>
      <w:lvlJc w:val="left"/>
      <w:pPr>
        <w:ind w:left="360" w:hanging="360"/>
      </w:pPr>
      <w:rPr>
        <w:rFonts w:hint="default"/>
      </w:rPr>
    </w:lvl>
    <w:lvl w:ilvl="1">
      <w:start w:val="7"/>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55" w15:restartNumberingAfterBreak="0">
    <w:nsid w:val="7CFA48B9"/>
    <w:multiLevelType w:val="hybridMultilevel"/>
    <w:tmpl w:val="6EA09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F26CF8"/>
    <w:multiLevelType w:val="hybridMultilevel"/>
    <w:tmpl w:val="79FC59F6"/>
    <w:lvl w:ilvl="0" w:tplc="08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15:restartNumberingAfterBreak="0">
    <w:nsid w:val="7F413D11"/>
    <w:multiLevelType w:val="multilevel"/>
    <w:tmpl w:val="440E5C5C"/>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2"/>
  </w:num>
  <w:num w:numId="4">
    <w:abstractNumId w:val="55"/>
  </w:num>
  <w:num w:numId="5">
    <w:abstractNumId w:val="22"/>
  </w:num>
  <w:num w:numId="6">
    <w:abstractNumId w:val="23"/>
  </w:num>
  <w:num w:numId="7">
    <w:abstractNumId w:val="18"/>
  </w:num>
  <w:num w:numId="8">
    <w:abstractNumId w:val="48"/>
  </w:num>
  <w:num w:numId="9">
    <w:abstractNumId w:val="7"/>
  </w:num>
  <w:num w:numId="10">
    <w:abstractNumId w:val="51"/>
  </w:num>
  <w:num w:numId="11">
    <w:abstractNumId w:val="19"/>
  </w:num>
  <w:num w:numId="12">
    <w:abstractNumId w:val="52"/>
  </w:num>
  <w:num w:numId="13">
    <w:abstractNumId w:val="33"/>
  </w:num>
  <w:num w:numId="14">
    <w:abstractNumId w:val="3"/>
  </w:num>
  <w:num w:numId="15">
    <w:abstractNumId w:val="6"/>
  </w:num>
  <w:num w:numId="16">
    <w:abstractNumId w:val="26"/>
  </w:num>
  <w:num w:numId="17">
    <w:abstractNumId w:val="47"/>
  </w:num>
  <w:num w:numId="18">
    <w:abstractNumId w:val="20"/>
  </w:num>
  <w:num w:numId="19">
    <w:abstractNumId w:val="11"/>
  </w:num>
  <w:num w:numId="20">
    <w:abstractNumId w:val="24"/>
  </w:num>
  <w:num w:numId="21">
    <w:abstractNumId w:val="36"/>
  </w:num>
  <w:num w:numId="22">
    <w:abstractNumId w:val="1"/>
  </w:num>
  <w:num w:numId="23">
    <w:abstractNumId w:val="10"/>
  </w:num>
  <w:num w:numId="24">
    <w:abstractNumId w:val="12"/>
  </w:num>
  <w:num w:numId="25">
    <w:abstractNumId w:val="17"/>
  </w:num>
  <w:num w:numId="26">
    <w:abstractNumId w:val="45"/>
  </w:num>
  <w:num w:numId="27">
    <w:abstractNumId w:val="5"/>
  </w:num>
  <w:num w:numId="28">
    <w:abstractNumId w:val="31"/>
  </w:num>
  <w:num w:numId="29">
    <w:abstractNumId w:val="50"/>
  </w:num>
  <w:num w:numId="30">
    <w:abstractNumId w:val="15"/>
  </w:num>
  <w:num w:numId="31">
    <w:abstractNumId w:val="28"/>
  </w:num>
  <w:num w:numId="32">
    <w:abstractNumId w:val="43"/>
  </w:num>
  <w:num w:numId="33">
    <w:abstractNumId w:val="4"/>
  </w:num>
  <w:num w:numId="34">
    <w:abstractNumId w:val="13"/>
  </w:num>
  <w:num w:numId="35">
    <w:abstractNumId w:val="57"/>
  </w:num>
  <w:num w:numId="36">
    <w:abstractNumId w:val="29"/>
  </w:num>
  <w:num w:numId="37">
    <w:abstractNumId w:val="8"/>
  </w:num>
  <w:num w:numId="38">
    <w:abstractNumId w:val="16"/>
  </w:num>
  <w:num w:numId="39">
    <w:abstractNumId w:val="9"/>
  </w:num>
  <w:num w:numId="40">
    <w:abstractNumId w:val="56"/>
  </w:num>
  <w:num w:numId="41">
    <w:abstractNumId w:val="35"/>
  </w:num>
  <w:num w:numId="42">
    <w:abstractNumId w:val="14"/>
  </w:num>
  <w:num w:numId="43">
    <w:abstractNumId w:val="41"/>
  </w:num>
  <w:num w:numId="44">
    <w:abstractNumId w:val="39"/>
  </w:num>
  <w:num w:numId="45">
    <w:abstractNumId w:val="2"/>
  </w:num>
  <w:num w:numId="46">
    <w:abstractNumId w:val="34"/>
  </w:num>
  <w:num w:numId="47">
    <w:abstractNumId w:val="38"/>
  </w:num>
  <w:num w:numId="48">
    <w:abstractNumId w:val="32"/>
  </w:num>
  <w:num w:numId="49">
    <w:abstractNumId w:val="27"/>
  </w:num>
  <w:num w:numId="50">
    <w:abstractNumId w:val="25"/>
  </w:num>
  <w:num w:numId="51">
    <w:abstractNumId w:val="49"/>
  </w:num>
  <w:num w:numId="52">
    <w:abstractNumId w:val="21"/>
  </w:num>
  <w:num w:numId="53">
    <w:abstractNumId w:val="40"/>
  </w:num>
  <w:num w:numId="54">
    <w:abstractNumId w:val="44"/>
  </w:num>
  <w:num w:numId="55">
    <w:abstractNumId w:val="46"/>
  </w:num>
  <w:num w:numId="56">
    <w:abstractNumId w:val="54"/>
  </w:num>
  <w:num w:numId="57">
    <w:abstractNumId w:val="30"/>
  </w:num>
  <w:num w:numId="58">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F3D"/>
    <w:rsid w:val="000012D6"/>
    <w:rsid w:val="000046D1"/>
    <w:rsid w:val="000047BB"/>
    <w:rsid w:val="00004E34"/>
    <w:rsid w:val="00005DA7"/>
    <w:rsid w:val="00010AFC"/>
    <w:rsid w:val="000136D1"/>
    <w:rsid w:val="00023989"/>
    <w:rsid w:val="0002433F"/>
    <w:rsid w:val="00030C4F"/>
    <w:rsid w:val="000317B8"/>
    <w:rsid w:val="000322B2"/>
    <w:rsid w:val="00032345"/>
    <w:rsid w:val="000764F0"/>
    <w:rsid w:val="00077762"/>
    <w:rsid w:val="000863D0"/>
    <w:rsid w:val="000865F9"/>
    <w:rsid w:val="0009734E"/>
    <w:rsid w:val="000A085A"/>
    <w:rsid w:val="000A32AC"/>
    <w:rsid w:val="000B0156"/>
    <w:rsid w:val="000B0708"/>
    <w:rsid w:val="000B080F"/>
    <w:rsid w:val="000B62C5"/>
    <w:rsid w:val="000B730A"/>
    <w:rsid w:val="000B7EFD"/>
    <w:rsid w:val="000C4B99"/>
    <w:rsid w:val="000E290C"/>
    <w:rsid w:val="000F0568"/>
    <w:rsid w:val="000F0F36"/>
    <w:rsid w:val="000F79D5"/>
    <w:rsid w:val="00105D72"/>
    <w:rsid w:val="00107E5B"/>
    <w:rsid w:val="00116EED"/>
    <w:rsid w:val="0013436F"/>
    <w:rsid w:val="00137F62"/>
    <w:rsid w:val="001464C2"/>
    <w:rsid w:val="00151EE0"/>
    <w:rsid w:val="00152E23"/>
    <w:rsid w:val="00161B3E"/>
    <w:rsid w:val="00162A4A"/>
    <w:rsid w:val="001803C3"/>
    <w:rsid w:val="001845CB"/>
    <w:rsid w:val="001855B2"/>
    <w:rsid w:val="0018750A"/>
    <w:rsid w:val="00193B77"/>
    <w:rsid w:val="001949B0"/>
    <w:rsid w:val="001A604E"/>
    <w:rsid w:val="001B584F"/>
    <w:rsid w:val="001B5D2F"/>
    <w:rsid w:val="001C1938"/>
    <w:rsid w:val="001D0CD8"/>
    <w:rsid w:val="001D3C6B"/>
    <w:rsid w:val="001E1FDA"/>
    <w:rsid w:val="001E7F1D"/>
    <w:rsid w:val="001F48B4"/>
    <w:rsid w:val="001F55C0"/>
    <w:rsid w:val="0020796B"/>
    <w:rsid w:val="00211511"/>
    <w:rsid w:val="00216BE6"/>
    <w:rsid w:val="00217BD9"/>
    <w:rsid w:val="00220EB0"/>
    <w:rsid w:val="002241E5"/>
    <w:rsid w:val="00230544"/>
    <w:rsid w:val="00233A3C"/>
    <w:rsid w:val="00237E98"/>
    <w:rsid w:val="0025387A"/>
    <w:rsid w:val="00255B5A"/>
    <w:rsid w:val="002603BC"/>
    <w:rsid w:val="002667E5"/>
    <w:rsid w:val="00270826"/>
    <w:rsid w:val="00273C1E"/>
    <w:rsid w:val="00274101"/>
    <w:rsid w:val="00281126"/>
    <w:rsid w:val="00287F39"/>
    <w:rsid w:val="00291DC9"/>
    <w:rsid w:val="002A6C33"/>
    <w:rsid w:val="002C02A3"/>
    <w:rsid w:val="002C1726"/>
    <w:rsid w:val="002C3106"/>
    <w:rsid w:val="002D21E4"/>
    <w:rsid w:val="002D3986"/>
    <w:rsid w:val="002D6589"/>
    <w:rsid w:val="002D756E"/>
    <w:rsid w:val="002E215D"/>
    <w:rsid w:val="002F135A"/>
    <w:rsid w:val="002F32C9"/>
    <w:rsid w:val="002F6772"/>
    <w:rsid w:val="00301199"/>
    <w:rsid w:val="0030539B"/>
    <w:rsid w:val="00306D6A"/>
    <w:rsid w:val="00316525"/>
    <w:rsid w:val="00316797"/>
    <w:rsid w:val="003203EE"/>
    <w:rsid w:val="00320A5B"/>
    <w:rsid w:val="00321FDD"/>
    <w:rsid w:val="003239F3"/>
    <w:rsid w:val="003462EB"/>
    <w:rsid w:val="00347A7B"/>
    <w:rsid w:val="003A13EE"/>
    <w:rsid w:val="003A77C6"/>
    <w:rsid w:val="003A7CC2"/>
    <w:rsid w:val="003B181F"/>
    <w:rsid w:val="003B3363"/>
    <w:rsid w:val="003C004B"/>
    <w:rsid w:val="003C77F7"/>
    <w:rsid w:val="003D23F6"/>
    <w:rsid w:val="003D3D3F"/>
    <w:rsid w:val="003D55B9"/>
    <w:rsid w:val="003D67B4"/>
    <w:rsid w:val="003D755F"/>
    <w:rsid w:val="003E2749"/>
    <w:rsid w:val="003E2E8A"/>
    <w:rsid w:val="003F153F"/>
    <w:rsid w:val="003F7DA2"/>
    <w:rsid w:val="00407E2B"/>
    <w:rsid w:val="00413561"/>
    <w:rsid w:val="00431675"/>
    <w:rsid w:val="0043769E"/>
    <w:rsid w:val="0044771F"/>
    <w:rsid w:val="00447768"/>
    <w:rsid w:val="00451967"/>
    <w:rsid w:val="00456546"/>
    <w:rsid w:val="0046618F"/>
    <w:rsid w:val="00467E20"/>
    <w:rsid w:val="0047295A"/>
    <w:rsid w:val="00473461"/>
    <w:rsid w:val="004740B2"/>
    <w:rsid w:val="0048331F"/>
    <w:rsid w:val="00484DCE"/>
    <w:rsid w:val="00490C43"/>
    <w:rsid w:val="00491659"/>
    <w:rsid w:val="00493CD3"/>
    <w:rsid w:val="004A4DDD"/>
    <w:rsid w:val="004A767B"/>
    <w:rsid w:val="004B0357"/>
    <w:rsid w:val="004B18AC"/>
    <w:rsid w:val="004C17BF"/>
    <w:rsid w:val="004D1F08"/>
    <w:rsid w:val="004D616C"/>
    <w:rsid w:val="004D711A"/>
    <w:rsid w:val="004E0AA9"/>
    <w:rsid w:val="004E1510"/>
    <w:rsid w:val="004E3D0E"/>
    <w:rsid w:val="004E79EF"/>
    <w:rsid w:val="004F2B96"/>
    <w:rsid w:val="004F3B40"/>
    <w:rsid w:val="004F559A"/>
    <w:rsid w:val="00501EA4"/>
    <w:rsid w:val="0051582E"/>
    <w:rsid w:val="00521290"/>
    <w:rsid w:val="00527DBF"/>
    <w:rsid w:val="00530FCA"/>
    <w:rsid w:val="005355F0"/>
    <w:rsid w:val="005469E7"/>
    <w:rsid w:val="005530D2"/>
    <w:rsid w:val="00564211"/>
    <w:rsid w:val="005670E8"/>
    <w:rsid w:val="00571982"/>
    <w:rsid w:val="00580A07"/>
    <w:rsid w:val="005825DD"/>
    <w:rsid w:val="00583545"/>
    <w:rsid w:val="00584316"/>
    <w:rsid w:val="005862DD"/>
    <w:rsid w:val="005B24AF"/>
    <w:rsid w:val="005C0F57"/>
    <w:rsid w:val="005C3CEC"/>
    <w:rsid w:val="005C4957"/>
    <w:rsid w:val="005C52A9"/>
    <w:rsid w:val="005C7CBC"/>
    <w:rsid w:val="005D0DC0"/>
    <w:rsid w:val="005D6834"/>
    <w:rsid w:val="005E04D5"/>
    <w:rsid w:val="005F1AC9"/>
    <w:rsid w:val="005F6417"/>
    <w:rsid w:val="00620355"/>
    <w:rsid w:val="006218BA"/>
    <w:rsid w:val="00623A9A"/>
    <w:rsid w:val="0062754A"/>
    <w:rsid w:val="00631E4E"/>
    <w:rsid w:val="00635CE1"/>
    <w:rsid w:val="006364E3"/>
    <w:rsid w:val="00656355"/>
    <w:rsid w:val="00665456"/>
    <w:rsid w:val="0066695C"/>
    <w:rsid w:val="0067115C"/>
    <w:rsid w:val="00677D9F"/>
    <w:rsid w:val="00680B75"/>
    <w:rsid w:val="00693797"/>
    <w:rsid w:val="006942CA"/>
    <w:rsid w:val="00697CDC"/>
    <w:rsid w:val="006A2F22"/>
    <w:rsid w:val="006A726E"/>
    <w:rsid w:val="006C74A6"/>
    <w:rsid w:val="006D2811"/>
    <w:rsid w:val="006D6C2F"/>
    <w:rsid w:val="007009DC"/>
    <w:rsid w:val="00701DBA"/>
    <w:rsid w:val="00707349"/>
    <w:rsid w:val="007104D1"/>
    <w:rsid w:val="00710B48"/>
    <w:rsid w:val="00712043"/>
    <w:rsid w:val="00714499"/>
    <w:rsid w:val="007200D2"/>
    <w:rsid w:val="007440C6"/>
    <w:rsid w:val="00752066"/>
    <w:rsid w:val="00760C11"/>
    <w:rsid w:val="00761FBB"/>
    <w:rsid w:val="0076697D"/>
    <w:rsid w:val="00790EAE"/>
    <w:rsid w:val="007953F7"/>
    <w:rsid w:val="007B344F"/>
    <w:rsid w:val="007C03B9"/>
    <w:rsid w:val="007C05CF"/>
    <w:rsid w:val="007C4F1A"/>
    <w:rsid w:val="007C5E10"/>
    <w:rsid w:val="007D0A7B"/>
    <w:rsid w:val="007D122A"/>
    <w:rsid w:val="007D5F17"/>
    <w:rsid w:val="007E4DDA"/>
    <w:rsid w:val="007F5BFA"/>
    <w:rsid w:val="00800BB6"/>
    <w:rsid w:val="00801146"/>
    <w:rsid w:val="00801F71"/>
    <w:rsid w:val="00806E1D"/>
    <w:rsid w:val="008216D8"/>
    <w:rsid w:val="008224F9"/>
    <w:rsid w:val="008228A5"/>
    <w:rsid w:val="00822E78"/>
    <w:rsid w:val="00825652"/>
    <w:rsid w:val="00830BCB"/>
    <w:rsid w:val="00832B7A"/>
    <w:rsid w:val="0084753E"/>
    <w:rsid w:val="00855BB1"/>
    <w:rsid w:val="00864575"/>
    <w:rsid w:val="008700D6"/>
    <w:rsid w:val="008814EA"/>
    <w:rsid w:val="00897AB1"/>
    <w:rsid w:val="008A09E5"/>
    <w:rsid w:val="008A6C15"/>
    <w:rsid w:val="008C3346"/>
    <w:rsid w:val="008C408B"/>
    <w:rsid w:val="008C5BDC"/>
    <w:rsid w:val="008E0D8C"/>
    <w:rsid w:val="00901B42"/>
    <w:rsid w:val="009136DB"/>
    <w:rsid w:val="00913CEC"/>
    <w:rsid w:val="00915DD8"/>
    <w:rsid w:val="009206A0"/>
    <w:rsid w:val="00930895"/>
    <w:rsid w:val="00933D8C"/>
    <w:rsid w:val="00940612"/>
    <w:rsid w:val="00942944"/>
    <w:rsid w:val="00943934"/>
    <w:rsid w:val="00943CD7"/>
    <w:rsid w:val="00950BA7"/>
    <w:rsid w:val="00953C0A"/>
    <w:rsid w:val="0096141F"/>
    <w:rsid w:val="009677D7"/>
    <w:rsid w:val="009702EC"/>
    <w:rsid w:val="00973BBB"/>
    <w:rsid w:val="00976254"/>
    <w:rsid w:val="00977EC0"/>
    <w:rsid w:val="00981A70"/>
    <w:rsid w:val="00992B2F"/>
    <w:rsid w:val="009B0AE6"/>
    <w:rsid w:val="009C1772"/>
    <w:rsid w:val="009C1E06"/>
    <w:rsid w:val="009C23D0"/>
    <w:rsid w:val="009D08C8"/>
    <w:rsid w:val="009D36C2"/>
    <w:rsid w:val="009D702C"/>
    <w:rsid w:val="009E038E"/>
    <w:rsid w:val="009E2C05"/>
    <w:rsid w:val="009E62D4"/>
    <w:rsid w:val="009F02F4"/>
    <w:rsid w:val="009F2143"/>
    <w:rsid w:val="00A04A2B"/>
    <w:rsid w:val="00A05B26"/>
    <w:rsid w:val="00A24657"/>
    <w:rsid w:val="00A2515C"/>
    <w:rsid w:val="00A3295F"/>
    <w:rsid w:val="00A32F6B"/>
    <w:rsid w:val="00A60EF4"/>
    <w:rsid w:val="00A632C2"/>
    <w:rsid w:val="00A76478"/>
    <w:rsid w:val="00A76AE2"/>
    <w:rsid w:val="00A807CE"/>
    <w:rsid w:val="00A858D4"/>
    <w:rsid w:val="00A86D63"/>
    <w:rsid w:val="00A9735F"/>
    <w:rsid w:val="00AA441B"/>
    <w:rsid w:val="00AA4B21"/>
    <w:rsid w:val="00AA6E94"/>
    <w:rsid w:val="00AB0E71"/>
    <w:rsid w:val="00AB7F91"/>
    <w:rsid w:val="00AC2DE7"/>
    <w:rsid w:val="00AC4AD2"/>
    <w:rsid w:val="00AC775B"/>
    <w:rsid w:val="00AF633B"/>
    <w:rsid w:val="00B018C6"/>
    <w:rsid w:val="00B0632C"/>
    <w:rsid w:val="00B12B90"/>
    <w:rsid w:val="00B2543D"/>
    <w:rsid w:val="00B40A5F"/>
    <w:rsid w:val="00B53747"/>
    <w:rsid w:val="00B57036"/>
    <w:rsid w:val="00B7140D"/>
    <w:rsid w:val="00B72877"/>
    <w:rsid w:val="00B7573F"/>
    <w:rsid w:val="00B77677"/>
    <w:rsid w:val="00B807B7"/>
    <w:rsid w:val="00BD3702"/>
    <w:rsid w:val="00BE28D4"/>
    <w:rsid w:val="00BE37D7"/>
    <w:rsid w:val="00BF1B72"/>
    <w:rsid w:val="00BF6C98"/>
    <w:rsid w:val="00C0264C"/>
    <w:rsid w:val="00C04BAE"/>
    <w:rsid w:val="00C241DE"/>
    <w:rsid w:val="00C277AC"/>
    <w:rsid w:val="00C30F3D"/>
    <w:rsid w:val="00C31D93"/>
    <w:rsid w:val="00C32627"/>
    <w:rsid w:val="00C41761"/>
    <w:rsid w:val="00C433A5"/>
    <w:rsid w:val="00C43939"/>
    <w:rsid w:val="00C51299"/>
    <w:rsid w:val="00C5395E"/>
    <w:rsid w:val="00C545B3"/>
    <w:rsid w:val="00C5714C"/>
    <w:rsid w:val="00C57EBD"/>
    <w:rsid w:val="00C642EB"/>
    <w:rsid w:val="00C66F6E"/>
    <w:rsid w:val="00C71342"/>
    <w:rsid w:val="00C71DC4"/>
    <w:rsid w:val="00C775F7"/>
    <w:rsid w:val="00C77650"/>
    <w:rsid w:val="00C9207F"/>
    <w:rsid w:val="00C95E35"/>
    <w:rsid w:val="00CA2538"/>
    <w:rsid w:val="00CB1FA8"/>
    <w:rsid w:val="00CC07A3"/>
    <w:rsid w:val="00CD5926"/>
    <w:rsid w:val="00CE50F6"/>
    <w:rsid w:val="00D00AE4"/>
    <w:rsid w:val="00D1639C"/>
    <w:rsid w:val="00D21F88"/>
    <w:rsid w:val="00D247B9"/>
    <w:rsid w:val="00D311F3"/>
    <w:rsid w:val="00D33A0E"/>
    <w:rsid w:val="00D36C4F"/>
    <w:rsid w:val="00D60249"/>
    <w:rsid w:val="00D67120"/>
    <w:rsid w:val="00D74533"/>
    <w:rsid w:val="00D81557"/>
    <w:rsid w:val="00D834EE"/>
    <w:rsid w:val="00D8387E"/>
    <w:rsid w:val="00D871CF"/>
    <w:rsid w:val="00D87A08"/>
    <w:rsid w:val="00D951DA"/>
    <w:rsid w:val="00D95E1C"/>
    <w:rsid w:val="00DA7D00"/>
    <w:rsid w:val="00DB05B5"/>
    <w:rsid w:val="00DC103A"/>
    <w:rsid w:val="00DD0458"/>
    <w:rsid w:val="00DD169D"/>
    <w:rsid w:val="00DE02AE"/>
    <w:rsid w:val="00DE2BDF"/>
    <w:rsid w:val="00DF25D5"/>
    <w:rsid w:val="00E0146F"/>
    <w:rsid w:val="00E078D8"/>
    <w:rsid w:val="00E13C3D"/>
    <w:rsid w:val="00E16052"/>
    <w:rsid w:val="00E22B14"/>
    <w:rsid w:val="00E3160D"/>
    <w:rsid w:val="00E350F9"/>
    <w:rsid w:val="00E36564"/>
    <w:rsid w:val="00E37C0D"/>
    <w:rsid w:val="00E37C62"/>
    <w:rsid w:val="00E43ED2"/>
    <w:rsid w:val="00E766DD"/>
    <w:rsid w:val="00E80ECD"/>
    <w:rsid w:val="00E917FF"/>
    <w:rsid w:val="00E95C27"/>
    <w:rsid w:val="00EB031E"/>
    <w:rsid w:val="00EB27C1"/>
    <w:rsid w:val="00EC19DD"/>
    <w:rsid w:val="00EC3214"/>
    <w:rsid w:val="00EC5C83"/>
    <w:rsid w:val="00F1101D"/>
    <w:rsid w:val="00F1102B"/>
    <w:rsid w:val="00F13713"/>
    <w:rsid w:val="00F20E00"/>
    <w:rsid w:val="00F20EAE"/>
    <w:rsid w:val="00F215C5"/>
    <w:rsid w:val="00F31891"/>
    <w:rsid w:val="00F33944"/>
    <w:rsid w:val="00F35644"/>
    <w:rsid w:val="00F41AA9"/>
    <w:rsid w:val="00F478E5"/>
    <w:rsid w:val="00F54E2D"/>
    <w:rsid w:val="00F63735"/>
    <w:rsid w:val="00F6463E"/>
    <w:rsid w:val="00F672E7"/>
    <w:rsid w:val="00F71E19"/>
    <w:rsid w:val="00F72A23"/>
    <w:rsid w:val="00F75833"/>
    <w:rsid w:val="00F93F96"/>
    <w:rsid w:val="00F94CE1"/>
    <w:rsid w:val="00F96509"/>
    <w:rsid w:val="00FA2D17"/>
    <w:rsid w:val="00FB173B"/>
    <w:rsid w:val="00FB211D"/>
    <w:rsid w:val="00FB3402"/>
    <w:rsid w:val="00FC0A8E"/>
    <w:rsid w:val="00FC1C47"/>
    <w:rsid w:val="00FC35E8"/>
    <w:rsid w:val="00FD0580"/>
    <w:rsid w:val="00FE0EA1"/>
    <w:rsid w:val="00FE1F5E"/>
    <w:rsid w:val="00FE4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658">
      <o:colormru v:ext="edit" colors="#3cc"/>
    </o:shapedefaults>
    <o:shapelayout v:ext="edit">
      <o:idmap v:ext="edit" data="1"/>
    </o:shapelayout>
  </w:shapeDefaults>
  <w:decimalSymbol w:val="."/>
  <w:listSeparator w:val=","/>
  <w14:docId w14:val="7FED72A3"/>
  <w15:chartTrackingRefBased/>
  <w15:docId w15:val="{EB66F0DC-874B-4EFB-B69D-C8B451A5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3D"/>
    <w:rPr>
      <w:sz w:val="24"/>
      <w:szCs w:val="24"/>
      <w:lang w:eastAsia="en-US"/>
    </w:rPr>
  </w:style>
  <w:style w:type="paragraph" w:styleId="Heading1">
    <w:name w:val="heading 1"/>
    <w:basedOn w:val="Normal"/>
    <w:next w:val="Normal"/>
    <w:qFormat/>
    <w:rsid w:val="00C30F3D"/>
    <w:pPr>
      <w:keepNext/>
      <w:jc w:val="center"/>
      <w:outlineLvl w:val="0"/>
    </w:pPr>
    <w:rPr>
      <w:szCs w:val="20"/>
    </w:rPr>
  </w:style>
  <w:style w:type="paragraph" w:styleId="Heading2">
    <w:name w:val="heading 2"/>
    <w:basedOn w:val="Normal"/>
    <w:next w:val="Normal"/>
    <w:qFormat/>
    <w:rsid w:val="008814E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E02AE"/>
    <w:pPr>
      <w:keepNext/>
      <w:spacing w:before="240" w:after="60"/>
      <w:outlineLvl w:val="2"/>
    </w:pPr>
    <w:rPr>
      <w:rFonts w:ascii="Arial" w:hAnsi="Arial" w:cs="Arial"/>
      <w:b/>
      <w:bCs/>
      <w:sz w:val="26"/>
      <w:szCs w:val="26"/>
    </w:rPr>
  </w:style>
  <w:style w:type="paragraph" w:styleId="Heading8">
    <w:name w:val="heading 8"/>
    <w:basedOn w:val="Normal"/>
    <w:next w:val="Normal"/>
    <w:qFormat/>
    <w:rsid w:val="008814E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0F3D"/>
    <w:pPr>
      <w:tabs>
        <w:tab w:val="center" w:pos="4153"/>
        <w:tab w:val="right" w:pos="8306"/>
      </w:tabs>
    </w:pPr>
  </w:style>
  <w:style w:type="table" w:styleId="TableGrid">
    <w:name w:val="Table Grid"/>
    <w:basedOn w:val="TableNormal"/>
    <w:rsid w:val="00A7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30D2"/>
    <w:rPr>
      <w:color w:val="0000FF"/>
      <w:u w:val="single"/>
    </w:rPr>
  </w:style>
  <w:style w:type="character" w:styleId="FollowedHyperlink">
    <w:name w:val="FollowedHyperlink"/>
    <w:rsid w:val="001D0CD8"/>
    <w:rPr>
      <w:color w:val="606420"/>
      <w:u w:val="single"/>
    </w:rPr>
  </w:style>
  <w:style w:type="paragraph" w:customStyle="1" w:styleId="Default">
    <w:name w:val="Default"/>
    <w:rsid w:val="00D8387E"/>
    <w:pPr>
      <w:autoSpaceDE w:val="0"/>
      <w:autoSpaceDN w:val="0"/>
      <w:adjustRightInd w:val="0"/>
    </w:pPr>
    <w:rPr>
      <w:rFonts w:ascii="BEBKEA+Arial" w:hAnsi="BEBKEA+Arial" w:cs="BEBKEA+Arial"/>
      <w:color w:val="000000"/>
      <w:sz w:val="24"/>
      <w:szCs w:val="24"/>
    </w:rPr>
  </w:style>
  <w:style w:type="paragraph" w:styleId="BodyText">
    <w:name w:val="Body Text"/>
    <w:basedOn w:val="Default"/>
    <w:next w:val="Default"/>
    <w:rsid w:val="00D8387E"/>
    <w:rPr>
      <w:rFonts w:cs="Times New Roman"/>
      <w:color w:val="auto"/>
    </w:rPr>
  </w:style>
  <w:style w:type="character" w:customStyle="1" w:styleId="DaveAbram">
    <w:name w:val="Dave Abram"/>
    <w:semiHidden/>
    <w:rsid w:val="00950BA7"/>
    <w:rPr>
      <w:rFonts w:ascii="Arial" w:hAnsi="Arial" w:cs="Arial"/>
      <w:color w:val="auto"/>
      <w:sz w:val="20"/>
      <w:szCs w:val="20"/>
    </w:rPr>
  </w:style>
  <w:style w:type="paragraph" w:styleId="BodyTextIndent">
    <w:name w:val="Body Text Indent"/>
    <w:basedOn w:val="Normal"/>
    <w:rsid w:val="008814EA"/>
    <w:pPr>
      <w:spacing w:after="120"/>
      <w:ind w:left="283"/>
    </w:pPr>
  </w:style>
  <w:style w:type="paragraph" w:styleId="Header">
    <w:name w:val="header"/>
    <w:basedOn w:val="Normal"/>
    <w:rsid w:val="008814EA"/>
    <w:pPr>
      <w:tabs>
        <w:tab w:val="center" w:pos="4153"/>
        <w:tab w:val="right" w:pos="8306"/>
      </w:tabs>
    </w:pPr>
  </w:style>
  <w:style w:type="paragraph" w:styleId="BodyTextIndent2">
    <w:name w:val="Body Text Indent 2"/>
    <w:basedOn w:val="Normal"/>
    <w:rsid w:val="002A6C33"/>
    <w:pPr>
      <w:spacing w:after="120" w:line="480" w:lineRule="auto"/>
      <w:ind w:left="283"/>
    </w:pPr>
  </w:style>
  <w:style w:type="character" w:styleId="CommentReference">
    <w:name w:val="annotation reference"/>
    <w:semiHidden/>
    <w:rsid w:val="00C51299"/>
    <w:rPr>
      <w:sz w:val="16"/>
      <w:szCs w:val="16"/>
    </w:rPr>
  </w:style>
  <w:style w:type="paragraph" w:styleId="CommentText">
    <w:name w:val="annotation text"/>
    <w:basedOn w:val="Normal"/>
    <w:semiHidden/>
    <w:rsid w:val="00C51299"/>
    <w:rPr>
      <w:sz w:val="20"/>
      <w:szCs w:val="20"/>
    </w:rPr>
  </w:style>
  <w:style w:type="paragraph" w:styleId="CommentSubject">
    <w:name w:val="annotation subject"/>
    <w:basedOn w:val="CommentText"/>
    <w:next w:val="CommentText"/>
    <w:semiHidden/>
    <w:rsid w:val="00C51299"/>
    <w:rPr>
      <w:b/>
      <w:bCs/>
    </w:rPr>
  </w:style>
  <w:style w:type="paragraph" w:styleId="BalloonText">
    <w:name w:val="Balloon Text"/>
    <w:basedOn w:val="Normal"/>
    <w:semiHidden/>
    <w:rsid w:val="00C51299"/>
    <w:rPr>
      <w:rFonts w:ascii="Tahoma" w:hAnsi="Tahoma" w:cs="Tahoma"/>
      <w:sz w:val="16"/>
      <w:szCs w:val="16"/>
    </w:rPr>
  </w:style>
  <w:style w:type="paragraph" w:styleId="ListParagraph">
    <w:name w:val="List Paragraph"/>
    <w:basedOn w:val="Normal"/>
    <w:uiPriority w:val="34"/>
    <w:qFormat/>
    <w:rsid w:val="00E37C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9651">
      <w:bodyDiv w:val="1"/>
      <w:marLeft w:val="0"/>
      <w:marRight w:val="0"/>
      <w:marTop w:val="0"/>
      <w:marBottom w:val="0"/>
      <w:divBdr>
        <w:top w:val="none" w:sz="0" w:space="0" w:color="auto"/>
        <w:left w:val="none" w:sz="0" w:space="0" w:color="auto"/>
        <w:bottom w:val="none" w:sz="0" w:space="0" w:color="auto"/>
        <w:right w:val="none" w:sz="0" w:space="0" w:color="auto"/>
      </w:divBdr>
    </w:div>
    <w:div w:id="608126627">
      <w:bodyDiv w:val="1"/>
      <w:marLeft w:val="0"/>
      <w:marRight w:val="0"/>
      <w:marTop w:val="0"/>
      <w:marBottom w:val="0"/>
      <w:divBdr>
        <w:top w:val="none" w:sz="0" w:space="0" w:color="auto"/>
        <w:left w:val="none" w:sz="0" w:space="0" w:color="auto"/>
        <w:bottom w:val="none" w:sz="0" w:space="0" w:color="auto"/>
        <w:right w:val="none" w:sz="0" w:space="0" w:color="auto"/>
      </w:divBdr>
    </w:div>
    <w:div w:id="622807211">
      <w:bodyDiv w:val="1"/>
      <w:marLeft w:val="0"/>
      <w:marRight w:val="0"/>
      <w:marTop w:val="0"/>
      <w:marBottom w:val="0"/>
      <w:divBdr>
        <w:top w:val="none" w:sz="0" w:space="0" w:color="auto"/>
        <w:left w:val="none" w:sz="0" w:space="0" w:color="auto"/>
        <w:bottom w:val="none" w:sz="0" w:space="0" w:color="auto"/>
        <w:right w:val="none" w:sz="0" w:space="0" w:color="auto"/>
      </w:divBdr>
    </w:div>
    <w:div w:id="626743567">
      <w:bodyDiv w:val="1"/>
      <w:marLeft w:val="0"/>
      <w:marRight w:val="0"/>
      <w:marTop w:val="0"/>
      <w:marBottom w:val="0"/>
      <w:divBdr>
        <w:top w:val="none" w:sz="0" w:space="0" w:color="auto"/>
        <w:left w:val="none" w:sz="0" w:space="0" w:color="auto"/>
        <w:bottom w:val="none" w:sz="0" w:space="0" w:color="auto"/>
        <w:right w:val="none" w:sz="0" w:space="0" w:color="auto"/>
      </w:divBdr>
    </w:div>
    <w:div w:id="720910578">
      <w:bodyDiv w:val="1"/>
      <w:marLeft w:val="0"/>
      <w:marRight w:val="0"/>
      <w:marTop w:val="0"/>
      <w:marBottom w:val="0"/>
      <w:divBdr>
        <w:top w:val="none" w:sz="0" w:space="0" w:color="auto"/>
        <w:left w:val="none" w:sz="0" w:space="0" w:color="auto"/>
        <w:bottom w:val="none" w:sz="0" w:space="0" w:color="auto"/>
        <w:right w:val="none" w:sz="0" w:space="0" w:color="auto"/>
      </w:divBdr>
    </w:div>
    <w:div w:id="729428122">
      <w:bodyDiv w:val="1"/>
      <w:marLeft w:val="0"/>
      <w:marRight w:val="0"/>
      <w:marTop w:val="0"/>
      <w:marBottom w:val="0"/>
      <w:divBdr>
        <w:top w:val="none" w:sz="0" w:space="0" w:color="auto"/>
        <w:left w:val="none" w:sz="0" w:space="0" w:color="auto"/>
        <w:bottom w:val="none" w:sz="0" w:space="0" w:color="auto"/>
        <w:right w:val="none" w:sz="0" w:space="0" w:color="auto"/>
      </w:divBdr>
    </w:div>
    <w:div w:id="920411491">
      <w:bodyDiv w:val="1"/>
      <w:marLeft w:val="0"/>
      <w:marRight w:val="0"/>
      <w:marTop w:val="0"/>
      <w:marBottom w:val="0"/>
      <w:divBdr>
        <w:top w:val="none" w:sz="0" w:space="0" w:color="auto"/>
        <w:left w:val="none" w:sz="0" w:space="0" w:color="auto"/>
        <w:bottom w:val="none" w:sz="0" w:space="0" w:color="auto"/>
        <w:right w:val="none" w:sz="0" w:space="0" w:color="auto"/>
      </w:divBdr>
    </w:div>
    <w:div w:id="1019552969">
      <w:bodyDiv w:val="1"/>
      <w:marLeft w:val="0"/>
      <w:marRight w:val="0"/>
      <w:marTop w:val="0"/>
      <w:marBottom w:val="0"/>
      <w:divBdr>
        <w:top w:val="none" w:sz="0" w:space="0" w:color="auto"/>
        <w:left w:val="none" w:sz="0" w:space="0" w:color="auto"/>
        <w:bottom w:val="none" w:sz="0" w:space="0" w:color="auto"/>
        <w:right w:val="none" w:sz="0" w:space="0" w:color="auto"/>
      </w:divBdr>
    </w:div>
    <w:div w:id="1480220744">
      <w:bodyDiv w:val="1"/>
      <w:marLeft w:val="0"/>
      <w:marRight w:val="0"/>
      <w:marTop w:val="0"/>
      <w:marBottom w:val="0"/>
      <w:divBdr>
        <w:top w:val="none" w:sz="0" w:space="0" w:color="auto"/>
        <w:left w:val="none" w:sz="0" w:space="0" w:color="auto"/>
        <w:bottom w:val="none" w:sz="0" w:space="0" w:color="auto"/>
        <w:right w:val="none" w:sz="0" w:space="0" w:color="auto"/>
      </w:divBdr>
    </w:div>
    <w:div w:id="15861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fortravel.scot.nhs.uk/home.aspx" TargetMode="External"/><Relationship Id="rId5" Type="http://schemas.openxmlformats.org/officeDocument/2006/relationships/webSettings" Target="webSettings.xml"/><Relationship Id="rId10" Type="http://schemas.openxmlformats.org/officeDocument/2006/relationships/hyperlink" Target="http://www.hse.gov.uk/riddo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3518F-7BB6-4329-A357-BE98B557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62</Pages>
  <Words>11721</Words>
  <Characters>66816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lpstr>
    </vt:vector>
  </TitlesOfParts>
  <Company>Siemens AG</Company>
  <LinksUpToDate>false</LinksUpToDate>
  <CharactersWithSpaces>78381</CharactersWithSpaces>
  <SharedDoc>false</SharedDoc>
  <HLinks>
    <vt:vector size="12" baseType="variant">
      <vt:variant>
        <vt:i4>4390914</vt:i4>
      </vt:variant>
      <vt:variant>
        <vt:i4>12</vt:i4>
      </vt:variant>
      <vt:variant>
        <vt:i4>0</vt:i4>
      </vt:variant>
      <vt:variant>
        <vt:i4>5</vt:i4>
      </vt:variant>
      <vt:variant>
        <vt:lpwstr>http://www.fitfortravel.scot.nhs.uk/home.aspx</vt:lpwstr>
      </vt:variant>
      <vt:variant>
        <vt:lpwstr/>
      </vt:variant>
      <vt:variant>
        <vt:i4>1179742</vt:i4>
      </vt:variant>
      <vt:variant>
        <vt:i4>9</vt:i4>
      </vt:variant>
      <vt:variant>
        <vt:i4>0</vt:i4>
      </vt:variant>
      <vt:variant>
        <vt:i4>5</vt:i4>
      </vt:variant>
      <vt:variant>
        <vt:lpwstr>http://www.hse.gov.uk/riddor/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 Tipton</dc:creator>
  <cp:keywords/>
  <dc:description/>
  <cp:lastModifiedBy>Mark Field</cp:lastModifiedBy>
  <cp:revision>6</cp:revision>
  <cp:lastPrinted>2024-01-17T10:47:00Z</cp:lastPrinted>
  <dcterms:created xsi:type="dcterms:W3CDTF">2024-01-17T12:21:00Z</dcterms:created>
  <dcterms:modified xsi:type="dcterms:W3CDTF">2024-02-23T15:20:00Z</dcterms:modified>
</cp:coreProperties>
</file>